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2088" w14:textId="55A20415" w:rsidR="003125FA" w:rsidRPr="005340BF" w:rsidRDefault="008E313D" w:rsidP="003125FA">
      <w:pPr>
        <w:spacing w:line="276" w:lineRule="auto"/>
        <w:ind w:left="708"/>
        <w:jc w:val="center"/>
        <w:rPr>
          <w:rFonts w:eastAsia="Calibri"/>
          <w:b/>
          <w:color w:val="17365D"/>
          <w:sz w:val="26"/>
          <w:szCs w:val="26"/>
        </w:rPr>
      </w:pPr>
      <w:r>
        <w:rPr>
          <w:rFonts w:eastAsia="Calibri"/>
          <w:b/>
          <w:color w:val="17365D"/>
          <w:sz w:val="26"/>
          <w:szCs w:val="26"/>
        </w:rPr>
        <w:t>М</w:t>
      </w:r>
      <w:r w:rsidR="003125FA" w:rsidRPr="005340BF">
        <w:rPr>
          <w:rFonts w:eastAsia="Calibri"/>
          <w:b/>
          <w:color w:val="17365D"/>
          <w:sz w:val="26"/>
          <w:szCs w:val="26"/>
        </w:rPr>
        <w:t>У «Централизованная библиотечная система»</w:t>
      </w:r>
    </w:p>
    <w:p w14:paraId="0EBFDF12" w14:textId="77777777" w:rsidR="003125FA" w:rsidRPr="005340BF" w:rsidRDefault="003125FA" w:rsidP="003125FA">
      <w:pPr>
        <w:spacing w:line="276" w:lineRule="auto"/>
        <w:ind w:left="708"/>
        <w:jc w:val="center"/>
        <w:rPr>
          <w:rFonts w:eastAsia="Calibri"/>
          <w:b/>
          <w:color w:val="17365D"/>
          <w:sz w:val="26"/>
          <w:szCs w:val="26"/>
        </w:rPr>
      </w:pPr>
      <w:r w:rsidRPr="005340BF">
        <w:rPr>
          <w:rFonts w:eastAsia="Calibri"/>
          <w:b/>
          <w:color w:val="17365D"/>
          <w:sz w:val="26"/>
          <w:szCs w:val="26"/>
        </w:rPr>
        <w:t>администрации Эльбрусского муниципального района</w:t>
      </w:r>
    </w:p>
    <w:p w14:paraId="71DD6AF6" w14:textId="77777777" w:rsidR="003125FA" w:rsidRPr="005340BF" w:rsidRDefault="003125FA" w:rsidP="003125FA">
      <w:pPr>
        <w:spacing w:before="240" w:line="276" w:lineRule="auto"/>
        <w:rPr>
          <w:rFonts w:eastAsia="Calibri"/>
          <w:b/>
          <w:color w:val="17365D"/>
          <w:sz w:val="26"/>
          <w:szCs w:val="26"/>
        </w:rPr>
      </w:pPr>
    </w:p>
    <w:p w14:paraId="6809EF0F" w14:textId="77777777" w:rsidR="008E313D" w:rsidRDefault="003125FA" w:rsidP="008E313D">
      <w:pPr>
        <w:spacing w:before="240" w:line="276" w:lineRule="auto"/>
        <w:jc w:val="right"/>
        <w:rPr>
          <w:rFonts w:eastAsia="Calibri"/>
          <w:b/>
          <w:color w:val="17365D"/>
          <w:sz w:val="26"/>
          <w:szCs w:val="26"/>
        </w:rPr>
      </w:pPr>
      <w:r w:rsidRPr="005340BF">
        <w:rPr>
          <w:rFonts w:eastAsia="Calibri"/>
          <w:b/>
          <w:color w:val="17365D"/>
          <w:sz w:val="26"/>
          <w:szCs w:val="26"/>
        </w:rPr>
        <w:t xml:space="preserve">                                                        Утверждаю: </w:t>
      </w:r>
    </w:p>
    <w:p w14:paraId="765DD8EC" w14:textId="77777777" w:rsidR="008E313D" w:rsidRDefault="008E313D" w:rsidP="008E313D">
      <w:pPr>
        <w:spacing w:line="276" w:lineRule="auto"/>
        <w:jc w:val="right"/>
        <w:rPr>
          <w:rFonts w:eastAsia="Calibri"/>
          <w:b/>
          <w:color w:val="17365D"/>
          <w:sz w:val="26"/>
          <w:szCs w:val="26"/>
        </w:rPr>
      </w:pPr>
      <w:r w:rsidRPr="005340BF">
        <w:rPr>
          <w:rFonts w:eastAsia="Calibri"/>
          <w:b/>
          <w:color w:val="17365D"/>
          <w:sz w:val="26"/>
          <w:szCs w:val="26"/>
        </w:rPr>
        <w:t>Директор МУ «ЦБС»</w:t>
      </w:r>
    </w:p>
    <w:p w14:paraId="354555AE" w14:textId="0957C84E" w:rsidR="008E313D" w:rsidRPr="005340BF" w:rsidRDefault="008E313D" w:rsidP="008E313D">
      <w:pPr>
        <w:spacing w:line="276" w:lineRule="auto"/>
        <w:jc w:val="right"/>
        <w:rPr>
          <w:rFonts w:eastAsia="Calibri"/>
          <w:b/>
          <w:color w:val="17365D"/>
          <w:sz w:val="26"/>
          <w:szCs w:val="26"/>
        </w:rPr>
      </w:pPr>
      <w:r w:rsidRPr="005340BF">
        <w:rPr>
          <w:rFonts w:eastAsia="Calibri"/>
          <w:b/>
          <w:color w:val="17365D"/>
          <w:sz w:val="26"/>
          <w:szCs w:val="26"/>
        </w:rPr>
        <w:t>___________Л.Н. Тебердиева</w:t>
      </w:r>
    </w:p>
    <w:p w14:paraId="030D79B9" w14:textId="3FF4B507" w:rsidR="008E313D" w:rsidRDefault="003125FA" w:rsidP="003125FA">
      <w:pPr>
        <w:spacing w:before="240" w:line="276" w:lineRule="auto"/>
        <w:rPr>
          <w:rFonts w:eastAsia="Calibri"/>
          <w:b/>
          <w:color w:val="17365D"/>
          <w:sz w:val="26"/>
          <w:szCs w:val="26"/>
        </w:rPr>
      </w:pPr>
      <w:r w:rsidRPr="005340BF">
        <w:rPr>
          <w:rFonts w:eastAsia="Calibri"/>
          <w:b/>
          <w:color w:val="17365D"/>
          <w:sz w:val="26"/>
          <w:szCs w:val="26"/>
        </w:rPr>
        <w:t xml:space="preserve">   </w:t>
      </w:r>
    </w:p>
    <w:p w14:paraId="1D978DF4" w14:textId="0EBCE7B2" w:rsidR="003125FA" w:rsidRPr="005340BF" w:rsidRDefault="003125FA" w:rsidP="008E313D">
      <w:pPr>
        <w:spacing w:before="240" w:line="276" w:lineRule="auto"/>
        <w:rPr>
          <w:rFonts w:eastAsia="Calibri"/>
          <w:b/>
          <w:color w:val="17365D"/>
          <w:sz w:val="26"/>
          <w:szCs w:val="26"/>
        </w:rPr>
      </w:pPr>
      <w:r w:rsidRPr="005340BF">
        <w:rPr>
          <w:rFonts w:eastAsia="Calibri"/>
          <w:b/>
          <w:color w:val="17365D"/>
          <w:sz w:val="26"/>
          <w:szCs w:val="26"/>
        </w:rPr>
        <w:t xml:space="preserve">                      </w:t>
      </w:r>
    </w:p>
    <w:p w14:paraId="5A2D868E" w14:textId="77777777" w:rsidR="003125FA" w:rsidRPr="005340BF" w:rsidRDefault="003125FA" w:rsidP="003125FA">
      <w:pPr>
        <w:spacing w:line="276" w:lineRule="auto"/>
        <w:rPr>
          <w:rFonts w:eastAsia="Calibri"/>
          <w:b/>
          <w:color w:val="17365D"/>
          <w:sz w:val="26"/>
          <w:szCs w:val="26"/>
        </w:rPr>
      </w:pPr>
    </w:p>
    <w:p w14:paraId="0C197FBC" w14:textId="1A232F2C" w:rsidR="003125FA" w:rsidRPr="005340BF" w:rsidRDefault="003125FA" w:rsidP="003125FA">
      <w:pPr>
        <w:spacing w:line="276" w:lineRule="auto"/>
        <w:rPr>
          <w:rFonts w:eastAsia="Calibri"/>
          <w:b/>
          <w:color w:val="17365D"/>
          <w:sz w:val="26"/>
          <w:szCs w:val="26"/>
        </w:rPr>
      </w:pPr>
    </w:p>
    <w:p w14:paraId="4946076B" w14:textId="77777777" w:rsidR="003125FA" w:rsidRPr="005340BF" w:rsidRDefault="003125FA" w:rsidP="003125FA">
      <w:pPr>
        <w:spacing w:line="276" w:lineRule="auto"/>
        <w:jc w:val="both"/>
        <w:rPr>
          <w:rFonts w:eastAsia="Calibri"/>
          <w:b/>
          <w:color w:val="17365D"/>
          <w:sz w:val="26"/>
          <w:szCs w:val="26"/>
        </w:rPr>
      </w:pPr>
    </w:p>
    <w:p w14:paraId="1E976F96" w14:textId="77777777" w:rsidR="003125FA" w:rsidRPr="008E313D" w:rsidRDefault="003125FA" w:rsidP="003125FA">
      <w:pPr>
        <w:spacing w:line="276" w:lineRule="auto"/>
        <w:ind w:left="426" w:firstLine="708"/>
        <w:jc w:val="center"/>
        <w:rPr>
          <w:rFonts w:eastAsia="Calibri"/>
          <w:b/>
          <w:color w:val="17365D"/>
          <w:sz w:val="52"/>
          <w:szCs w:val="52"/>
        </w:rPr>
      </w:pPr>
      <w:r w:rsidRPr="008E313D">
        <w:rPr>
          <w:rFonts w:eastAsia="Calibri"/>
          <w:b/>
          <w:color w:val="17365D"/>
          <w:sz w:val="52"/>
          <w:szCs w:val="52"/>
        </w:rPr>
        <w:t>Информационный отчёт о работе</w:t>
      </w:r>
    </w:p>
    <w:p w14:paraId="32A08D8F" w14:textId="49C33DBD" w:rsidR="003125FA" w:rsidRPr="008E313D" w:rsidRDefault="003125FA" w:rsidP="003125FA">
      <w:pPr>
        <w:spacing w:line="276" w:lineRule="auto"/>
        <w:ind w:left="426" w:firstLine="708"/>
        <w:jc w:val="center"/>
        <w:rPr>
          <w:rFonts w:eastAsia="Calibri"/>
          <w:color w:val="17365D"/>
          <w:sz w:val="52"/>
          <w:szCs w:val="52"/>
        </w:rPr>
      </w:pPr>
      <w:r w:rsidRPr="008E313D">
        <w:rPr>
          <w:rFonts w:eastAsia="Calibri"/>
          <w:b/>
          <w:color w:val="17365D"/>
          <w:sz w:val="52"/>
          <w:szCs w:val="52"/>
        </w:rPr>
        <w:t>МУ «ЦБС» за 202</w:t>
      </w:r>
      <w:r w:rsidR="00583F9B">
        <w:rPr>
          <w:rFonts w:eastAsia="Calibri"/>
          <w:b/>
          <w:color w:val="17365D"/>
          <w:sz w:val="52"/>
          <w:szCs w:val="52"/>
        </w:rPr>
        <w:t>3</w:t>
      </w:r>
      <w:r w:rsidRPr="008E313D">
        <w:rPr>
          <w:rFonts w:eastAsia="Calibri"/>
          <w:b/>
          <w:color w:val="17365D"/>
          <w:sz w:val="52"/>
          <w:szCs w:val="52"/>
        </w:rPr>
        <w:t xml:space="preserve"> год</w:t>
      </w:r>
    </w:p>
    <w:p w14:paraId="5463660A" w14:textId="77777777" w:rsidR="003125FA" w:rsidRPr="005340BF" w:rsidRDefault="003125FA" w:rsidP="003125FA">
      <w:pPr>
        <w:spacing w:line="276" w:lineRule="auto"/>
        <w:ind w:left="708"/>
        <w:rPr>
          <w:rFonts w:eastAsia="Calibri"/>
          <w:sz w:val="32"/>
          <w:szCs w:val="32"/>
        </w:rPr>
      </w:pPr>
    </w:p>
    <w:p w14:paraId="044E653A" w14:textId="77777777" w:rsidR="003125FA" w:rsidRPr="005340BF" w:rsidRDefault="003125FA" w:rsidP="003125FA">
      <w:pPr>
        <w:spacing w:line="276" w:lineRule="auto"/>
        <w:ind w:left="2124"/>
        <w:rPr>
          <w:rFonts w:eastAsia="Calibri"/>
          <w:sz w:val="26"/>
          <w:szCs w:val="26"/>
        </w:rPr>
      </w:pPr>
      <w:r w:rsidRPr="005340BF">
        <w:rPr>
          <w:rFonts w:ascii="Calibri" w:eastAsia="Calibri" w:hAnsi="Calibri"/>
          <w:noProof/>
        </w:rPr>
        <w:drawing>
          <wp:inline distT="0" distB="0" distL="0" distR="0" wp14:anchorId="6CBF3A69" wp14:editId="7F30C4D4">
            <wp:extent cx="3017520" cy="3406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13" cy="341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0BF">
        <w:rPr>
          <w:rFonts w:eastAsia="Calibri"/>
          <w:b/>
          <w:sz w:val="26"/>
          <w:szCs w:val="26"/>
        </w:rPr>
        <w:tab/>
      </w:r>
      <w:r w:rsidRPr="005340BF">
        <w:rPr>
          <w:rFonts w:eastAsia="Calibri"/>
          <w:b/>
          <w:sz w:val="26"/>
          <w:szCs w:val="26"/>
        </w:rPr>
        <w:tab/>
      </w:r>
    </w:p>
    <w:p w14:paraId="4952F206" w14:textId="77777777" w:rsidR="008E313D" w:rsidRDefault="008E313D" w:rsidP="003125FA">
      <w:pPr>
        <w:tabs>
          <w:tab w:val="left" w:pos="1050"/>
        </w:tabs>
        <w:spacing w:line="276" w:lineRule="auto"/>
        <w:jc w:val="center"/>
        <w:rPr>
          <w:rFonts w:eastAsia="Calibri"/>
          <w:b/>
          <w:color w:val="17365D"/>
          <w:sz w:val="28"/>
          <w:szCs w:val="28"/>
        </w:rPr>
      </w:pPr>
    </w:p>
    <w:p w14:paraId="56C66E72" w14:textId="77777777" w:rsidR="008E313D" w:rsidRDefault="008E313D" w:rsidP="003125FA">
      <w:pPr>
        <w:tabs>
          <w:tab w:val="left" w:pos="1050"/>
        </w:tabs>
        <w:spacing w:line="276" w:lineRule="auto"/>
        <w:jc w:val="center"/>
        <w:rPr>
          <w:rFonts w:eastAsia="Calibri"/>
          <w:b/>
          <w:color w:val="17365D"/>
          <w:sz w:val="28"/>
          <w:szCs w:val="28"/>
        </w:rPr>
      </w:pPr>
    </w:p>
    <w:p w14:paraId="184AAD9C" w14:textId="77777777" w:rsidR="008E313D" w:rsidRDefault="008E313D" w:rsidP="003125FA">
      <w:pPr>
        <w:tabs>
          <w:tab w:val="left" w:pos="1050"/>
        </w:tabs>
        <w:spacing w:line="276" w:lineRule="auto"/>
        <w:jc w:val="center"/>
        <w:rPr>
          <w:rFonts w:eastAsia="Calibri"/>
          <w:b/>
          <w:color w:val="17365D"/>
          <w:sz w:val="28"/>
          <w:szCs w:val="28"/>
        </w:rPr>
      </w:pPr>
    </w:p>
    <w:p w14:paraId="19CE38FD" w14:textId="77777777" w:rsidR="008E313D" w:rsidRDefault="008E313D" w:rsidP="003125FA">
      <w:pPr>
        <w:tabs>
          <w:tab w:val="left" w:pos="1050"/>
        </w:tabs>
        <w:spacing w:line="276" w:lineRule="auto"/>
        <w:jc w:val="center"/>
        <w:rPr>
          <w:rFonts w:eastAsia="Calibri"/>
          <w:b/>
          <w:color w:val="17365D"/>
          <w:sz w:val="28"/>
          <w:szCs w:val="28"/>
        </w:rPr>
      </w:pPr>
    </w:p>
    <w:p w14:paraId="4A9002D1" w14:textId="77777777" w:rsidR="008E313D" w:rsidRDefault="008E313D" w:rsidP="003125FA">
      <w:pPr>
        <w:tabs>
          <w:tab w:val="left" w:pos="1050"/>
        </w:tabs>
        <w:spacing w:line="276" w:lineRule="auto"/>
        <w:jc w:val="center"/>
        <w:rPr>
          <w:rFonts w:eastAsia="Calibri"/>
          <w:b/>
          <w:color w:val="17365D"/>
          <w:sz w:val="28"/>
          <w:szCs w:val="28"/>
        </w:rPr>
      </w:pPr>
    </w:p>
    <w:p w14:paraId="640677A8" w14:textId="77777777" w:rsidR="008E313D" w:rsidRDefault="008E313D" w:rsidP="003125FA">
      <w:pPr>
        <w:tabs>
          <w:tab w:val="left" w:pos="1050"/>
        </w:tabs>
        <w:spacing w:line="276" w:lineRule="auto"/>
        <w:jc w:val="center"/>
        <w:rPr>
          <w:rFonts w:eastAsia="Calibri"/>
          <w:b/>
          <w:color w:val="17365D"/>
          <w:sz w:val="28"/>
          <w:szCs w:val="28"/>
        </w:rPr>
      </w:pPr>
    </w:p>
    <w:p w14:paraId="4E8E2282" w14:textId="11C8EBB0" w:rsidR="003125FA" w:rsidRPr="005340BF" w:rsidRDefault="003125FA" w:rsidP="003125FA">
      <w:pPr>
        <w:tabs>
          <w:tab w:val="left" w:pos="1050"/>
        </w:tabs>
        <w:spacing w:line="276" w:lineRule="auto"/>
        <w:jc w:val="center"/>
        <w:rPr>
          <w:rFonts w:eastAsia="Calibri"/>
          <w:b/>
          <w:color w:val="17365D"/>
          <w:sz w:val="28"/>
          <w:szCs w:val="28"/>
        </w:rPr>
      </w:pPr>
      <w:r w:rsidRPr="005340BF">
        <w:rPr>
          <w:rFonts w:eastAsia="Calibri"/>
          <w:b/>
          <w:color w:val="17365D"/>
          <w:sz w:val="28"/>
          <w:szCs w:val="28"/>
        </w:rPr>
        <w:t>г. п. Тырныауз.</w:t>
      </w:r>
    </w:p>
    <w:p w14:paraId="3DCEB729" w14:textId="24C05A64" w:rsidR="003125FA" w:rsidRPr="005340BF" w:rsidRDefault="003125FA" w:rsidP="003125FA">
      <w:pPr>
        <w:tabs>
          <w:tab w:val="left" w:pos="1050"/>
        </w:tabs>
        <w:spacing w:line="276" w:lineRule="auto"/>
        <w:jc w:val="center"/>
        <w:rPr>
          <w:rFonts w:eastAsia="Calibri"/>
          <w:b/>
          <w:color w:val="17365D"/>
          <w:sz w:val="28"/>
          <w:szCs w:val="28"/>
        </w:rPr>
      </w:pPr>
      <w:r w:rsidRPr="005340BF">
        <w:rPr>
          <w:rFonts w:eastAsia="Calibri"/>
          <w:b/>
          <w:color w:val="17365D"/>
          <w:sz w:val="28"/>
          <w:szCs w:val="28"/>
        </w:rPr>
        <w:t>202</w:t>
      </w:r>
      <w:r w:rsidR="00583F9B">
        <w:rPr>
          <w:rFonts w:eastAsia="Calibri"/>
          <w:b/>
          <w:color w:val="17365D"/>
          <w:sz w:val="28"/>
          <w:szCs w:val="28"/>
        </w:rPr>
        <w:t>4</w:t>
      </w:r>
      <w:r w:rsidRPr="005340BF">
        <w:rPr>
          <w:rFonts w:eastAsia="Calibri"/>
          <w:b/>
          <w:color w:val="17365D"/>
          <w:sz w:val="28"/>
          <w:szCs w:val="28"/>
        </w:rPr>
        <w:t xml:space="preserve"> г.</w:t>
      </w:r>
    </w:p>
    <w:p w14:paraId="64173ED0" w14:textId="1D4B6BC3" w:rsidR="00C707D9" w:rsidRPr="00AB2DAE" w:rsidRDefault="00341209" w:rsidP="00F217C9">
      <w:pPr>
        <w:ind w:left="-709"/>
        <w:jc w:val="center"/>
        <w:rPr>
          <w:b/>
          <w:color w:val="000000" w:themeColor="text1"/>
          <w:sz w:val="28"/>
          <w:szCs w:val="28"/>
        </w:rPr>
      </w:pPr>
      <w:r w:rsidRPr="00AB2DAE">
        <w:rPr>
          <w:b/>
          <w:color w:val="000000" w:themeColor="text1"/>
          <w:sz w:val="28"/>
          <w:szCs w:val="28"/>
        </w:rPr>
        <w:lastRenderedPageBreak/>
        <w:t>Содержание</w:t>
      </w:r>
    </w:p>
    <w:p w14:paraId="6AD18DCC" w14:textId="77777777" w:rsidR="007B6E22" w:rsidRPr="00AB2DAE" w:rsidRDefault="007B6E22" w:rsidP="007B6E22">
      <w:pPr>
        <w:jc w:val="center"/>
        <w:rPr>
          <w:b/>
          <w:color w:val="FF0000"/>
          <w:sz w:val="28"/>
          <w:szCs w:val="28"/>
          <w:lang w:val="en-US"/>
        </w:rPr>
      </w:pPr>
    </w:p>
    <w:tbl>
      <w:tblPr>
        <w:tblStyle w:val="aff0"/>
        <w:tblW w:w="0" w:type="auto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31"/>
        <w:gridCol w:w="1099"/>
      </w:tblGrid>
      <w:tr w:rsidR="00F5304F" w:rsidRPr="00AB2DAE" w14:paraId="44A232D7" w14:textId="77777777" w:rsidTr="00F5304F">
        <w:tc>
          <w:tcPr>
            <w:tcW w:w="8931" w:type="dxa"/>
            <w:hideMark/>
          </w:tcPr>
          <w:p w14:paraId="0439BBF5" w14:textId="105CF882" w:rsidR="007B6E22" w:rsidRPr="00AB2DAE" w:rsidRDefault="007B6E22" w:rsidP="00471A20">
            <w:pPr>
              <w:pStyle w:val="afa"/>
              <w:spacing w:line="360" w:lineRule="auto"/>
              <w:ind w:left="29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2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События 202</w:t>
            </w:r>
            <w:r w:rsidR="000F654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AB2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  <w:r w:rsidR="00927E50" w:rsidRPr="00AB2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14:paraId="35EC4866" w14:textId="48A885B2" w:rsidR="007B6E22" w:rsidRPr="00AB2DAE" w:rsidRDefault="004305E9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F5304F" w:rsidRPr="00AB2DAE" w14:paraId="4BEA08FC" w14:textId="77777777" w:rsidTr="00F5304F">
        <w:tc>
          <w:tcPr>
            <w:tcW w:w="8931" w:type="dxa"/>
            <w:hideMark/>
          </w:tcPr>
          <w:p w14:paraId="1D854E61" w14:textId="77777777" w:rsidR="007B6E22" w:rsidRPr="00AB2DAE" w:rsidRDefault="007B6E22">
            <w:pPr>
              <w:pStyle w:val="afa"/>
              <w:spacing w:line="360" w:lineRule="auto"/>
              <w:ind w:left="29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2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Библиотечная сеть</w:t>
            </w:r>
          </w:p>
        </w:tc>
        <w:tc>
          <w:tcPr>
            <w:tcW w:w="1099" w:type="dxa"/>
          </w:tcPr>
          <w:p w14:paraId="1E1CA4C6" w14:textId="0A6DC42F" w:rsidR="007B6E22" w:rsidRPr="00AB2DAE" w:rsidRDefault="004305E9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F5304F" w:rsidRPr="00AB2DAE" w14:paraId="4C7A771A" w14:textId="77777777" w:rsidTr="00F5304F">
        <w:tc>
          <w:tcPr>
            <w:tcW w:w="8931" w:type="dxa"/>
            <w:hideMark/>
          </w:tcPr>
          <w:p w14:paraId="6C678934" w14:textId="5127A82E" w:rsidR="007B6E22" w:rsidRPr="00AB2DAE" w:rsidRDefault="007B6E22">
            <w:pPr>
              <w:pStyle w:val="afa"/>
              <w:spacing w:line="360" w:lineRule="auto"/>
              <w:ind w:left="29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2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Основные статистические показатели </w:t>
            </w:r>
          </w:p>
        </w:tc>
        <w:tc>
          <w:tcPr>
            <w:tcW w:w="1099" w:type="dxa"/>
          </w:tcPr>
          <w:p w14:paraId="5B07920A" w14:textId="531D5726" w:rsidR="007B6E22" w:rsidRPr="00AB2DAE" w:rsidRDefault="004305E9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F5304F" w:rsidRPr="00AB2DAE" w14:paraId="1A819E2A" w14:textId="77777777" w:rsidTr="00F5304F">
        <w:tc>
          <w:tcPr>
            <w:tcW w:w="8931" w:type="dxa"/>
            <w:hideMark/>
          </w:tcPr>
          <w:p w14:paraId="113808C0" w14:textId="77777777" w:rsidR="007B6E22" w:rsidRPr="00AB2DAE" w:rsidRDefault="007B6E22">
            <w:pPr>
              <w:pStyle w:val="afa"/>
              <w:spacing w:line="360" w:lineRule="auto"/>
              <w:ind w:left="29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2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Библиотечные фонды (формирование, использование, сохранность)</w:t>
            </w:r>
          </w:p>
        </w:tc>
        <w:tc>
          <w:tcPr>
            <w:tcW w:w="1099" w:type="dxa"/>
          </w:tcPr>
          <w:p w14:paraId="2DB45B3C" w14:textId="77777777" w:rsidR="00F5304F" w:rsidRPr="00AB2DAE" w:rsidRDefault="00F5304F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B1CCA16" w14:textId="049A8732" w:rsidR="007B6E22" w:rsidRPr="00AB2DAE" w:rsidRDefault="005E5A73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B2DAE"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305E9"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F5304F" w:rsidRPr="00AB2DAE" w14:paraId="427E1113" w14:textId="77777777" w:rsidTr="00F5304F">
        <w:tc>
          <w:tcPr>
            <w:tcW w:w="8931" w:type="dxa"/>
            <w:hideMark/>
          </w:tcPr>
          <w:p w14:paraId="799D6195" w14:textId="77777777" w:rsidR="007B6E22" w:rsidRPr="00AB2DAE" w:rsidRDefault="007B6E22">
            <w:pPr>
              <w:pStyle w:val="afa"/>
              <w:spacing w:line="360" w:lineRule="auto"/>
              <w:ind w:left="29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2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Электронные и сетевые ресурсы </w:t>
            </w:r>
          </w:p>
        </w:tc>
        <w:tc>
          <w:tcPr>
            <w:tcW w:w="1099" w:type="dxa"/>
          </w:tcPr>
          <w:p w14:paraId="25B59767" w14:textId="6DCDF562" w:rsidR="007B6E22" w:rsidRPr="00AB2DAE" w:rsidRDefault="004305E9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EA0C75"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F5304F" w:rsidRPr="00AB2DAE" w14:paraId="6251F7FD" w14:textId="77777777" w:rsidTr="00F5304F">
        <w:tc>
          <w:tcPr>
            <w:tcW w:w="8931" w:type="dxa"/>
            <w:hideMark/>
          </w:tcPr>
          <w:p w14:paraId="7961EAC1" w14:textId="77777777" w:rsidR="007B6E22" w:rsidRPr="00AB2DAE" w:rsidRDefault="007B6E22">
            <w:pPr>
              <w:pStyle w:val="afa"/>
              <w:tabs>
                <w:tab w:val="left" w:pos="284"/>
              </w:tabs>
              <w:spacing w:line="360" w:lineRule="auto"/>
              <w:ind w:left="29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2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Организация и содержание библиотечного обслуживания пользователей </w:t>
            </w:r>
          </w:p>
        </w:tc>
        <w:tc>
          <w:tcPr>
            <w:tcW w:w="1099" w:type="dxa"/>
          </w:tcPr>
          <w:p w14:paraId="3C77DAAF" w14:textId="77777777" w:rsidR="00F5304F" w:rsidRPr="00AB2DAE" w:rsidRDefault="00F5304F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5D0D4D0E" w14:textId="202F3C22" w:rsidR="007B6E22" w:rsidRPr="00AB2DAE" w:rsidRDefault="004305E9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EA0C75">
              <w:rPr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F5304F" w:rsidRPr="00AB2DAE" w14:paraId="326F7856" w14:textId="77777777" w:rsidTr="00F5304F">
        <w:tc>
          <w:tcPr>
            <w:tcW w:w="8931" w:type="dxa"/>
            <w:hideMark/>
          </w:tcPr>
          <w:p w14:paraId="7DA37FF2" w14:textId="77777777" w:rsidR="007B6E22" w:rsidRPr="00AB2DAE" w:rsidRDefault="007B6E22">
            <w:pPr>
              <w:pStyle w:val="afa"/>
              <w:tabs>
                <w:tab w:val="left" w:pos="284"/>
              </w:tabs>
              <w:spacing w:line="360" w:lineRule="auto"/>
              <w:ind w:left="29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2D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Справочно-библиографическое, информационное и социально – правовое обслуживание пользователей </w:t>
            </w:r>
          </w:p>
        </w:tc>
        <w:tc>
          <w:tcPr>
            <w:tcW w:w="1099" w:type="dxa"/>
          </w:tcPr>
          <w:p w14:paraId="04705B5B" w14:textId="77777777" w:rsidR="00F5304F" w:rsidRPr="00385478" w:rsidRDefault="00F5304F">
            <w:pPr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  <w:p w14:paraId="656D7006" w14:textId="008E6A82" w:rsidR="007B6E22" w:rsidRPr="00385478" w:rsidRDefault="00BB72A2">
            <w:pPr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BB72A2"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EA0C75">
              <w:rPr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F5304F" w:rsidRPr="00AB2DAE" w14:paraId="60141A34" w14:textId="77777777" w:rsidTr="00F5304F">
        <w:tc>
          <w:tcPr>
            <w:tcW w:w="8931" w:type="dxa"/>
            <w:hideMark/>
          </w:tcPr>
          <w:p w14:paraId="79685321" w14:textId="77777777" w:rsidR="007B6E22" w:rsidRPr="00AB2DAE" w:rsidRDefault="007B6E22">
            <w:pPr>
              <w:pStyle w:val="af9"/>
              <w:spacing w:line="360" w:lineRule="auto"/>
              <w:ind w:left="29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B2D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Краеведческая деятельность библиотек </w:t>
            </w:r>
          </w:p>
        </w:tc>
        <w:tc>
          <w:tcPr>
            <w:tcW w:w="1099" w:type="dxa"/>
          </w:tcPr>
          <w:p w14:paraId="324A1BAA" w14:textId="6386C02E" w:rsidR="007B6E22" w:rsidRPr="00385478" w:rsidRDefault="00BB72A2">
            <w:pPr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BB72A2">
              <w:rPr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EA0C75"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F5304F" w:rsidRPr="00AB2DAE" w14:paraId="305159F4" w14:textId="77777777" w:rsidTr="00F5304F">
        <w:tc>
          <w:tcPr>
            <w:tcW w:w="8931" w:type="dxa"/>
            <w:hideMark/>
          </w:tcPr>
          <w:p w14:paraId="7E3E27BC" w14:textId="77777777" w:rsidR="007B6E22" w:rsidRPr="00AB2DAE" w:rsidRDefault="007B6E22">
            <w:pPr>
              <w:pStyle w:val="af9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B2D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Автоматизация библиотечных процессов</w:t>
            </w:r>
          </w:p>
        </w:tc>
        <w:tc>
          <w:tcPr>
            <w:tcW w:w="1099" w:type="dxa"/>
          </w:tcPr>
          <w:p w14:paraId="31875840" w14:textId="396348ED" w:rsidR="007B6E22" w:rsidRPr="00BC45BD" w:rsidRDefault="00BC45B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EA0C75">
              <w:rPr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F5304F" w:rsidRPr="00AB2DAE" w14:paraId="799BF816" w14:textId="77777777" w:rsidTr="00F5304F">
        <w:tc>
          <w:tcPr>
            <w:tcW w:w="8931" w:type="dxa"/>
            <w:hideMark/>
          </w:tcPr>
          <w:p w14:paraId="3BF4C327" w14:textId="77777777" w:rsidR="007B6E22" w:rsidRPr="00AB2DAE" w:rsidRDefault="007B6E22" w:rsidP="00721839">
            <w:pPr>
              <w:pStyle w:val="af9"/>
              <w:spacing w:line="360" w:lineRule="auto"/>
              <w:ind w:left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B2D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</w:t>
            </w:r>
            <w:r w:rsidR="00721839" w:rsidRPr="00AB2D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 – методическая деятельность</w:t>
            </w:r>
          </w:p>
        </w:tc>
        <w:tc>
          <w:tcPr>
            <w:tcW w:w="1099" w:type="dxa"/>
          </w:tcPr>
          <w:p w14:paraId="37EF7D05" w14:textId="3C55DDBD" w:rsidR="007B6E22" w:rsidRPr="00BC45BD" w:rsidRDefault="00BC45B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EA0C75"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F5304F" w:rsidRPr="00AB2DAE" w14:paraId="57BF3C3C" w14:textId="77777777" w:rsidTr="00F5304F">
        <w:tc>
          <w:tcPr>
            <w:tcW w:w="8931" w:type="dxa"/>
            <w:hideMark/>
          </w:tcPr>
          <w:p w14:paraId="6F896AEF" w14:textId="77777777" w:rsidR="007B6E22" w:rsidRPr="00AB2DAE" w:rsidRDefault="007B6E22">
            <w:pPr>
              <w:pStyle w:val="af9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B2D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F217C9" w:rsidRPr="00AB2D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B2D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Библиотечные кадры </w:t>
            </w:r>
          </w:p>
        </w:tc>
        <w:tc>
          <w:tcPr>
            <w:tcW w:w="1099" w:type="dxa"/>
          </w:tcPr>
          <w:p w14:paraId="05D85846" w14:textId="60DEE727" w:rsidR="007B6E22" w:rsidRPr="00BC45BD" w:rsidRDefault="00BC45B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55</w:t>
            </w:r>
          </w:p>
        </w:tc>
      </w:tr>
      <w:tr w:rsidR="00F5304F" w:rsidRPr="00AB2DAE" w14:paraId="4EFF1C72" w14:textId="77777777" w:rsidTr="00F5304F">
        <w:tc>
          <w:tcPr>
            <w:tcW w:w="8931" w:type="dxa"/>
            <w:hideMark/>
          </w:tcPr>
          <w:p w14:paraId="5E76BC96" w14:textId="77777777" w:rsidR="007B6E22" w:rsidRPr="00AB2DAE" w:rsidRDefault="007B6E22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B2DAE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F217C9" w:rsidRPr="00AB2DA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B2DAE">
              <w:rPr>
                <w:b/>
                <w:color w:val="000000" w:themeColor="text1"/>
                <w:sz w:val="28"/>
                <w:szCs w:val="28"/>
              </w:rPr>
              <w:t xml:space="preserve"> Материально-технические ресурсы библиотек </w:t>
            </w:r>
          </w:p>
        </w:tc>
        <w:tc>
          <w:tcPr>
            <w:tcW w:w="1099" w:type="dxa"/>
          </w:tcPr>
          <w:p w14:paraId="0C2DAAD3" w14:textId="3D66F335" w:rsidR="007B6E22" w:rsidRPr="00BC45BD" w:rsidRDefault="00BC45B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EA0C75">
              <w:rPr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F5304F" w:rsidRPr="00AB2DAE" w14:paraId="3A2C2EC1" w14:textId="77777777" w:rsidTr="00F5304F">
        <w:tc>
          <w:tcPr>
            <w:tcW w:w="8931" w:type="dxa"/>
            <w:hideMark/>
          </w:tcPr>
          <w:p w14:paraId="2BF3194E" w14:textId="5EE43CC0" w:rsidR="007B6E22" w:rsidRPr="00AB2DAE" w:rsidRDefault="007B6E22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B2DAE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F217C9" w:rsidRPr="00AB2DAE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AB2DAE">
              <w:rPr>
                <w:b/>
                <w:color w:val="000000" w:themeColor="text1"/>
                <w:sz w:val="28"/>
                <w:szCs w:val="28"/>
              </w:rPr>
              <w:t>Основные итоги деятельности библиотек за 202</w:t>
            </w:r>
            <w:r w:rsidR="00583F9B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AB2DAE">
              <w:rPr>
                <w:b/>
                <w:color w:val="000000" w:themeColor="text1"/>
                <w:sz w:val="28"/>
                <w:szCs w:val="28"/>
              </w:rPr>
              <w:t xml:space="preserve"> год </w:t>
            </w:r>
          </w:p>
        </w:tc>
        <w:tc>
          <w:tcPr>
            <w:tcW w:w="1099" w:type="dxa"/>
          </w:tcPr>
          <w:p w14:paraId="281EA1A6" w14:textId="7C959904" w:rsidR="007B6E22" w:rsidRPr="00BC45BD" w:rsidRDefault="00BC45B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57</w:t>
            </w:r>
          </w:p>
        </w:tc>
      </w:tr>
      <w:tr w:rsidR="00F5304F" w:rsidRPr="00AB2DAE" w14:paraId="6432E8BC" w14:textId="77777777" w:rsidTr="00583F9B">
        <w:tc>
          <w:tcPr>
            <w:tcW w:w="8931" w:type="dxa"/>
          </w:tcPr>
          <w:p w14:paraId="4C0A6699" w14:textId="6ECDF555" w:rsidR="007B6E22" w:rsidRPr="00AB2DAE" w:rsidRDefault="007B6E22" w:rsidP="00F5304F">
            <w:pPr>
              <w:spacing w:line="360" w:lineRule="auto"/>
              <w:ind w:left="31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15EFD93" w14:textId="74FB7BEC" w:rsidR="007B6E22" w:rsidRPr="00AB2DAE" w:rsidRDefault="007B6E22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01769B6" w14:textId="77777777" w:rsidR="007B6E22" w:rsidRPr="00AB2DAE" w:rsidRDefault="007B6E22" w:rsidP="007B6E22">
      <w:pPr>
        <w:rPr>
          <w:color w:val="FF0000"/>
          <w:sz w:val="28"/>
          <w:szCs w:val="28"/>
          <w:lang w:eastAsia="en-US"/>
        </w:rPr>
      </w:pPr>
    </w:p>
    <w:p w14:paraId="6D3F36CB" w14:textId="77777777" w:rsidR="00026621" w:rsidRPr="00AB2DAE" w:rsidRDefault="00026621" w:rsidP="00C00A45">
      <w:pPr>
        <w:spacing w:line="360" w:lineRule="auto"/>
        <w:ind w:right="413"/>
        <w:jc w:val="both"/>
        <w:rPr>
          <w:b/>
          <w:color w:val="FF0000"/>
          <w:sz w:val="28"/>
          <w:szCs w:val="28"/>
        </w:rPr>
      </w:pPr>
    </w:p>
    <w:p w14:paraId="2D25F51F" w14:textId="77777777" w:rsidR="00026621" w:rsidRPr="00AB2DAE" w:rsidRDefault="00026621" w:rsidP="00C00A45">
      <w:pPr>
        <w:spacing w:line="360" w:lineRule="auto"/>
        <w:ind w:right="413"/>
        <w:jc w:val="both"/>
        <w:rPr>
          <w:b/>
          <w:color w:val="FF0000"/>
          <w:sz w:val="28"/>
          <w:szCs w:val="28"/>
        </w:rPr>
      </w:pPr>
    </w:p>
    <w:p w14:paraId="243964FB" w14:textId="77777777" w:rsidR="00026621" w:rsidRDefault="00026621" w:rsidP="00C00A45">
      <w:pPr>
        <w:spacing w:line="360" w:lineRule="auto"/>
        <w:ind w:right="413"/>
        <w:jc w:val="both"/>
        <w:rPr>
          <w:b/>
          <w:color w:val="FF0000"/>
          <w:sz w:val="28"/>
          <w:szCs w:val="28"/>
        </w:rPr>
      </w:pPr>
    </w:p>
    <w:p w14:paraId="374668ED" w14:textId="77777777" w:rsidR="00A22B27" w:rsidRDefault="00A22B27" w:rsidP="00C00A45">
      <w:pPr>
        <w:spacing w:line="360" w:lineRule="auto"/>
        <w:ind w:right="413"/>
        <w:jc w:val="both"/>
        <w:rPr>
          <w:b/>
          <w:color w:val="FF0000"/>
          <w:sz w:val="28"/>
          <w:szCs w:val="28"/>
        </w:rPr>
      </w:pPr>
    </w:p>
    <w:p w14:paraId="1F6FDE97" w14:textId="77777777" w:rsidR="00A22B27" w:rsidRDefault="00A22B27" w:rsidP="00C00A45">
      <w:pPr>
        <w:spacing w:line="360" w:lineRule="auto"/>
        <w:ind w:right="413"/>
        <w:jc w:val="both"/>
        <w:rPr>
          <w:b/>
          <w:color w:val="FF0000"/>
          <w:sz w:val="28"/>
          <w:szCs w:val="28"/>
        </w:rPr>
      </w:pPr>
    </w:p>
    <w:p w14:paraId="3518E0A4" w14:textId="77777777" w:rsidR="008E313D" w:rsidRDefault="008E313D" w:rsidP="00C00A45">
      <w:pPr>
        <w:spacing w:line="360" w:lineRule="auto"/>
        <w:ind w:right="413"/>
        <w:jc w:val="both"/>
        <w:rPr>
          <w:b/>
          <w:color w:val="FF0000"/>
          <w:sz w:val="28"/>
          <w:szCs w:val="28"/>
        </w:rPr>
      </w:pPr>
    </w:p>
    <w:p w14:paraId="66756E41" w14:textId="2ECC7C88" w:rsidR="00026621" w:rsidRPr="00BC45BD" w:rsidRDefault="007519DE" w:rsidP="00BC45BD">
      <w:pPr>
        <w:pStyle w:val="afa"/>
        <w:pageBreakBefore/>
        <w:numPr>
          <w:ilvl w:val="0"/>
          <w:numId w:val="118"/>
        </w:numPr>
        <w:spacing w:line="360" w:lineRule="auto"/>
        <w:ind w:right="25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45BD">
        <w:rPr>
          <w:rFonts w:ascii="Times New Roman" w:hAnsi="Times New Roman"/>
          <w:b/>
          <w:sz w:val="28"/>
          <w:szCs w:val="28"/>
        </w:rPr>
        <w:lastRenderedPageBreak/>
        <w:t>События 202</w:t>
      </w:r>
      <w:r w:rsidR="000F6545" w:rsidRPr="00BC45BD">
        <w:rPr>
          <w:rFonts w:ascii="Times New Roman" w:hAnsi="Times New Roman"/>
          <w:b/>
          <w:sz w:val="28"/>
          <w:szCs w:val="28"/>
        </w:rPr>
        <w:t>3</w:t>
      </w:r>
      <w:r w:rsidR="00026621" w:rsidRPr="00BC45BD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9F0490D" w14:textId="77777777" w:rsidR="008E3E75" w:rsidRPr="008E3E75" w:rsidRDefault="008E3E75" w:rsidP="008E3E75">
      <w:pPr>
        <w:spacing w:line="360" w:lineRule="auto"/>
        <w:ind w:right="413" w:firstLine="709"/>
        <w:jc w:val="both"/>
        <w:rPr>
          <w:sz w:val="28"/>
          <w:szCs w:val="28"/>
        </w:rPr>
      </w:pPr>
      <w:r w:rsidRPr="008E3E75">
        <w:rPr>
          <w:sz w:val="28"/>
          <w:szCs w:val="28"/>
        </w:rPr>
        <w:t xml:space="preserve">Вся деятельность МУ «ЦБС» в 2023 году была направлена на усиление своей социальной значимости для населения, создание условий для свободного и комфортного доступа различных возрастных групп к библиотечным услугам и ресурсам, а также на развитие библиотек как информационных, просветительских и культурных центров. </w:t>
      </w:r>
    </w:p>
    <w:p w14:paraId="722F4B0A" w14:textId="63C6243A" w:rsidR="008E3E75" w:rsidRPr="008E3E75" w:rsidRDefault="008E3E75" w:rsidP="008E3E75">
      <w:pPr>
        <w:spacing w:line="360" w:lineRule="auto"/>
        <w:ind w:right="413" w:firstLine="709"/>
        <w:jc w:val="both"/>
        <w:rPr>
          <w:sz w:val="28"/>
          <w:szCs w:val="28"/>
        </w:rPr>
      </w:pPr>
      <w:r w:rsidRPr="008E3E75">
        <w:rPr>
          <w:sz w:val="28"/>
          <w:szCs w:val="28"/>
        </w:rPr>
        <w:t xml:space="preserve">В течение года все библиотеки проводили различные мероприятия, направленные на патриотическое, гражданское и нравственное формирование личности, повышение общественного статуса книги и чтения. </w:t>
      </w:r>
    </w:p>
    <w:p w14:paraId="1B5EBE3D" w14:textId="4368C054" w:rsidR="008E3E75" w:rsidRPr="008E3E75" w:rsidRDefault="008E3E75" w:rsidP="008E3E75">
      <w:pPr>
        <w:spacing w:line="360" w:lineRule="auto"/>
        <w:ind w:right="413" w:firstLine="709"/>
        <w:jc w:val="both"/>
        <w:rPr>
          <w:sz w:val="28"/>
          <w:szCs w:val="28"/>
        </w:rPr>
      </w:pPr>
      <w:bookmarkStart w:id="0" w:name="_Hlk158145116"/>
      <w:r w:rsidRPr="008E3E75">
        <w:rPr>
          <w:sz w:val="28"/>
          <w:szCs w:val="28"/>
        </w:rPr>
        <w:t>Одной из основных задач была работа по выполнению контрольных показателей и отражению важнейших событий 2023 года</w:t>
      </w:r>
      <w:bookmarkEnd w:id="0"/>
      <w:r w:rsidRPr="008E3E75">
        <w:rPr>
          <w:sz w:val="28"/>
          <w:szCs w:val="28"/>
        </w:rPr>
        <w:t xml:space="preserve">. </w:t>
      </w:r>
    </w:p>
    <w:p w14:paraId="1CB4EA87" w14:textId="6770BEFB" w:rsidR="008E3E75" w:rsidRPr="008E3E75" w:rsidRDefault="008E3E75" w:rsidP="008E3E75">
      <w:pPr>
        <w:spacing w:line="360" w:lineRule="auto"/>
        <w:ind w:right="413" w:firstLine="709"/>
        <w:jc w:val="both"/>
        <w:rPr>
          <w:sz w:val="28"/>
          <w:szCs w:val="28"/>
        </w:rPr>
      </w:pPr>
      <w:r w:rsidRPr="008E3E75">
        <w:rPr>
          <w:sz w:val="28"/>
          <w:szCs w:val="28"/>
        </w:rPr>
        <w:t xml:space="preserve">Учитывая знаменательные и памятные даты года, международные десятилетия ООН, юбилеи общественных деятелей, видных деятелей истории, культуры, литературы, </w:t>
      </w:r>
      <w:bookmarkStart w:id="1" w:name="_Hlk158057906"/>
      <w:r w:rsidRPr="008E3E75">
        <w:rPr>
          <w:sz w:val="28"/>
          <w:szCs w:val="28"/>
        </w:rPr>
        <w:t xml:space="preserve">работа МУ «ЦБС» проводились мероприятия по основным направлениям: </w:t>
      </w:r>
    </w:p>
    <w:p w14:paraId="6395F1A4" w14:textId="6B5BA1E3" w:rsidR="008E3E75" w:rsidRPr="0091447B" w:rsidRDefault="008E3E75" w:rsidP="0091447B">
      <w:pPr>
        <w:pStyle w:val="afa"/>
        <w:numPr>
          <w:ilvl w:val="0"/>
          <w:numId w:val="48"/>
        </w:numPr>
        <w:spacing w:line="360" w:lineRule="auto"/>
        <w:ind w:left="851" w:right="413"/>
        <w:jc w:val="both"/>
        <w:rPr>
          <w:rFonts w:ascii="Times New Roman" w:hAnsi="Times New Roman"/>
          <w:sz w:val="28"/>
          <w:szCs w:val="28"/>
        </w:rPr>
      </w:pPr>
      <w:r w:rsidRPr="0091447B">
        <w:rPr>
          <w:rFonts w:ascii="Times New Roman" w:hAnsi="Times New Roman"/>
          <w:sz w:val="28"/>
          <w:szCs w:val="28"/>
        </w:rPr>
        <w:t>Краеведение.</w:t>
      </w:r>
    </w:p>
    <w:p w14:paraId="0A640E0D" w14:textId="355E6139" w:rsidR="008E3E75" w:rsidRPr="0091447B" w:rsidRDefault="008E3E75" w:rsidP="0091447B">
      <w:pPr>
        <w:pStyle w:val="afa"/>
        <w:numPr>
          <w:ilvl w:val="0"/>
          <w:numId w:val="48"/>
        </w:numPr>
        <w:spacing w:line="360" w:lineRule="auto"/>
        <w:ind w:left="851" w:right="413"/>
        <w:jc w:val="both"/>
        <w:rPr>
          <w:rFonts w:ascii="Times New Roman" w:hAnsi="Times New Roman"/>
          <w:sz w:val="28"/>
          <w:szCs w:val="28"/>
        </w:rPr>
      </w:pPr>
      <w:r w:rsidRPr="0091447B">
        <w:rPr>
          <w:rFonts w:ascii="Times New Roman" w:hAnsi="Times New Roman"/>
          <w:sz w:val="28"/>
          <w:szCs w:val="28"/>
        </w:rPr>
        <w:t>Экологическое просвещение.</w:t>
      </w:r>
    </w:p>
    <w:p w14:paraId="3B7BCAA9" w14:textId="00C4A6F2" w:rsidR="008E3E75" w:rsidRPr="0091447B" w:rsidRDefault="008E3E75" w:rsidP="0091447B">
      <w:pPr>
        <w:pStyle w:val="afa"/>
        <w:numPr>
          <w:ilvl w:val="0"/>
          <w:numId w:val="48"/>
        </w:numPr>
        <w:spacing w:line="360" w:lineRule="auto"/>
        <w:ind w:left="851" w:right="413"/>
        <w:jc w:val="both"/>
        <w:rPr>
          <w:rFonts w:ascii="Times New Roman" w:hAnsi="Times New Roman"/>
          <w:sz w:val="28"/>
          <w:szCs w:val="28"/>
        </w:rPr>
      </w:pPr>
      <w:r w:rsidRPr="0091447B">
        <w:rPr>
          <w:rFonts w:ascii="Times New Roman" w:hAnsi="Times New Roman"/>
          <w:sz w:val="28"/>
          <w:szCs w:val="28"/>
        </w:rPr>
        <w:t>Историко-патриотическое воспитание.</w:t>
      </w:r>
    </w:p>
    <w:p w14:paraId="171A893E" w14:textId="13454039" w:rsidR="008E3E75" w:rsidRPr="0091447B" w:rsidRDefault="008E3E75" w:rsidP="0091447B">
      <w:pPr>
        <w:pStyle w:val="afa"/>
        <w:numPr>
          <w:ilvl w:val="0"/>
          <w:numId w:val="48"/>
        </w:numPr>
        <w:spacing w:line="360" w:lineRule="auto"/>
        <w:ind w:left="851" w:right="413"/>
        <w:jc w:val="both"/>
        <w:rPr>
          <w:rFonts w:ascii="Times New Roman" w:hAnsi="Times New Roman"/>
          <w:sz w:val="28"/>
          <w:szCs w:val="28"/>
        </w:rPr>
      </w:pPr>
      <w:r w:rsidRPr="0091447B">
        <w:rPr>
          <w:rFonts w:ascii="Times New Roman" w:hAnsi="Times New Roman"/>
          <w:sz w:val="28"/>
          <w:szCs w:val="28"/>
        </w:rPr>
        <w:t>Гражданско-правовое воспитание.</w:t>
      </w:r>
    </w:p>
    <w:p w14:paraId="700FCCD0" w14:textId="62BD87EC" w:rsidR="008E3E75" w:rsidRPr="0091447B" w:rsidRDefault="008E3E75" w:rsidP="0091447B">
      <w:pPr>
        <w:pStyle w:val="afa"/>
        <w:numPr>
          <w:ilvl w:val="0"/>
          <w:numId w:val="48"/>
        </w:numPr>
        <w:spacing w:line="360" w:lineRule="auto"/>
        <w:ind w:left="851" w:right="413"/>
        <w:jc w:val="both"/>
        <w:rPr>
          <w:rFonts w:ascii="Times New Roman" w:hAnsi="Times New Roman"/>
          <w:sz w:val="28"/>
          <w:szCs w:val="28"/>
        </w:rPr>
      </w:pPr>
      <w:r w:rsidRPr="0091447B">
        <w:rPr>
          <w:rFonts w:ascii="Times New Roman" w:hAnsi="Times New Roman"/>
          <w:sz w:val="28"/>
          <w:szCs w:val="28"/>
        </w:rPr>
        <w:t>Здоровый образ жизни и профилактика асоциальных явлений.</w:t>
      </w:r>
    </w:p>
    <w:p w14:paraId="293137BB" w14:textId="1C145D70" w:rsidR="008E3E75" w:rsidRPr="0091447B" w:rsidRDefault="008E3E75" w:rsidP="0091447B">
      <w:pPr>
        <w:pStyle w:val="afa"/>
        <w:numPr>
          <w:ilvl w:val="0"/>
          <w:numId w:val="48"/>
        </w:numPr>
        <w:spacing w:line="360" w:lineRule="auto"/>
        <w:ind w:left="851" w:right="413"/>
        <w:jc w:val="both"/>
        <w:rPr>
          <w:rFonts w:ascii="Times New Roman" w:hAnsi="Times New Roman"/>
          <w:sz w:val="28"/>
          <w:szCs w:val="28"/>
        </w:rPr>
      </w:pPr>
      <w:r w:rsidRPr="0091447B">
        <w:rPr>
          <w:rFonts w:ascii="Times New Roman" w:hAnsi="Times New Roman"/>
          <w:sz w:val="28"/>
          <w:szCs w:val="28"/>
        </w:rPr>
        <w:t>Духовное, нравственное, эстетическое воспитание.</w:t>
      </w:r>
    </w:p>
    <w:bookmarkEnd w:id="1"/>
    <w:p w14:paraId="08760FA5" w14:textId="211BB04B" w:rsidR="00026621" w:rsidRPr="00AB2DAE" w:rsidRDefault="00026621" w:rsidP="0091447B">
      <w:pPr>
        <w:pStyle w:val="af9"/>
        <w:spacing w:line="360" w:lineRule="auto"/>
        <w:ind w:firstLine="491"/>
        <w:rPr>
          <w:rFonts w:ascii="Times New Roman" w:hAnsi="Times New Roman" w:cs="Times New Roman"/>
          <w:b/>
          <w:bCs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>В 202</w:t>
      </w:r>
      <w:r w:rsidR="0091447B">
        <w:rPr>
          <w:rFonts w:ascii="Times New Roman" w:hAnsi="Times New Roman" w:cs="Times New Roman"/>
          <w:sz w:val="28"/>
          <w:szCs w:val="28"/>
        </w:rPr>
        <w:t>3</w:t>
      </w:r>
      <w:r w:rsidRPr="00AB2DAE">
        <w:rPr>
          <w:rFonts w:ascii="Times New Roman" w:hAnsi="Times New Roman" w:cs="Times New Roman"/>
          <w:sz w:val="28"/>
          <w:szCs w:val="28"/>
        </w:rPr>
        <w:t xml:space="preserve"> году приоритетными в деятельности библиотек были следующие направления работы:</w:t>
      </w:r>
    </w:p>
    <w:p w14:paraId="3442E73D" w14:textId="77777777" w:rsidR="00C00A45" w:rsidRDefault="00026621" w:rsidP="00024011">
      <w:pPr>
        <w:pStyle w:val="af9"/>
        <w:numPr>
          <w:ilvl w:val="0"/>
          <w:numId w:val="116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="00262CE6" w:rsidRPr="00AB2DAE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проведенные</w:t>
      </w:r>
      <w:r w:rsidRPr="00AB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реализации </w:t>
      </w:r>
      <w:r w:rsidRPr="00AB2DAE">
        <w:rPr>
          <w:rFonts w:ascii="Times New Roman" w:hAnsi="Times New Roman" w:cs="Times New Roman"/>
          <w:sz w:val="28"/>
          <w:szCs w:val="28"/>
        </w:rPr>
        <w:t>Указов Президента РФ:</w:t>
      </w:r>
    </w:p>
    <w:p w14:paraId="4D50C0F6" w14:textId="5E873128" w:rsidR="00927637" w:rsidRPr="00927637" w:rsidRDefault="00927637" w:rsidP="00BC45BD">
      <w:pPr>
        <w:pStyle w:val="af9"/>
        <w:numPr>
          <w:ilvl w:val="0"/>
          <w:numId w:val="117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27637">
        <w:rPr>
          <w:rFonts w:ascii="Times New Roman" w:hAnsi="Times New Roman" w:cs="Times New Roman"/>
          <w:sz w:val="28"/>
          <w:szCs w:val="28"/>
        </w:rPr>
        <w:lastRenderedPageBreak/>
        <w:t>Год педагога и наставника (Указ Президента РФ № 401 от 27 июня 2022 года «О проведении в Российской Федерации Года педагога и наставника».</w:t>
      </w:r>
    </w:p>
    <w:p w14:paraId="492988D8" w14:textId="38A2D680" w:rsidR="00927637" w:rsidRPr="00927637" w:rsidRDefault="00927637" w:rsidP="00BC45BD">
      <w:pPr>
        <w:pStyle w:val="af9"/>
        <w:numPr>
          <w:ilvl w:val="0"/>
          <w:numId w:val="117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27637">
        <w:rPr>
          <w:rFonts w:ascii="Times New Roman" w:hAnsi="Times New Roman" w:cs="Times New Roman"/>
          <w:sz w:val="28"/>
          <w:szCs w:val="28"/>
        </w:rPr>
        <w:t xml:space="preserve">80-летие со дня разгрома советскими войсками немецко-фашистских войск в Сталинградской битве (Указ Президента Российской Федерации от 15.07.2022 № 457 "О праздновании 80-летия разгрома советскими войсками немецко-фашистских войск в Сталинградской битве") </w:t>
      </w:r>
    </w:p>
    <w:p w14:paraId="4183E345" w14:textId="4ED9C684" w:rsidR="00927637" w:rsidRPr="00927637" w:rsidRDefault="00927637" w:rsidP="00BC45BD">
      <w:pPr>
        <w:pStyle w:val="af9"/>
        <w:numPr>
          <w:ilvl w:val="0"/>
          <w:numId w:val="117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27637">
        <w:rPr>
          <w:rFonts w:ascii="Times New Roman" w:hAnsi="Times New Roman" w:cs="Times New Roman"/>
          <w:sz w:val="28"/>
          <w:szCs w:val="28"/>
        </w:rPr>
        <w:t xml:space="preserve">200-летие со дня рождения А.Н. Островского (Указ Президента Российской Федерации от 13 ноября 2020 года № 700 «О праздновании 200-летия со дня рождения А.Н. Островского»)  </w:t>
      </w:r>
    </w:p>
    <w:p w14:paraId="48BD059A" w14:textId="7A410A26" w:rsidR="00927637" w:rsidRPr="00927637" w:rsidRDefault="00927637" w:rsidP="00BC45BD">
      <w:pPr>
        <w:pStyle w:val="af9"/>
        <w:numPr>
          <w:ilvl w:val="0"/>
          <w:numId w:val="117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27637">
        <w:rPr>
          <w:rFonts w:ascii="Times New Roman" w:hAnsi="Times New Roman" w:cs="Times New Roman"/>
          <w:sz w:val="28"/>
          <w:szCs w:val="28"/>
        </w:rPr>
        <w:t xml:space="preserve">150-летие со дня рождения С.В. Рахманинова (Указ Президента Российской Федерации от 25 января 2020 года № 62 «О праздновании 150-летия со дня рождения С.В. Рахманинова») </w:t>
      </w:r>
    </w:p>
    <w:p w14:paraId="634DB6B0" w14:textId="051706AD" w:rsidR="00C00A45" w:rsidRPr="00AB2DAE" w:rsidRDefault="00026621" w:rsidP="00024011">
      <w:pPr>
        <w:pStyle w:val="af9"/>
        <w:numPr>
          <w:ilvl w:val="0"/>
          <w:numId w:val="116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>Участие в реализации</w:t>
      </w:r>
      <w:r w:rsidR="00927637">
        <w:rPr>
          <w:rFonts w:ascii="Times New Roman" w:hAnsi="Times New Roman"/>
          <w:sz w:val="28"/>
          <w:szCs w:val="28"/>
        </w:rPr>
        <w:t xml:space="preserve"> </w:t>
      </w:r>
      <w:r w:rsidRPr="00AB2DAE">
        <w:rPr>
          <w:rFonts w:ascii="Times New Roman" w:hAnsi="Times New Roman"/>
          <w:sz w:val="28"/>
          <w:szCs w:val="28"/>
        </w:rPr>
        <w:t xml:space="preserve">Международных и Всероссийских </w:t>
      </w:r>
      <w:r w:rsidR="007C0413" w:rsidRPr="00AB2DAE">
        <w:rPr>
          <w:rFonts w:ascii="Times New Roman" w:hAnsi="Times New Roman"/>
          <w:sz w:val="28"/>
          <w:szCs w:val="28"/>
        </w:rPr>
        <w:t xml:space="preserve">  акций «Георгиевская ленточка», «Бессмертный полк», «Окна Победы», «Свеча памяти», акция ко Дню Победы «Читаем детям о войне», </w:t>
      </w:r>
      <w:r w:rsidR="00C00A45" w:rsidRPr="00AB2DAE">
        <w:rPr>
          <w:rFonts w:ascii="Times New Roman" w:hAnsi="Times New Roman"/>
          <w:sz w:val="28"/>
          <w:szCs w:val="28"/>
        </w:rPr>
        <w:t>«Библионочь - 202</w:t>
      </w:r>
      <w:r w:rsidR="00927637">
        <w:rPr>
          <w:rFonts w:ascii="Times New Roman" w:hAnsi="Times New Roman"/>
          <w:sz w:val="28"/>
          <w:szCs w:val="28"/>
        </w:rPr>
        <w:t>3</w:t>
      </w:r>
      <w:r w:rsidRPr="00AB2DAE">
        <w:rPr>
          <w:rFonts w:ascii="Times New Roman" w:hAnsi="Times New Roman"/>
          <w:sz w:val="28"/>
          <w:szCs w:val="28"/>
        </w:rPr>
        <w:t>; «Неделя дет</w:t>
      </w:r>
      <w:r w:rsidRPr="00AB2DAE">
        <w:rPr>
          <w:rFonts w:ascii="Times New Roman" w:hAnsi="Times New Roman"/>
          <w:sz w:val="28"/>
          <w:szCs w:val="28"/>
        </w:rPr>
        <w:softHyphen/>
        <w:t>ской и юношеской книги»; «Ночь искусств и др.</w:t>
      </w:r>
    </w:p>
    <w:p w14:paraId="37666317" w14:textId="2FFF15EF" w:rsidR="00C37797" w:rsidRPr="00AB2DAE" w:rsidRDefault="0045295E" w:rsidP="00024011">
      <w:pPr>
        <w:pStyle w:val="afa"/>
        <w:numPr>
          <w:ilvl w:val="0"/>
          <w:numId w:val="116"/>
        </w:numPr>
        <w:tabs>
          <w:tab w:val="left" w:pos="9214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>Мероприятия к памятным и знаменательным датам</w:t>
      </w:r>
      <w:r w:rsidR="00E81F84" w:rsidRPr="00AB2DAE">
        <w:rPr>
          <w:rFonts w:ascii="Times New Roman" w:hAnsi="Times New Roman"/>
          <w:sz w:val="28"/>
          <w:szCs w:val="28"/>
        </w:rPr>
        <w:t xml:space="preserve"> республики</w:t>
      </w:r>
      <w:r w:rsidRPr="00AB2DAE">
        <w:rPr>
          <w:rFonts w:ascii="Times New Roman" w:hAnsi="Times New Roman"/>
          <w:sz w:val="28"/>
          <w:szCs w:val="28"/>
        </w:rPr>
        <w:t xml:space="preserve">: </w:t>
      </w:r>
      <w:r w:rsidR="00E81F84" w:rsidRPr="00AB2DAE">
        <w:rPr>
          <w:rFonts w:ascii="Times New Roman" w:hAnsi="Times New Roman"/>
          <w:b/>
          <w:sz w:val="28"/>
          <w:szCs w:val="28"/>
        </w:rPr>
        <w:t xml:space="preserve">    </w:t>
      </w:r>
      <w:r w:rsidRPr="00AB2DAE">
        <w:rPr>
          <w:rFonts w:ascii="Times New Roman" w:hAnsi="Times New Roman"/>
          <w:sz w:val="28"/>
          <w:szCs w:val="28"/>
        </w:rPr>
        <w:t xml:space="preserve"> Международному дню</w:t>
      </w:r>
      <w:r w:rsidR="00C37797" w:rsidRPr="00AB2DAE">
        <w:rPr>
          <w:rFonts w:ascii="Times New Roman" w:hAnsi="Times New Roman"/>
          <w:sz w:val="28"/>
          <w:szCs w:val="28"/>
        </w:rPr>
        <w:t xml:space="preserve"> родного языка (21 февраля)</w:t>
      </w:r>
      <w:r w:rsidR="00F56A71" w:rsidRPr="00AB2DAE">
        <w:rPr>
          <w:rFonts w:ascii="Times New Roman" w:hAnsi="Times New Roman"/>
          <w:sz w:val="28"/>
          <w:szCs w:val="28"/>
        </w:rPr>
        <w:t>;</w:t>
      </w:r>
      <w:r w:rsidR="00C37797" w:rsidRPr="00AB2DAE">
        <w:rPr>
          <w:rFonts w:ascii="Times New Roman" w:hAnsi="Times New Roman"/>
          <w:sz w:val="28"/>
          <w:szCs w:val="28"/>
        </w:rPr>
        <w:t xml:space="preserve"> </w:t>
      </w:r>
      <w:r w:rsidRPr="00AB2DAE">
        <w:rPr>
          <w:rFonts w:ascii="Times New Roman" w:hAnsi="Times New Roman"/>
          <w:sz w:val="28"/>
          <w:szCs w:val="28"/>
        </w:rPr>
        <w:t>Дню</w:t>
      </w:r>
      <w:r w:rsidR="00C37797" w:rsidRPr="00AB2DAE">
        <w:rPr>
          <w:rFonts w:ascii="Times New Roman" w:hAnsi="Times New Roman"/>
          <w:sz w:val="28"/>
          <w:szCs w:val="28"/>
        </w:rPr>
        <w:t xml:space="preserve"> памяти жертв депортации балкарского народа </w:t>
      </w:r>
      <w:r w:rsidR="00C37797" w:rsidRPr="00AB2DAE">
        <w:rPr>
          <w:rFonts w:ascii="Times New Roman" w:hAnsi="Times New Roman"/>
          <w:spacing w:val="-1"/>
          <w:sz w:val="28"/>
          <w:szCs w:val="28"/>
        </w:rPr>
        <w:t>(8 марта)</w:t>
      </w:r>
      <w:r w:rsidR="00F56A71" w:rsidRPr="00AB2DAE">
        <w:rPr>
          <w:rFonts w:ascii="Times New Roman" w:hAnsi="Times New Roman"/>
          <w:sz w:val="28"/>
          <w:szCs w:val="28"/>
        </w:rPr>
        <w:t>;</w:t>
      </w:r>
      <w:r w:rsidR="00C37797" w:rsidRPr="00AB2DAE">
        <w:rPr>
          <w:rFonts w:ascii="Times New Roman" w:hAnsi="Times New Roman"/>
          <w:b/>
          <w:sz w:val="28"/>
          <w:szCs w:val="28"/>
        </w:rPr>
        <w:t xml:space="preserve"> </w:t>
      </w:r>
      <w:r w:rsidRPr="00AB2DAE">
        <w:rPr>
          <w:rFonts w:ascii="Times New Roman" w:hAnsi="Times New Roman"/>
          <w:spacing w:val="-1"/>
          <w:sz w:val="28"/>
          <w:szCs w:val="28"/>
        </w:rPr>
        <w:t>Дню</w:t>
      </w:r>
      <w:r w:rsidR="00C37797" w:rsidRPr="00AB2DAE">
        <w:rPr>
          <w:rFonts w:ascii="Times New Roman" w:hAnsi="Times New Roman"/>
          <w:spacing w:val="-1"/>
          <w:sz w:val="28"/>
          <w:szCs w:val="28"/>
        </w:rPr>
        <w:t xml:space="preserve"> возрождения балкарского народа (28 марта);</w:t>
      </w:r>
      <w:r w:rsidRPr="00AB2DAE">
        <w:rPr>
          <w:rFonts w:ascii="Times New Roman" w:hAnsi="Times New Roman"/>
          <w:spacing w:val="-1"/>
          <w:sz w:val="28"/>
          <w:szCs w:val="28"/>
        </w:rPr>
        <w:t xml:space="preserve"> Дню</w:t>
      </w:r>
      <w:r w:rsidR="00C37797" w:rsidRPr="00AB2DAE">
        <w:rPr>
          <w:rFonts w:ascii="Times New Roman" w:hAnsi="Times New Roman"/>
          <w:spacing w:val="-1"/>
          <w:sz w:val="28"/>
          <w:szCs w:val="28"/>
        </w:rPr>
        <w:t xml:space="preserve"> памяти адыгов – жертв Кавказской войны (21 мая);</w:t>
      </w:r>
      <w:r w:rsidRPr="00AB2DA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2DAE">
        <w:rPr>
          <w:rFonts w:ascii="Times New Roman" w:hAnsi="Times New Roman"/>
          <w:sz w:val="28"/>
          <w:szCs w:val="28"/>
        </w:rPr>
        <w:t>Дню</w:t>
      </w:r>
      <w:r w:rsidR="00C37797" w:rsidRPr="00AB2DAE">
        <w:rPr>
          <w:rFonts w:ascii="Times New Roman" w:hAnsi="Times New Roman"/>
          <w:sz w:val="28"/>
          <w:szCs w:val="28"/>
        </w:rPr>
        <w:t xml:space="preserve"> государственности КБР (1 сентября);</w:t>
      </w:r>
      <w:r w:rsidRPr="00AB2DAE">
        <w:rPr>
          <w:rFonts w:ascii="Times New Roman" w:hAnsi="Times New Roman"/>
          <w:sz w:val="28"/>
          <w:szCs w:val="28"/>
        </w:rPr>
        <w:t xml:space="preserve"> Дню</w:t>
      </w:r>
      <w:r w:rsidR="00C37797" w:rsidRPr="00AB2DAE">
        <w:rPr>
          <w:rFonts w:ascii="Times New Roman" w:hAnsi="Times New Roman"/>
          <w:sz w:val="28"/>
          <w:szCs w:val="28"/>
        </w:rPr>
        <w:t xml:space="preserve"> адыгов (черкесов) (20 сентября) и др.</w:t>
      </w:r>
    </w:p>
    <w:p w14:paraId="6DF44B6F" w14:textId="77777777" w:rsidR="00026621" w:rsidRPr="00AB2DAE" w:rsidRDefault="009A7DEA" w:rsidP="00555BE6">
      <w:pPr>
        <w:pageBreakBefore/>
        <w:spacing w:line="360" w:lineRule="auto"/>
        <w:jc w:val="center"/>
        <w:rPr>
          <w:b/>
          <w:sz w:val="28"/>
          <w:szCs w:val="28"/>
        </w:rPr>
      </w:pPr>
      <w:r w:rsidRPr="00AB2DAE">
        <w:rPr>
          <w:b/>
          <w:sz w:val="28"/>
          <w:szCs w:val="28"/>
          <w:lang w:val="en-US"/>
        </w:rPr>
        <w:lastRenderedPageBreak/>
        <w:t>I</w:t>
      </w:r>
      <w:r w:rsidR="009271D7" w:rsidRPr="00AB2DAE">
        <w:rPr>
          <w:b/>
          <w:sz w:val="28"/>
          <w:szCs w:val="28"/>
          <w:lang w:val="en-US"/>
        </w:rPr>
        <w:t>I</w:t>
      </w:r>
      <w:r w:rsidR="00026621" w:rsidRPr="00AB2DAE">
        <w:rPr>
          <w:b/>
          <w:sz w:val="28"/>
          <w:szCs w:val="28"/>
        </w:rPr>
        <w:t>.</w:t>
      </w:r>
      <w:r w:rsidR="00026621" w:rsidRPr="00AB2DAE">
        <w:rPr>
          <w:sz w:val="28"/>
          <w:szCs w:val="28"/>
        </w:rPr>
        <w:t xml:space="preserve"> </w:t>
      </w:r>
      <w:r w:rsidR="00026621" w:rsidRPr="00AB2DAE">
        <w:rPr>
          <w:b/>
          <w:sz w:val="28"/>
          <w:szCs w:val="28"/>
        </w:rPr>
        <w:t>Библиотечная сеть</w:t>
      </w:r>
    </w:p>
    <w:p w14:paraId="5F589DE6" w14:textId="77777777" w:rsidR="00F65025" w:rsidRPr="00F65025" w:rsidRDefault="00F65025" w:rsidP="00D53753">
      <w:pPr>
        <w:rPr>
          <w:b/>
          <w:bCs/>
          <w:sz w:val="28"/>
          <w:szCs w:val="28"/>
        </w:rPr>
      </w:pPr>
      <w:r w:rsidRPr="00F65025">
        <w:rPr>
          <w:b/>
          <w:bCs/>
          <w:sz w:val="28"/>
          <w:szCs w:val="28"/>
        </w:rPr>
        <w:t>2.1 Характеристика библиотечной сети:</w:t>
      </w:r>
    </w:p>
    <w:p w14:paraId="6F3B8A6D" w14:textId="77777777" w:rsidR="00F65025" w:rsidRDefault="00F65025" w:rsidP="00D53753">
      <w:pPr>
        <w:rPr>
          <w:sz w:val="28"/>
          <w:szCs w:val="28"/>
        </w:rPr>
      </w:pPr>
    </w:p>
    <w:p w14:paraId="0CB64262" w14:textId="65AE6A94" w:rsidR="00D53753" w:rsidRPr="00224749" w:rsidRDefault="00D53753" w:rsidP="00224749">
      <w:pPr>
        <w:spacing w:line="360" w:lineRule="auto"/>
        <w:rPr>
          <w:sz w:val="28"/>
          <w:szCs w:val="28"/>
        </w:rPr>
      </w:pPr>
      <w:r w:rsidRPr="00224749">
        <w:rPr>
          <w:sz w:val="28"/>
          <w:szCs w:val="28"/>
        </w:rPr>
        <w:t>МУ «ЦБС» Эльбрусского района</w:t>
      </w:r>
      <w:r w:rsidR="008E313D" w:rsidRPr="00224749">
        <w:rPr>
          <w:spacing w:val="1"/>
          <w:sz w:val="28"/>
          <w:szCs w:val="28"/>
        </w:rPr>
        <w:t xml:space="preserve"> </w:t>
      </w:r>
      <w:r w:rsidR="008E313D" w:rsidRPr="00224749">
        <w:rPr>
          <w:sz w:val="28"/>
          <w:szCs w:val="28"/>
        </w:rPr>
        <w:t>включает</w:t>
      </w:r>
      <w:r w:rsidR="008E313D" w:rsidRPr="00224749">
        <w:rPr>
          <w:spacing w:val="1"/>
          <w:sz w:val="28"/>
          <w:szCs w:val="28"/>
        </w:rPr>
        <w:t xml:space="preserve"> </w:t>
      </w:r>
      <w:r w:rsidR="008E313D" w:rsidRPr="00224749">
        <w:rPr>
          <w:sz w:val="28"/>
          <w:szCs w:val="28"/>
        </w:rPr>
        <w:t>в</w:t>
      </w:r>
      <w:r w:rsidR="008E313D" w:rsidRPr="00224749">
        <w:rPr>
          <w:spacing w:val="1"/>
          <w:sz w:val="28"/>
          <w:szCs w:val="28"/>
        </w:rPr>
        <w:t xml:space="preserve"> </w:t>
      </w:r>
      <w:r w:rsidR="008E313D" w:rsidRPr="00224749">
        <w:rPr>
          <w:sz w:val="28"/>
          <w:szCs w:val="28"/>
        </w:rPr>
        <w:t>себя</w:t>
      </w:r>
      <w:r w:rsidR="008E313D"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 xml:space="preserve">14 </w:t>
      </w:r>
      <w:r w:rsidR="008E313D" w:rsidRPr="00224749">
        <w:rPr>
          <w:sz w:val="28"/>
          <w:szCs w:val="28"/>
        </w:rPr>
        <w:t>библиотек</w:t>
      </w:r>
      <w:r w:rsidR="00A71048" w:rsidRPr="00224749">
        <w:rPr>
          <w:sz w:val="28"/>
          <w:szCs w:val="28"/>
        </w:rPr>
        <w:t>.</w:t>
      </w:r>
    </w:p>
    <w:p w14:paraId="60D4D7E7" w14:textId="77777777" w:rsidR="00A71048" w:rsidRPr="00224749" w:rsidRDefault="00D53753" w:rsidP="00224749">
      <w:pPr>
        <w:spacing w:line="360" w:lineRule="auto"/>
        <w:rPr>
          <w:sz w:val="28"/>
          <w:szCs w:val="28"/>
        </w:rPr>
      </w:pPr>
      <w:r w:rsidRPr="00224749">
        <w:rPr>
          <w:sz w:val="28"/>
          <w:szCs w:val="28"/>
        </w:rPr>
        <w:t>Ч</w:t>
      </w:r>
      <w:r w:rsidR="008E313D" w:rsidRPr="00224749">
        <w:rPr>
          <w:sz w:val="28"/>
          <w:szCs w:val="28"/>
        </w:rPr>
        <w:t xml:space="preserve">исло структурных подразделений в городе – </w:t>
      </w:r>
      <w:r w:rsidRPr="00224749">
        <w:rPr>
          <w:sz w:val="28"/>
          <w:szCs w:val="28"/>
        </w:rPr>
        <w:t>5</w:t>
      </w:r>
      <w:r w:rsidR="00A71048" w:rsidRPr="00224749">
        <w:rPr>
          <w:sz w:val="28"/>
          <w:szCs w:val="28"/>
        </w:rPr>
        <w:t>:</w:t>
      </w:r>
    </w:p>
    <w:p w14:paraId="2E046971" w14:textId="5D9D3F0F" w:rsidR="00A71048" w:rsidRDefault="00A71048" w:rsidP="00224749">
      <w:pPr>
        <w:pStyle w:val="af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24749">
        <w:rPr>
          <w:rFonts w:ascii="Times New Roman" w:hAnsi="Times New Roman"/>
          <w:sz w:val="28"/>
        </w:rPr>
        <w:t xml:space="preserve">Центральная библиотека им. С. Отарова </w:t>
      </w:r>
    </w:p>
    <w:p w14:paraId="6059CEB1" w14:textId="58C9A477" w:rsidR="00224749" w:rsidRPr="00224749" w:rsidRDefault="00224749" w:rsidP="00224749">
      <w:pPr>
        <w:pStyle w:val="af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Детская библиотека</w:t>
      </w:r>
    </w:p>
    <w:p w14:paraId="7A4DEE56" w14:textId="5E5B4903" w:rsidR="00A71048" w:rsidRPr="00224749" w:rsidRDefault="00A71048" w:rsidP="00224749">
      <w:pPr>
        <w:pStyle w:val="af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24749">
        <w:rPr>
          <w:rFonts w:ascii="Times New Roman" w:hAnsi="Times New Roman"/>
          <w:sz w:val="28"/>
        </w:rPr>
        <w:t>Городская библиотека-филиал № 1</w:t>
      </w:r>
    </w:p>
    <w:p w14:paraId="1ABD54BA" w14:textId="68F6C170" w:rsidR="00A71048" w:rsidRPr="00224749" w:rsidRDefault="00A71048" w:rsidP="00224749">
      <w:pPr>
        <w:pStyle w:val="af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24749">
        <w:rPr>
          <w:rFonts w:ascii="Times New Roman" w:hAnsi="Times New Roman"/>
          <w:sz w:val="28"/>
        </w:rPr>
        <w:t xml:space="preserve">Городская библиотека-филиал № 2 </w:t>
      </w:r>
    </w:p>
    <w:p w14:paraId="6C68243B" w14:textId="58630C89" w:rsidR="00A71048" w:rsidRPr="00224749" w:rsidRDefault="00A71048" w:rsidP="00224749">
      <w:pPr>
        <w:pStyle w:val="af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24749">
        <w:rPr>
          <w:rFonts w:ascii="Times New Roman" w:hAnsi="Times New Roman"/>
          <w:sz w:val="28"/>
        </w:rPr>
        <w:t xml:space="preserve">Городская библиотека-филиал № 3 </w:t>
      </w:r>
    </w:p>
    <w:p w14:paraId="0B31B1BA" w14:textId="3A0DC13F" w:rsidR="00D53753" w:rsidRPr="00224749" w:rsidRDefault="00D53753" w:rsidP="00224749">
      <w:pPr>
        <w:spacing w:line="360" w:lineRule="auto"/>
        <w:rPr>
          <w:sz w:val="28"/>
          <w:szCs w:val="28"/>
        </w:rPr>
      </w:pPr>
      <w:r w:rsidRPr="00224749">
        <w:rPr>
          <w:sz w:val="28"/>
          <w:szCs w:val="28"/>
        </w:rPr>
        <w:t>Число структурных подразделений в сельской местности – 9</w:t>
      </w:r>
      <w:r w:rsidR="00A71048" w:rsidRPr="00224749">
        <w:rPr>
          <w:sz w:val="28"/>
          <w:szCs w:val="28"/>
        </w:rPr>
        <w:t>:</w:t>
      </w:r>
    </w:p>
    <w:p w14:paraId="044F2132" w14:textId="28155EA4" w:rsidR="00A71048" w:rsidRPr="00224749" w:rsidRDefault="00A71048" w:rsidP="00224749">
      <w:pPr>
        <w:pStyle w:val="afa"/>
        <w:numPr>
          <w:ilvl w:val="0"/>
          <w:numId w:val="5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2" w:name="_Hlk157879319"/>
      <w:r w:rsidRPr="00224749">
        <w:rPr>
          <w:rFonts w:ascii="Times New Roman" w:hAnsi="Times New Roman"/>
          <w:sz w:val="28"/>
          <w:szCs w:val="28"/>
        </w:rPr>
        <w:t xml:space="preserve">Библиотека – филиал с.п. Былым </w:t>
      </w:r>
    </w:p>
    <w:p w14:paraId="6AB92473" w14:textId="53EA4AD1" w:rsidR="00A71048" w:rsidRPr="00224749" w:rsidRDefault="00A71048" w:rsidP="00224749">
      <w:pPr>
        <w:pStyle w:val="afa"/>
        <w:numPr>
          <w:ilvl w:val="0"/>
          <w:numId w:val="5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4749">
        <w:rPr>
          <w:rFonts w:ascii="Times New Roman" w:hAnsi="Times New Roman"/>
          <w:sz w:val="28"/>
          <w:szCs w:val="28"/>
        </w:rPr>
        <w:t>Библиотека – филиал № 1 с.п. Кенделен</w:t>
      </w:r>
    </w:p>
    <w:bookmarkEnd w:id="2"/>
    <w:p w14:paraId="5BB82CD6" w14:textId="06694FC8" w:rsidR="00A71048" w:rsidRPr="00224749" w:rsidRDefault="00A71048" w:rsidP="00224749">
      <w:pPr>
        <w:pStyle w:val="afa"/>
        <w:numPr>
          <w:ilvl w:val="0"/>
          <w:numId w:val="5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4749">
        <w:rPr>
          <w:rFonts w:ascii="Times New Roman" w:hAnsi="Times New Roman"/>
          <w:sz w:val="28"/>
          <w:szCs w:val="28"/>
        </w:rPr>
        <w:t xml:space="preserve">Библиотека – филиал № 2 с.п. Кенделен </w:t>
      </w:r>
    </w:p>
    <w:p w14:paraId="439CFE82" w14:textId="17D81863" w:rsidR="00A71048" w:rsidRPr="00224749" w:rsidRDefault="00A71048" w:rsidP="00224749">
      <w:pPr>
        <w:pStyle w:val="afa"/>
        <w:numPr>
          <w:ilvl w:val="0"/>
          <w:numId w:val="5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4749">
        <w:rPr>
          <w:rFonts w:ascii="Times New Roman" w:hAnsi="Times New Roman"/>
          <w:sz w:val="28"/>
          <w:szCs w:val="28"/>
        </w:rPr>
        <w:t xml:space="preserve">Библиотека – филиал с.п. Лашкута </w:t>
      </w:r>
    </w:p>
    <w:p w14:paraId="78DCA939" w14:textId="72FCA543" w:rsidR="00A71048" w:rsidRPr="00224749" w:rsidRDefault="00A71048" w:rsidP="00224749">
      <w:pPr>
        <w:pStyle w:val="afa"/>
        <w:numPr>
          <w:ilvl w:val="0"/>
          <w:numId w:val="5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4749">
        <w:rPr>
          <w:rFonts w:ascii="Times New Roman" w:hAnsi="Times New Roman"/>
          <w:sz w:val="28"/>
          <w:szCs w:val="28"/>
        </w:rPr>
        <w:t xml:space="preserve">Библиотека – филиал с.п. Бедык  </w:t>
      </w:r>
    </w:p>
    <w:p w14:paraId="4454F468" w14:textId="3013A6D6" w:rsidR="00A71048" w:rsidRPr="00224749" w:rsidRDefault="00A71048" w:rsidP="00224749">
      <w:pPr>
        <w:pStyle w:val="afa"/>
        <w:numPr>
          <w:ilvl w:val="0"/>
          <w:numId w:val="5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4749">
        <w:rPr>
          <w:rFonts w:ascii="Times New Roman" w:hAnsi="Times New Roman"/>
          <w:sz w:val="28"/>
          <w:szCs w:val="28"/>
        </w:rPr>
        <w:t xml:space="preserve">Библиотека – филиал с.п. Верхний Баксан </w:t>
      </w:r>
    </w:p>
    <w:p w14:paraId="0A3107A3" w14:textId="02CAC482" w:rsidR="00A71048" w:rsidRPr="00224749" w:rsidRDefault="00A71048" w:rsidP="00224749">
      <w:pPr>
        <w:pStyle w:val="afa"/>
        <w:numPr>
          <w:ilvl w:val="0"/>
          <w:numId w:val="5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4749">
        <w:rPr>
          <w:rFonts w:ascii="Times New Roman" w:hAnsi="Times New Roman"/>
          <w:sz w:val="28"/>
          <w:szCs w:val="28"/>
        </w:rPr>
        <w:t xml:space="preserve">Библиотека – филиал с.п. Эльбрус </w:t>
      </w:r>
    </w:p>
    <w:p w14:paraId="15FEA121" w14:textId="5C44D9BE" w:rsidR="00A71048" w:rsidRPr="00224749" w:rsidRDefault="00A71048" w:rsidP="00224749">
      <w:pPr>
        <w:pStyle w:val="afa"/>
        <w:numPr>
          <w:ilvl w:val="0"/>
          <w:numId w:val="5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4749">
        <w:rPr>
          <w:rFonts w:ascii="Times New Roman" w:hAnsi="Times New Roman"/>
          <w:sz w:val="28"/>
          <w:szCs w:val="28"/>
        </w:rPr>
        <w:t xml:space="preserve">Библиотека – филиал с.п. Нейтрино </w:t>
      </w:r>
    </w:p>
    <w:p w14:paraId="4D3B0129" w14:textId="66B4B627" w:rsidR="007E4C89" w:rsidRPr="00224749" w:rsidRDefault="00A71048" w:rsidP="00224749">
      <w:pPr>
        <w:pStyle w:val="afa"/>
        <w:numPr>
          <w:ilvl w:val="0"/>
          <w:numId w:val="5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4749">
        <w:rPr>
          <w:rFonts w:ascii="Times New Roman" w:hAnsi="Times New Roman"/>
          <w:sz w:val="28"/>
          <w:szCs w:val="28"/>
        </w:rPr>
        <w:t xml:space="preserve">Библиотека – филиал с.п. Терскол </w:t>
      </w:r>
    </w:p>
    <w:p w14:paraId="7E7E3FDE" w14:textId="77777777" w:rsidR="007E4C89" w:rsidRPr="00224749" w:rsidRDefault="007E4C89" w:rsidP="00224749">
      <w:pPr>
        <w:spacing w:line="360" w:lineRule="auto"/>
        <w:rPr>
          <w:sz w:val="28"/>
          <w:szCs w:val="28"/>
        </w:rPr>
      </w:pPr>
      <w:r w:rsidRPr="00224749">
        <w:rPr>
          <w:sz w:val="28"/>
          <w:szCs w:val="28"/>
        </w:rPr>
        <w:t xml:space="preserve">Библиотек – структурных подразделений КДУ – нет. </w:t>
      </w:r>
    </w:p>
    <w:p w14:paraId="441589FE" w14:textId="4C6535F0" w:rsidR="007E4C89" w:rsidRPr="00224749" w:rsidRDefault="007E4C89" w:rsidP="00224749">
      <w:pPr>
        <w:spacing w:line="360" w:lineRule="auto"/>
        <w:rPr>
          <w:sz w:val="28"/>
          <w:szCs w:val="28"/>
        </w:rPr>
      </w:pPr>
      <w:r w:rsidRPr="00224749">
        <w:rPr>
          <w:sz w:val="28"/>
          <w:szCs w:val="28"/>
        </w:rPr>
        <w:t>4 библиотеки находятся в одном здании с КДУ:</w:t>
      </w:r>
    </w:p>
    <w:p w14:paraId="6B9D0752" w14:textId="28BE757F" w:rsidR="007E4C89" w:rsidRPr="00224749" w:rsidRDefault="007E4C89" w:rsidP="00224749">
      <w:pPr>
        <w:pStyle w:val="af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24749">
        <w:rPr>
          <w:rFonts w:ascii="Times New Roman" w:hAnsi="Times New Roman"/>
          <w:sz w:val="28"/>
        </w:rPr>
        <w:t xml:space="preserve">Городская библиотека-филиал № 3 </w:t>
      </w:r>
    </w:p>
    <w:p w14:paraId="7F113304" w14:textId="70A69A1F" w:rsidR="007E4C89" w:rsidRPr="00224749" w:rsidRDefault="007E4C89" w:rsidP="00224749">
      <w:pPr>
        <w:pStyle w:val="af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24749">
        <w:rPr>
          <w:rFonts w:ascii="Times New Roman" w:hAnsi="Times New Roman"/>
          <w:sz w:val="28"/>
        </w:rPr>
        <w:t xml:space="preserve">Библиотека – филиал с.п. Былым </w:t>
      </w:r>
    </w:p>
    <w:p w14:paraId="51DF1052" w14:textId="55150AA4" w:rsidR="007E4C89" w:rsidRPr="00224749" w:rsidRDefault="007E4C89" w:rsidP="00224749">
      <w:pPr>
        <w:pStyle w:val="af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24749">
        <w:rPr>
          <w:rFonts w:ascii="Times New Roman" w:hAnsi="Times New Roman"/>
          <w:sz w:val="28"/>
        </w:rPr>
        <w:t xml:space="preserve">Библиотека – филиал № 1 с.п. Кенделен </w:t>
      </w:r>
    </w:p>
    <w:p w14:paraId="67BB9970" w14:textId="1748FF81" w:rsidR="007E4C89" w:rsidRDefault="007E4C89" w:rsidP="00224749">
      <w:pPr>
        <w:pStyle w:val="afa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</w:rPr>
      </w:pPr>
      <w:r w:rsidRPr="00224749">
        <w:rPr>
          <w:rFonts w:ascii="Times New Roman" w:hAnsi="Times New Roman"/>
          <w:sz w:val="28"/>
        </w:rPr>
        <w:t xml:space="preserve">Библиотека – филиал с.п. Лашкута </w:t>
      </w:r>
    </w:p>
    <w:p w14:paraId="03996E79" w14:textId="7F6CEB1B" w:rsidR="00822D01" w:rsidRPr="00224749" w:rsidRDefault="00822D01" w:rsidP="006A6E83">
      <w:pPr>
        <w:spacing w:line="360" w:lineRule="auto"/>
        <w:ind w:firstLine="360"/>
        <w:jc w:val="both"/>
        <w:rPr>
          <w:sz w:val="28"/>
          <w:szCs w:val="28"/>
        </w:rPr>
      </w:pPr>
      <w:r w:rsidRPr="00224749">
        <w:rPr>
          <w:sz w:val="28"/>
          <w:szCs w:val="28"/>
        </w:rPr>
        <w:lastRenderedPageBreak/>
        <w:t>МУ «ЦБС» работает на основе Устава, утвержденного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Учредителем,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на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основании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Положений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о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библиотечном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обслуживании, Правил пользования библиотекой, годового и ежемесячных планов и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отчетов,</w:t>
      </w:r>
      <w:r w:rsidRPr="00224749">
        <w:rPr>
          <w:spacing w:val="44"/>
          <w:sz w:val="28"/>
          <w:szCs w:val="28"/>
        </w:rPr>
        <w:t xml:space="preserve"> </w:t>
      </w:r>
      <w:r w:rsidRPr="00224749">
        <w:rPr>
          <w:sz w:val="28"/>
          <w:szCs w:val="28"/>
        </w:rPr>
        <w:t>правил</w:t>
      </w:r>
      <w:r w:rsidRPr="00224749">
        <w:rPr>
          <w:spacing w:val="44"/>
          <w:sz w:val="28"/>
          <w:szCs w:val="28"/>
        </w:rPr>
        <w:t xml:space="preserve"> </w:t>
      </w:r>
      <w:r w:rsidRPr="00224749">
        <w:rPr>
          <w:sz w:val="28"/>
          <w:szCs w:val="28"/>
        </w:rPr>
        <w:t>внутреннего</w:t>
      </w:r>
      <w:r w:rsidRPr="00224749">
        <w:rPr>
          <w:spacing w:val="45"/>
          <w:sz w:val="28"/>
          <w:szCs w:val="28"/>
        </w:rPr>
        <w:t xml:space="preserve"> </w:t>
      </w:r>
      <w:r w:rsidRPr="00224749">
        <w:rPr>
          <w:sz w:val="28"/>
          <w:szCs w:val="28"/>
        </w:rPr>
        <w:t>распорядка,</w:t>
      </w:r>
      <w:r w:rsidRPr="00224749">
        <w:rPr>
          <w:spacing w:val="45"/>
          <w:sz w:val="28"/>
          <w:szCs w:val="28"/>
        </w:rPr>
        <w:t xml:space="preserve"> </w:t>
      </w:r>
      <w:r w:rsidRPr="00224749">
        <w:rPr>
          <w:sz w:val="28"/>
          <w:szCs w:val="28"/>
        </w:rPr>
        <w:t>штатного</w:t>
      </w:r>
      <w:r w:rsidRPr="00224749">
        <w:rPr>
          <w:spacing w:val="44"/>
          <w:sz w:val="28"/>
          <w:szCs w:val="28"/>
        </w:rPr>
        <w:t xml:space="preserve"> </w:t>
      </w:r>
      <w:r w:rsidRPr="00224749">
        <w:rPr>
          <w:sz w:val="28"/>
          <w:szCs w:val="28"/>
        </w:rPr>
        <w:t>расписания,</w:t>
      </w:r>
      <w:r w:rsidRPr="00224749">
        <w:rPr>
          <w:spacing w:val="45"/>
          <w:sz w:val="28"/>
          <w:szCs w:val="28"/>
        </w:rPr>
        <w:t xml:space="preserve"> </w:t>
      </w:r>
      <w:r w:rsidRPr="00224749">
        <w:rPr>
          <w:sz w:val="28"/>
          <w:szCs w:val="28"/>
        </w:rPr>
        <w:t xml:space="preserve">положений </w:t>
      </w:r>
      <w:r w:rsidRPr="00224749">
        <w:rPr>
          <w:spacing w:val="-67"/>
          <w:sz w:val="28"/>
          <w:szCs w:val="28"/>
        </w:rPr>
        <w:t xml:space="preserve">   </w:t>
      </w:r>
      <w:r w:rsidRPr="00224749">
        <w:rPr>
          <w:sz w:val="28"/>
          <w:szCs w:val="28"/>
        </w:rPr>
        <w:t>об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оплате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труда,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стимулирующих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выплатах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и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премиях,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трудового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договора</w:t>
      </w:r>
      <w:r w:rsidRPr="00224749">
        <w:rPr>
          <w:spacing w:val="1"/>
          <w:sz w:val="28"/>
          <w:szCs w:val="28"/>
        </w:rPr>
        <w:t xml:space="preserve">, </w:t>
      </w:r>
      <w:r w:rsidRPr="00224749">
        <w:rPr>
          <w:sz w:val="28"/>
          <w:szCs w:val="28"/>
        </w:rPr>
        <w:t>должностных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инструкций и др. Ежедневный режим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работы библиотек установлен по согласованию с учредителем, с учетом</w:t>
      </w:r>
      <w:r w:rsidRPr="00224749">
        <w:rPr>
          <w:spacing w:val="1"/>
          <w:sz w:val="28"/>
          <w:szCs w:val="28"/>
        </w:rPr>
        <w:t xml:space="preserve"> </w:t>
      </w:r>
      <w:r w:rsidRPr="00224749">
        <w:rPr>
          <w:sz w:val="28"/>
          <w:szCs w:val="28"/>
        </w:rPr>
        <w:t>потребностей местных жителей.</w:t>
      </w:r>
    </w:p>
    <w:p w14:paraId="32E64A33" w14:textId="77777777" w:rsidR="00822D01" w:rsidRPr="00822D01" w:rsidRDefault="00822D01" w:rsidP="00822D01">
      <w:pPr>
        <w:rPr>
          <w:sz w:val="28"/>
        </w:rPr>
      </w:pPr>
    </w:p>
    <w:p w14:paraId="1252B75E" w14:textId="11307629" w:rsidR="008E313D" w:rsidRPr="00D53753" w:rsidRDefault="008E313D" w:rsidP="00D53753">
      <w:pPr>
        <w:rPr>
          <w:sz w:val="28"/>
          <w:szCs w:val="28"/>
        </w:rPr>
      </w:pPr>
      <w:r w:rsidRPr="00D53753">
        <w:rPr>
          <w:sz w:val="28"/>
          <w:szCs w:val="28"/>
          <w:u w:val="single"/>
        </w:rPr>
        <w:t>Таблица</w:t>
      </w:r>
      <w:r w:rsidRPr="00D53753">
        <w:rPr>
          <w:spacing w:val="-2"/>
          <w:sz w:val="28"/>
          <w:szCs w:val="28"/>
          <w:u w:val="single"/>
        </w:rPr>
        <w:t xml:space="preserve"> </w:t>
      </w:r>
      <w:r w:rsidRPr="00D53753">
        <w:rPr>
          <w:sz w:val="28"/>
          <w:szCs w:val="28"/>
          <w:u w:val="single"/>
        </w:rPr>
        <w:t>1</w:t>
      </w:r>
    </w:p>
    <w:p w14:paraId="0A513AD0" w14:textId="411B130C" w:rsidR="008E313D" w:rsidRPr="00D53753" w:rsidRDefault="008E313D" w:rsidP="00D53753">
      <w:pPr>
        <w:rPr>
          <w:b/>
          <w:sz w:val="28"/>
          <w:szCs w:val="28"/>
        </w:rPr>
      </w:pPr>
      <w:r w:rsidRPr="00D53753">
        <w:rPr>
          <w:b/>
          <w:sz w:val="28"/>
          <w:szCs w:val="28"/>
        </w:rPr>
        <w:t>Сеть</w:t>
      </w:r>
      <w:r w:rsidRPr="00D53753">
        <w:rPr>
          <w:b/>
          <w:spacing w:val="-3"/>
          <w:sz w:val="28"/>
          <w:szCs w:val="28"/>
        </w:rPr>
        <w:t xml:space="preserve"> </w:t>
      </w:r>
      <w:r w:rsidRPr="00D53753">
        <w:rPr>
          <w:b/>
          <w:sz w:val="28"/>
          <w:szCs w:val="28"/>
        </w:rPr>
        <w:t>библиотек</w:t>
      </w:r>
      <w:r w:rsidRPr="00D53753">
        <w:rPr>
          <w:b/>
          <w:spacing w:val="-1"/>
          <w:sz w:val="28"/>
          <w:szCs w:val="28"/>
        </w:rPr>
        <w:t xml:space="preserve"> </w:t>
      </w:r>
      <w:r w:rsidR="00A71048">
        <w:rPr>
          <w:b/>
          <w:sz w:val="28"/>
          <w:szCs w:val="28"/>
        </w:rPr>
        <w:t>Эльбрусского</w:t>
      </w:r>
      <w:r w:rsidRPr="00D53753">
        <w:rPr>
          <w:b/>
          <w:spacing w:val="-2"/>
          <w:sz w:val="28"/>
          <w:szCs w:val="28"/>
        </w:rPr>
        <w:t xml:space="preserve"> </w:t>
      </w:r>
      <w:r w:rsidRPr="00D53753">
        <w:rPr>
          <w:b/>
          <w:sz w:val="28"/>
          <w:szCs w:val="28"/>
        </w:rPr>
        <w:t>района</w:t>
      </w:r>
      <w:r w:rsidRPr="00D53753">
        <w:rPr>
          <w:b/>
          <w:spacing w:val="-2"/>
          <w:sz w:val="28"/>
          <w:szCs w:val="28"/>
        </w:rPr>
        <w:t xml:space="preserve"> </w:t>
      </w:r>
      <w:r w:rsidRPr="00D53753">
        <w:rPr>
          <w:b/>
          <w:sz w:val="28"/>
          <w:szCs w:val="28"/>
        </w:rPr>
        <w:t>за</w:t>
      </w:r>
      <w:r w:rsidRPr="00D53753">
        <w:rPr>
          <w:b/>
          <w:spacing w:val="-1"/>
          <w:sz w:val="28"/>
          <w:szCs w:val="28"/>
        </w:rPr>
        <w:t xml:space="preserve"> </w:t>
      </w:r>
      <w:r w:rsidRPr="00D53753">
        <w:rPr>
          <w:b/>
          <w:sz w:val="28"/>
          <w:szCs w:val="28"/>
        </w:rPr>
        <w:t>три</w:t>
      </w:r>
      <w:r w:rsidRPr="00D53753">
        <w:rPr>
          <w:b/>
          <w:spacing w:val="-3"/>
          <w:sz w:val="28"/>
          <w:szCs w:val="28"/>
        </w:rPr>
        <w:t xml:space="preserve"> </w:t>
      </w:r>
      <w:r w:rsidRPr="00D53753">
        <w:rPr>
          <w:b/>
          <w:sz w:val="28"/>
          <w:szCs w:val="28"/>
        </w:rPr>
        <w:t>года</w:t>
      </w:r>
    </w:p>
    <w:p w14:paraId="6949F0BD" w14:textId="77777777" w:rsidR="008E313D" w:rsidRPr="00D53753" w:rsidRDefault="008E313D" w:rsidP="00D53753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2"/>
        <w:gridCol w:w="1157"/>
        <w:gridCol w:w="1156"/>
        <w:gridCol w:w="1387"/>
      </w:tblGrid>
      <w:tr w:rsidR="008E313D" w:rsidRPr="00D53753" w14:paraId="610667A3" w14:textId="77777777" w:rsidTr="00A71048">
        <w:trPr>
          <w:trHeight w:val="275"/>
        </w:trPr>
        <w:tc>
          <w:tcPr>
            <w:tcW w:w="5792" w:type="dxa"/>
          </w:tcPr>
          <w:p w14:paraId="54A55ED2" w14:textId="078FCACC" w:rsidR="008E313D" w:rsidRPr="00A71048" w:rsidRDefault="00A71048" w:rsidP="00A7104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МУ «ЦБС»</w:t>
            </w:r>
          </w:p>
        </w:tc>
        <w:tc>
          <w:tcPr>
            <w:tcW w:w="1157" w:type="dxa"/>
          </w:tcPr>
          <w:p w14:paraId="67338829" w14:textId="77777777" w:rsidR="008E313D" w:rsidRPr="00A71048" w:rsidRDefault="008E313D" w:rsidP="00D53753">
            <w:pPr>
              <w:rPr>
                <w:b/>
                <w:bCs/>
                <w:sz w:val="28"/>
                <w:szCs w:val="28"/>
              </w:rPr>
            </w:pPr>
            <w:r w:rsidRPr="00A71048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156" w:type="dxa"/>
          </w:tcPr>
          <w:p w14:paraId="3EFB7FFC" w14:textId="77777777" w:rsidR="008E313D" w:rsidRPr="00A71048" w:rsidRDefault="008E313D" w:rsidP="00D53753">
            <w:pPr>
              <w:rPr>
                <w:b/>
                <w:bCs/>
                <w:sz w:val="28"/>
                <w:szCs w:val="28"/>
              </w:rPr>
            </w:pPr>
            <w:r w:rsidRPr="00A71048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387" w:type="dxa"/>
          </w:tcPr>
          <w:p w14:paraId="5169C063" w14:textId="77777777" w:rsidR="008E313D" w:rsidRPr="00A71048" w:rsidRDefault="008E313D" w:rsidP="00D53753">
            <w:pPr>
              <w:rPr>
                <w:b/>
                <w:bCs/>
                <w:sz w:val="28"/>
                <w:szCs w:val="28"/>
              </w:rPr>
            </w:pPr>
            <w:r w:rsidRPr="00A71048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8E313D" w:rsidRPr="00D53753" w14:paraId="37DACAA9" w14:textId="77777777" w:rsidTr="00A71048">
        <w:trPr>
          <w:trHeight w:val="551"/>
        </w:trPr>
        <w:tc>
          <w:tcPr>
            <w:tcW w:w="5792" w:type="dxa"/>
          </w:tcPr>
          <w:p w14:paraId="367B8287" w14:textId="77777777" w:rsidR="008E313D" w:rsidRPr="00A71048" w:rsidRDefault="008E313D" w:rsidP="00D53753">
            <w:pPr>
              <w:rPr>
                <w:sz w:val="28"/>
                <w:szCs w:val="28"/>
                <w:lang w:val="ru-RU"/>
              </w:rPr>
            </w:pPr>
            <w:r w:rsidRPr="00A71048">
              <w:rPr>
                <w:sz w:val="28"/>
                <w:szCs w:val="28"/>
                <w:lang w:val="ru-RU"/>
              </w:rPr>
              <w:t>Библиотеки</w:t>
            </w:r>
            <w:r w:rsidRPr="00A7104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71048">
              <w:rPr>
                <w:sz w:val="28"/>
                <w:szCs w:val="28"/>
                <w:lang w:val="ru-RU"/>
              </w:rPr>
              <w:t>–</w:t>
            </w:r>
            <w:r w:rsidRPr="00A7104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71048">
              <w:rPr>
                <w:sz w:val="28"/>
                <w:szCs w:val="28"/>
                <w:lang w:val="ru-RU"/>
              </w:rPr>
              <w:t>структурные</w:t>
            </w:r>
            <w:r w:rsidRPr="00A7104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71048">
              <w:rPr>
                <w:sz w:val="28"/>
                <w:szCs w:val="28"/>
                <w:lang w:val="ru-RU"/>
              </w:rPr>
              <w:t>подразделения</w:t>
            </w:r>
            <w:r w:rsidRPr="00A7104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A71048">
              <w:rPr>
                <w:sz w:val="28"/>
                <w:szCs w:val="28"/>
                <w:lang w:val="ru-RU"/>
              </w:rPr>
              <w:t>в</w:t>
            </w:r>
            <w:r w:rsidRPr="00A7104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A71048">
              <w:rPr>
                <w:sz w:val="28"/>
                <w:szCs w:val="28"/>
                <w:lang w:val="ru-RU"/>
              </w:rPr>
              <w:t>сельской</w:t>
            </w:r>
            <w:r w:rsidRPr="00A710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71048">
              <w:rPr>
                <w:sz w:val="28"/>
                <w:szCs w:val="28"/>
                <w:lang w:val="ru-RU"/>
              </w:rPr>
              <w:t>местности</w:t>
            </w:r>
          </w:p>
        </w:tc>
        <w:tc>
          <w:tcPr>
            <w:tcW w:w="1157" w:type="dxa"/>
          </w:tcPr>
          <w:p w14:paraId="3B4B4AB0" w14:textId="72BD4B72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6" w:type="dxa"/>
          </w:tcPr>
          <w:p w14:paraId="527D0D04" w14:textId="63043D16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7" w:type="dxa"/>
          </w:tcPr>
          <w:p w14:paraId="22692C72" w14:textId="34A86BC1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E313D" w:rsidRPr="00D53753" w14:paraId="3935CBE1" w14:textId="77777777" w:rsidTr="00A71048">
        <w:trPr>
          <w:trHeight w:val="275"/>
        </w:trPr>
        <w:tc>
          <w:tcPr>
            <w:tcW w:w="5792" w:type="dxa"/>
          </w:tcPr>
          <w:p w14:paraId="5F9D868A" w14:textId="77777777" w:rsidR="008E313D" w:rsidRPr="00D53753" w:rsidRDefault="008E313D" w:rsidP="00D53753">
            <w:pPr>
              <w:rPr>
                <w:sz w:val="28"/>
                <w:szCs w:val="28"/>
              </w:rPr>
            </w:pPr>
            <w:r w:rsidRPr="00D53753">
              <w:rPr>
                <w:sz w:val="28"/>
                <w:szCs w:val="28"/>
              </w:rPr>
              <w:t>Детские</w:t>
            </w:r>
            <w:r w:rsidRPr="00D53753">
              <w:rPr>
                <w:spacing w:val="-2"/>
                <w:sz w:val="28"/>
                <w:szCs w:val="28"/>
              </w:rPr>
              <w:t xml:space="preserve"> </w:t>
            </w:r>
            <w:r w:rsidRPr="00D53753">
              <w:rPr>
                <w:sz w:val="28"/>
                <w:szCs w:val="28"/>
              </w:rPr>
              <w:t>библиотеки</w:t>
            </w:r>
          </w:p>
        </w:tc>
        <w:tc>
          <w:tcPr>
            <w:tcW w:w="1157" w:type="dxa"/>
          </w:tcPr>
          <w:p w14:paraId="393F5179" w14:textId="65640392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14:paraId="4D2553AA" w14:textId="48E9D39A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2C079041" w14:textId="4D67936F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313D" w:rsidRPr="00D53753" w14:paraId="1C143DD4" w14:textId="77777777" w:rsidTr="00A71048">
        <w:trPr>
          <w:trHeight w:val="277"/>
        </w:trPr>
        <w:tc>
          <w:tcPr>
            <w:tcW w:w="5792" w:type="dxa"/>
          </w:tcPr>
          <w:p w14:paraId="5FDB4E67" w14:textId="77777777" w:rsidR="008E313D" w:rsidRPr="00224749" w:rsidRDefault="008E313D" w:rsidP="00D53753">
            <w:pPr>
              <w:rPr>
                <w:sz w:val="28"/>
                <w:szCs w:val="28"/>
                <w:lang w:val="ru-RU"/>
              </w:rPr>
            </w:pPr>
            <w:r w:rsidRPr="00224749">
              <w:rPr>
                <w:sz w:val="28"/>
                <w:szCs w:val="28"/>
                <w:lang w:val="ru-RU"/>
              </w:rPr>
              <w:t>Детские</w:t>
            </w:r>
            <w:r w:rsidRPr="002247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24749">
              <w:rPr>
                <w:sz w:val="28"/>
                <w:szCs w:val="28"/>
                <w:lang w:val="ru-RU"/>
              </w:rPr>
              <w:t>библиотеки</w:t>
            </w:r>
            <w:r w:rsidRPr="002247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24749">
              <w:rPr>
                <w:sz w:val="28"/>
                <w:szCs w:val="28"/>
                <w:lang w:val="ru-RU"/>
              </w:rPr>
              <w:t>в</w:t>
            </w:r>
            <w:r w:rsidRPr="002247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24749">
              <w:rPr>
                <w:sz w:val="28"/>
                <w:szCs w:val="28"/>
                <w:lang w:val="ru-RU"/>
              </w:rPr>
              <w:t>сельской</w:t>
            </w:r>
            <w:r w:rsidRPr="002247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24749">
              <w:rPr>
                <w:sz w:val="28"/>
                <w:szCs w:val="28"/>
                <w:lang w:val="ru-RU"/>
              </w:rPr>
              <w:t>местности</w:t>
            </w:r>
          </w:p>
        </w:tc>
        <w:tc>
          <w:tcPr>
            <w:tcW w:w="1157" w:type="dxa"/>
          </w:tcPr>
          <w:p w14:paraId="7B5BB32F" w14:textId="198FF706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14:paraId="07F61640" w14:textId="430451A9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14:paraId="06C0589D" w14:textId="17BD87E1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313D" w:rsidRPr="00D53753" w14:paraId="7D826327" w14:textId="77777777" w:rsidTr="00A71048">
        <w:trPr>
          <w:trHeight w:val="275"/>
        </w:trPr>
        <w:tc>
          <w:tcPr>
            <w:tcW w:w="5792" w:type="dxa"/>
          </w:tcPr>
          <w:p w14:paraId="4F94A9BC" w14:textId="77777777" w:rsidR="008E313D" w:rsidRPr="00224749" w:rsidRDefault="008E313D" w:rsidP="00D53753">
            <w:pPr>
              <w:rPr>
                <w:sz w:val="28"/>
                <w:szCs w:val="28"/>
                <w:lang w:val="ru-RU"/>
              </w:rPr>
            </w:pPr>
            <w:r w:rsidRPr="00224749">
              <w:rPr>
                <w:sz w:val="28"/>
                <w:szCs w:val="28"/>
                <w:lang w:val="ru-RU"/>
              </w:rPr>
              <w:t>Библиотеки-структурные</w:t>
            </w:r>
            <w:r w:rsidRPr="002247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24749">
              <w:rPr>
                <w:sz w:val="28"/>
                <w:szCs w:val="28"/>
                <w:lang w:val="ru-RU"/>
              </w:rPr>
              <w:t>подразделения</w:t>
            </w:r>
            <w:r w:rsidRPr="002247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24749">
              <w:rPr>
                <w:sz w:val="28"/>
                <w:szCs w:val="28"/>
                <w:lang w:val="ru-RU"/>
              </w:rPr>
              <w:t>в</w:t>
            </w:r>
            <w:r w:rsidRPr="002247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24749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1157" w:type="dxa"/>
          </w:tcPr>
          <w:p w14:paraId="15406239" w14:textId="5D128127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14:paraId="6204DEC6" w14:textId="29F19AC6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6FE3495D" w14:textId="34CB5D18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313D" w:rsidRPr="00D53753" w14:paraId="31CB7A78" w14:textId="77777777" w:rsidTr="00A71048">
        <w:trPr>
          <w:trHeight w:val="275"/>
        </w:trPr>
        <w:tc>
          <w:tcPr>
            <w:tcW w:w="5792" w:type="dxa"/>
          </w:tcPr>
          <w:p w14:paraId="65F09E7C" w14:textId="77777777" w:rsidR="008E313D" w:rsidRPr="00D53753" w:rsidRDefault="008E313D" w:rsidP="00D53753">
            <w:pPr>
              <w:rPr>
                <w:sz w:val="28"/>
                <w:szCs w:val="28"/>
              </w:rPr>
            </w:pPr>
            <w:r w:rsidRPr="00D53753">
              <w:rPr>
                <w:sz w:val="28"/>
                <w:szCs w:val="28"/>
              </w:rPr>
              <w:t>Всего</w:t>
            </w:r>
          </w:p>
        </w:tc>
        <w:tc>
          <w:tcPr>
            <w:tcW w:w="1157" w:type="dxa"/>
          </w:tcPr>
          <w:p w14:paraId="5AFCE60B" w14:textId="30F7F257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56" w:type="dxa"/>
          </w:tcPr>
          <w:p w14:paraId="33121C86" w14:textId="34CBE3B3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7" w:type="dxa"/>
          </w:tcPr>
          <w:p w14:paraId="58DD0311" w14:textId="051B58F7" w:rsidR="008E313D" w:rsidRPr="00D53753" w:rsidRDefault="00A71048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14:paraId="6D9EFE5C" w14:textId="77777777" w:rsidR="00A71048" w:rsidRDefault="00A71048" w:rsidP="00D53753">
      <w:pPr>
        <w:rPr>
          <w:sz w:val="28"/>
          <w:szCs w:val="28"/>
        </w:rPr>
      </w:pPr>
    </w:p>
    <w:p w14:paraId="35AD6DB9" w14:textId="6116AD38" w:rsidR="00A71048" w:rsidRDefault="008E313D" w:rsidP="00224749">
      <w:pPr>
        <w:spacing w:line="360" w:lineRule="auto"/>
        <w:jc w:val="both"/>
        <w:rPr>
          <w:spacing w:val="-67"/>
          <w:sz w:val="28"/>
          <w:szCs w:val="28"/>
        </w:rPr>
      </w:pPr>
      <w:r w:rsidRPr="00D53753">
        <w:rPr>
          <w:sz w:val="28"/>
          <w:szCs w:val="28"/>
        </w:rPr>
        <w:t xml:space="preserve">Число пунктов внестационарного обслуживания – </w:t>
      </w:r>
      <w:r w:rsidR="00822D01">
        <w:rPr>
          <w:sz w:val="28"/>
          <w:szCs w:val="28"/>
        </w:rPr>
        <w:t>нет.</w:t>
      </w:r>
    </w:p>
    <w:p w14:paraId="66261885" w14:textId="3A7D8173" w:rsidR="008E313D" w:rsidRDefault="008E313D" w:rsidP="00224749">
      <w:pPr>
        <w:spacing w:line="360" w:lineRule="auto"/>
        <w:jc w:val="both"/>
        <w:rPr>
          <w:sz w:val="28"/>
          <w:szCs w:val="28"/>
        </w:rPr>
      </w:pPr>
      <w:r w:rsidRPr="00D53753">
        <w:rPr>
          <w:sz w:val="28"/>
          <w:szCs w:val="28"/>
        </w:rPr>
        <w:t>Специализированных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транспортных</w:t>
      </w:r>
      <w:r w:rsidRPr="00D53753">
        <w:rPr>
          <w:spacing w:val="-5"/>
          <w:sz w:val="28"/>
          <w:szCs w:val="28"/>
        </w:rPr>
        <w:t xml:space="preserve"> </w:t>
      </w:r>
      <w:r w:rsidRPr="00D53753">
        <w:rPr>
          <w:sz w:val="28"/>
          <w:szCs w:val="28"/>
        </w:rPr>
        <w:t>средств –</w:t>
      </w:r>
      <w:r w:rsidRPr="00D53753">
        <w:rPr>
          <w:spacing w:val="-4"/>
          <w:sz w:val="28"/>
          <w:szCs w:val="28"/>
        </w:rPr>
        <w:t xml:space="preserve"> </w:t>
      </w:r>
      <w:r w:rsidRPr="00D53753">
        <w:rPr>
          <w:sz w:val="28"/>
          <w:szCs w:val="28"/>
        </w:rPr>
        <w:t>нет</w:t>
      </w:r>
      <w:r w:rsidR="00F65025">
        <w:rPr>
          <w:sz w:val="28"/>
          <w:szCs w:val="28"/>
        </w:rPr>
        <w:t>.</w:t>
      </w:r>
    </w:p>
    <w:p w14:paraId="418CB6D6" w14:textId="5C08DF62" w:rsidR="00F65025" w:rsidRDefault="00F65025" w:rsidP="00224749">
      <w:pPr>
        <w:spacing w:line="360" w:lineRule="auto"/>
        <w:jc w:val="both"/>
        <w:rPr>
          <w:sz w:val="28"/>
          <w:szCs w:val="28"/>
        </w:rPr>
      </w:pPr>
    </w:p>
    <w:p w14:paraId="1E00ABDD" w14:textId="0ED69373" w:rsidR="008E313D" w:rsidRPr="00F65025" w:rsidRDefault="00F65025" w:rsidP="0022474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E313D" w:rsidRPr="00F65025">
        <w:rPr>
          <w:b/>
          <w:bCs/>
          <w:sz w:val="28"/>
          <w:szCs w:val="28"/>
        </w:rPr>
        <w:t>.2.</w:t>
      </w:r>
      <w:r w:rsidR="008E313D" w:rsidRPr="00F65025">
        <w:rPr>
          <w:b/>
          <w:bCs/>
          <w:spacing w:val="-3"/>
          <w:sz w:val="28"/>
          <w:szCs w:val="28"/>
        </w:rPr>
        <w:t xml:space="preserve"> </w:t>
      </w:r>
      <w:r w:rsidR="008E313D" w:rsidRPr="00F65025">
        <w:rPr>
          <w:b/>
          <w:bCs/>
          <w:sz w:val="28"/>
          <w:szCs w:val="28"/>
        </w:rPr>
        <w:t>Динамика</w:t>
      </w:r>
      <w:r w:rsidR="008E313D" w:rsidRPr="00F65025">
        <w:rPr>
          <w:b/>
          <w:bCs/>
          <w:spacing w:val="-1"/>
          <w:sz w:val="28"/>
          <w:szCs w:val="28"/>
        </w:rPr>
        <w:t xml:space="preserve"> </w:t>
      </w:r>
      <w:r w:rsidR="008E313D" w:rsidRPr="00F65025">
        <w:rPr>
          <w:b/>
          <w:bCs/>
          <w:sz w:val="28"/>
          <w:szCs w:val="28"/>
        </w:rPr>
        <w:t>библиотечной</w:t>
      </w:r>
      <w:r w:rsidR="008E313D" w:rsidRPr="00F65025">
        <w:rPr>
          <w:b/>
          <w:bCs/>
          <w:spacing w:val="-3"/>
          <w:sz w:val="28"/>
          <w:szCs w:val="28"/>
        </w:rPr>
        <w:t xml:space="preserve"> </w:t>
      </w:r>
      <w:r w:rsidR="008E313D" w:rsidRPr="00F65025">
        <w:rPr>
          <w:b/>
          <w:bCs/>
          <w:sz w:val="28"/>
          <w:szCs w:val="28"/>
        </w:rPr>
        <w:t>сети</w:t>
      </w:r>
      <w:r w:rsidR="008E313D" w:rsidRPr="00F65025">
        <w:rPr>
          <w:b/>
          <w:bCs/>
          <w:spacing w:val="-2"/>
          <w:sz w:val="28"/>
          <w:szCs w:val="28"/>
        </w:rPr>
        <w:t xml:space="preserve"> </w:t>
      </w:r>
      <w:r w:rsidR="008E313D" w:rsidRPr="00F65025">
        <w:rPr>
          <w:b/>
          <w:bCs/>
          <w:sz w:val="28"/>
          <w:szCs w:val="28"/>
        </w:rPr>
        <w:t>за</w:t>
      </w:r>
      <w:r w:rsidR="008E313D" w:rsidRPr="00F65025">
        <w:rPr>
          <w:b/>
          <w:bCs/>
          <w:spacing w:val="-1"/>
          <w:sz w:val="28"/>
          <w:szCs w:val="28"/>
        </w:rPr>
        <w:t xml:space="preserve"> </w:t>
      </w:r>
      <w:r w:rsidR="008E313D" w:rsidRPr="00F65025">
        <w:rPr>
          <w:b/>
          <w:bCs/>
          <w:sz w:val="28"/>
          <w:szCs w:val="28"/>
        </w:rPr>
        <w:t>три</w:t>
      </w:r>
      <w:r w:rsidR="008E313D" w:rsidRPr="00F65025">
        <w:rPr>
          <w:b/>
          <w:bCs/>
          <w:spacing w:val="-3"/>
          <w:sz w:val="28"/>
          <w:szCs w:val="28"/>
        </w:rPr>
        <w:t xml:space="preserve"> </w:t>
      </w:r>
      <w:r w:rsidR="008E313D" w:rsidRPr="00F65025">
        <w:rPr>
          <w:b/>
          <w:bCs/>
          <w:sz w:val="28"/>
          <w:szCs w:val="28"/>
        </w:rPr>
        <w:t>года</w:t>
      </w:r>
      <w:r w:rsidRPr="00F65025">
        <w:rPr>
          <w:b/>
          <w:bCs/>
          <w:sz w:val="28"/>
          <w:szCs w:val="28"/>
        </w:rPr>
        <w:t xml:space="preserve"> </w:t>
      </w:r>
    </w:p>
    <w:p w14:paraId="1ACDFBC7" w14:textId="0F54846E" w:rsidR="008E313D" w:rsidRPr="00D53753" w:rsidRDefault="008E313D" w:rsidP="00224749">
      <w:pPr>
        <w:spacing w:line="360" w:lineRule="auto"/>
        <w:jc w:val="both"/>
        <w:rPr>
          <w:sz w:val="28"/>
          <w:szCs w:val="28"/>
        </w:rPr>
      </w:pPr>
      <w:r w:rsidRPr="00D53753">
        <w:rPr>
          <w:sz w:val="28"/>
          <w:szCs w:val="28"/>
        </w:rPr>
        <w:t>В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2023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году,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как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и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за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последние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три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года,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сеть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общедоступных</w:t>
      </w:r>
      <w:r w:rsidRPr="00D53753">
        <w:rPr>
          <w:spacing w:val="1"/>
          <w:sz w:val="28"/>
          <w:szCs w:val="28"/>
        </w:rPr>
        <w:t xml:space="preserve"> </w:t>
      </w:r>
      <w:r w:rsidRPr="00D53753">
        <w:rPr>
          <w:sz w:val="28"/>
          <w:szCs w:val="28"/>
        </w:rPr>
        <w:t>библиотек,</w:t>
      </w:r>
      <w:r w:rsidRPr="00D53753">
        <w:rPr>
          <w:spacing w:val="-3"/>
          <w:sz w:val="28"/>
          <w:szCs w:val="28"/>
        </w:rPr>
        <w:t xml:space="preserve"> </w:t>
      </w:r>
      <w:r w:rsidRPr="00D53753">
        <w:rPr>
          <w:sz w:val="28"/>
          <w:szCs w:val="28"/>
        </w:rPr>
        <w:t>ее</w:t>
      </w:r>
      <w:r w:rsidRPr="00D53753">
        <w:rPr>
          <w:spacing w:val="-4"/>
          <w:sz w:val="28"/>
          <w:szCs w:val="28"/>
        </w:rPr>
        <w:t xml:space="preserve"> </w:t>
      </w:r>
      <w:r w:rsidRPr="00D53753">
        <w:rPr>
          <w:sz w:val="28"/>
          <w:szCs w:val="28"/>
        </w:rPr>
        <w:t>структура</w:t>
      </w:r>
      <w:r w:rsidRPr="00D53753">
        <w:rPr>
          <w:spacing w:val="-2"/>
          <w:sz w:val="28"/>
          <w:szCs w:val="28"/>
        </w:rPr>
        <w:t xml:space="preserve"> </w:t>
      </w:r>
      <w:r w:rsidRPr="00D53753">
        <w:rPr>
          <w:sz w:val="28"/>
          <w:szCs w:val="28"/>
        </w:rPr>
        <w:t>и</w:t>
      </w:r>
      <w:r w:rsidRPr="00D53753">
        <w:rPr>
          <w:spacing w:val="-1"/>
          <w:sz w:val="28"/>
          <w:szCs w:val="28"/>
        </w:rPr>
        <w:t xml:space="preserve"> </w:t>
      </w:r>
      <w:r w:rsidRPr="00D53753">
        <w:rPr>
          <w:sz w:val="28"/>
          <w:szCs w:val="28"/>
        </w:rPr>
        <w:t>организационно-правовые</w:t>
      </w:r>
      <w:r w:rsidRPr="00D53753">
        <w:rPr>
          <w:spacing w:val="-1"/>
          <w:sz w:val="28"/>
          <w:szCs w:val="28"/>
        </w:rPr>
        <w:t xml:space="preserve"> </w:t>
      </w:r>
      <w:r w:rsidRPr="00D53753">
        <w:rPr>
          <w:sz w:val="28"/>
          <w:szCs w:val="28"/>
        </w:rPr>
        <w:t>формы</w:t>
      </w:r>
      <w:r w:rsidRPr="00D53753">
        <w:rPr>
          <w:spacing w:val="-2"/>
          <w:sz w:val="28"/>
          <w:szCs w:val="28"/>
        </w:rPr>
        <w:t xml:space="preserve"> </w:t>
      </w:r>
      <w:r w:rsidRPr="00D53753">
        <w:rPr>
          <w:sz w:val="28"/>
          <w:szCs w:val="28"/>
        </w:rPr>
        <w:t>не</w:t>
      </w:r>
      <w:r w:rsidRPr="00D53753">
        <w:rPr>
          <w:spacing w:val="-4"/>
          <w:sz w:val="28"/>
          <w:szCs w:val="28"/>
        </w:rPr>
        <w:t xml:space="preserve"> </w:t>
      </w:r>
      <w:r w:rsidRPr="00D53753">
        <w:rPr>
          <w:sz w:val="28"/>
          <w:szCs w:val="28"/>
        </w:rPr>
        <w:t>изменил</w:t>
      </w:r>
      <w:r w:rsidR="007E4C89">
        <w:rPr>
          <w:sz w:val="28"/>
          <w:szCs w:val="28"/>
        </w:rPr>
        <w:t>и</w:t>
      </w:r>
      <w:r w:rsidRPr="00D53753">
        <w:rPr>
          <w:sz w:val="28"/>
          <w:szCs w:val="28"/>
        </w:rPr>
        <w:t>сь.</w:t>
      </w:r>
    </w:p>
    <w:p w14:paraId="6B40C780" w14:textId="77777777" w:rsidR="008E313D" w:rsidRPr="00D53753" w:rsidRDefault="008E313D" w:rsidP="00224749">
      <w:pPr>
        <w:spacing w:line="360" w:lineRule="auto"/>
        <w:jc w:val="both"/>
        <w:rPr>
          <w:sz w:val="28"/>
          <w:szCs w:val="28"/>
        </w:rPr>
      </w:pPr>
    </w:p>
    <w:p w14:paraId="2F325AE8" w14:textId="245CAE31" w:rsidR="008E313D" w:rsidRPr="00F65025" w:rsidRDefault="00F65025" w:rsidP="0022474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E313D" w:rsidRPr="00F65025">
        <w:rPr>
          <w:b/>
          <w:bCs/>
          <w:sz w:val="28"/>
          <w:szCs w:val="28"/>
        </w:rPr>
        <w:t xml:space="preserve">.3  </w:t>
      </w:r>
      <w:r w:rsidR="008E313D" w:rsidRPr="00F65025">
        <w:rPr>
          <w:b/>
          <w:bCs/>
          <w:spacing w:val="68"/>
          <w:sz w:val="28"/>
          <w:szCs w:val="28"/>
        </w:rPr>
        <w:t xml:space="preserve"> </w:t>
      </w:r>
      <w:r w:rsidR="008E313D" w:rsidRPr="00F65025">
        <w:rPr>
          <w:b/>
          <w:bCs/>
          <w:sz w:val="28"/>
          <w:szCs w:val="28"/>
        </w:rPr>
        <w:t>Создание</w:t>
      </w:r>
      <w:r w:rsidR="008E313D" w:rsidRPr="00F65025">
        <w:rPr>
          <w:b/>
          <w:bCs/>
          <w:spacing w:val="-2"/>
          <w:sz w:val="28"/>
          <w:szCs w:val="28"/>
        </w:rPr>
        <w:t xml:space="preserve"> </w:t>
      </w:r>
      <w:r w:rsidR="008E313D" w:rsidRPr="00F65025">
        <w:rPr>
          <w:b/>
          <w:bCs/>
          <w:sz w:val="28"/>
          <w:szCs w:val="28"/>
        </w:rPr>
        <w:t>модельных</w:t>
      </w:r>
      <w:r w:rsidR="008E313D" w:rsidRPr="00F65025">
        <w:rPr>
          <w:b/>
          <w:bCs/>
          <w:spacing w:val="-1"/>
          <w:sz w:val="28"/>
          <w:szCs w:val="28"/>
        </w:rPr>
        <w:t xml:space="preserve"> </w:t>
      </w:r>
      <w:r w:rsidR="008E313D" w:rsidRPr="00F65025">
        <w:rPr>
          <w:b/>
          <w:bCs/>
          <w:sz w:val="28"/>
          <w:szCs w:val="28"/>
        </w:rPr>
        <w:t>библиотек</w:t>
      </w:r>
    </w:p>
    <w:p w14:paraId="6E8FFE23" w14:textId="38C085E7" w:rsidR="008E313D" w:rsidRDefault="00343986" w:rsidP="00224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МУ «ЦБС» 1 модельная библиотека – Центральная библиотека им.</w:t>
      </w:r>
      <w:r w:rsidR="00712690">
        <w:rPr>
          <w:sz w:val="28"/>
          <w:szCs w:val="28"/>
        </w:rPr>
        <w:t xml:space="preserve"> </w:t>
      </w:r>
      <w:r>
        <w:rPr>
          <w:sz w:val="28"/>
          <w:szCs w:val="28"/>
        </w:rPr>
        <w:t>С.Отарова</w:t>
      </w:r>
      <w:r w:rsidR="008E313D" w:rsidRPr="00D53753">
        <w:rPr>
          <w:sz w:val="28"/>
          <w:szCs w:val="28"/>
        </w:rPr>
        <w:t xml:space="preserve">. В 2023 году </w:t>
      </w:r>
      <w:r w:rsidR="007E4C89">
        <w:rPr>
          <w:sz w:val="28"/>
          <w:szCs w:val="28"/>
        </w:rPr>
        <w:t xml:space="preserve">Детская библиотека МУ «ЦБС» прошла конкурсный отбор национального проекта «Культура» в части создания модельных библиотек в 2024 г. </w:t>
      </w:r>
    </w:p>
    <w:p w14:paraId="7411B402" w14:textId="77777777" w:rsidR="00343986" w:rsidRPr="00D53753" w:rsidRDefault="00343986" w:rsidP="00224749">
      <w:pPr>
        <w:spacing w:line="360" w:lineRule="auto"/>
        <w:jc w:val="both"/>
        <w:rPr>
          <w:sz w:val="28"/>
          <w:szCs w:val="28"/>
        </w:rPr>
      </w:pPr>
    </w:p>
    <w:p w14:paraId="0CED48A6" w14:textId="77777777" w:rsidR="00822D01" w:rsidRDefault="00822D01" w:rsidP="00224749">
      <w:pPr>
        <w:spacing w:line="360" w:lineRule="auto"/>
        <w:jc w:val="both"/>
        <w:rPr>
          <w:b/>
          <w:bCs/>
          <w:sz w:val="28"/>
          <w:szCs w:val="28"/>
        </w:rPr>
      </w:pPr>
      <w:r w:rsidRPr="00822D01">
        <w:rPr>
          <w:b/>
          <w:bCs/>
          <w:sz w:val="28"/>
          <w:szCs w:val="28"/>
        </w:rPr>
        <w:t>2.4. Доступность библиотечных услуг</w:t>
      </w:r>
    </w:p>
    <w:tbl>
      <w:tblPr>
        <w:tblStyle w:val="TableNormal"/>
        <w:tblW w:w="9358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762"/>
        <w:gridCol w:w="1983"/>
        <w:gridCol w:w="2269"/>
        <w:gridCol w:w="1736"/>
      </w:tblGrid>
      <w:tr w:rsidR="001D6FBF" w:rsidRPr="00822D01" w14:paraId="267D7D94" w14:textId="77777777" w:rsidTr="00146DA2">
        <w:trPr>
          <w:trHeight w:val="1666"/>
        </w:trPr>
        <w:tc>
          <w:tcPr>
            <w:tcW w:w="1608" w:type="dxa"/>
          </w:tcPr>
          <w:p w14:paraId="27B3D788" w14:textId="55208132" w:rsidR="001D6FBF" w:rsidRPr="00822D01" w:rsidRDefault="001D6FBF" w:rsidP="00822D01">
            <w:pPr>
              <w:spacing w:line="276" w:lineRule="exact"/>
              <w:ind w:left="107" w:right="513"/>
              <w:rPr>
                <w:szCs w:val="22"/>
                <w:lang w:eastAsia="en-US"/>
              </w:rPr>
            </w:pPr>
            <w:r w:rsidRPr="00822D01">
              <w:rPr>
                <w:szCs w:val="22"/>
                <w:lang w:eastAsia="en-US"/>
              </w:rPr>
              <w:t>Название</w:t>
            </w:r>
            <w:r w:rsidRPr="00822D01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762" w:type="dxa"/>
          </w:tcPr>
          <w:p w14:paraId="5FB92495" w14:textId="77777777" w:rsidR="001D6FBF" w:rsidRPr="00224749" w:rsidRDefault="001D6FBF" w:rsidP="00822D01">
            <w:pPr>
              <w:spacing w:line="276" w:lineRule="exact"/>
              <w:ind w:left="107" w:right="412"/>
              <w:rPr>
                <w:szCs w:val="22"/>
                <w:lang w:val="ru-RU" w:eastAsia="en-US"/>
              </w:rPr>
            </w:pPr>
            <w:r w:rsidRPr="00224749">
              <w:rPr>
                <w:szCs w:val="22"/>
                <w:lang w:val="ru-RU" w:eastAsia="en-US"/>
              </w:rPr>
              <w:t>Количество</w:t>
            </w:r>
            <w:r w:rsidRPr="00224749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224749">
              <w:rPr>
                <w:szCs w:val="22"/>
                <w:lang w:val="ru-RU" w:eastAsia="en-US"/>
              </w:rPr>
              <w:t>населенных</w:t>
            </w:r>
          </w:p>
          <w:p w14:paraId="39603DF8" w14:textId="5CBD5659" w:rsidR="001D6FBF" w:rsidRPr="00822D01" w:rsidRDefault="001D6FBF" w:rsidP="00822D01">
            <w:pPr>
              <w:ind w:left="107" w:right="161"/>
              <w:rPr>
                <w:szCs w:val="22"/>
                <w:lang w:val="ru-RU" w:eastAsia="en-US"/>
              </w:rPr>
            </w:pPr>
            <w:r w:rsidRPr="00822D01">
              <w:rPr>
                <w:szCs w:val="22"/>
                <w:lang w:val="ru-RU" w:eastAsia="en-US"/>
              </w:rPr>
              <w:t>пунктов в</w:t>
            </w:r>
            <w:r w:rsidRPr="00822D0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2D01">
              <w:rPr>
                <w:szCs w:val="22"/>
                <w:lang w:val="ru-RU" w:eastAsia="en-US"/>
              </w:rPr>
              <w:t>составе</w:t>
            </w:r>
            <w:r w:rsidRPr="00822D0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2D01">
              <w:rPr>
                <w:szCs w:val="22"/>
                <w:lang w:val="ru-RU" w:eastAsia="en-US"/>
              </w:rPr>
              <w:t>района/города</w:t>
            </w:r>
          </w:p>
        </w:tc>
        <w:tc>
          <w:tcPr>
            <w:tcW w:w="1983" w:type="dxa"/>
          </w:tcPr>
          <w:p w14:paraId="4B13153F" w14:textId="77777777" w:rsidR="001D6FBF" w:rsidRPr="00822D01" w:rsidRDefault="001D6FBF" w:rsidP="00822D01">
            <w:pPr>
              <w:spacing w:line="276" w:lineRule="exact"/>
              <w:ind w:left="107" w:right="645"/>
              <w:rPr>
                <w:szCs w:val="22"/>
                <w:lang w:eastAsia="en-US"/>
              </w:rPr>
            </w:pPr>
            <w:r w:rsidRPr="00822D01">
              <w:rPr>
                <w:szCs w:val="22"/>
                <w:lang w:eastAsia="en-US"/>
              </w:rPr>
              <w:t>Количество</w:t>
            </w:r>
            <w:r w:rsidRPr="00822D01">
              <w:rPr>
                <w:spacing w:val="-58"/>
                <w:szCs w:val="22"/>
                <w:lang w:eastAsia="en-US"/>
              </w:rPr>
              <w:t xml:space="preserve"> </w:t>
            </w:r>
            <w:r w:rsidRPr="00822D01">
              <w:rPr>
                <w:szCs w:val="22"/>
                <w:lang w:eastAsia="en-US"/>
              </w:rPr>
              <w:t>жителей</w:t>
            </w:r>
          </w:p>
          <w:p w14:paraId="3C362A76" w14:textId="5DF76B17" w:rsidR="001D6FBF" w:rsidRPr="00822D01" w:rsidRDefault="001D6FBF" w:rsidP="00822D01">
            <w:pPr>
              <w:spacing w:line="269" w:lineRule="exact"/>
              <w:ind w:left="107"/>
              <w:rPr>
                <w:szCs w:val="22"/>
                <w:lang w:eastAsia="en-US"/>
              </w:rPr>
            </w:pPr>
          </w:p>
        </w:tc>
        <w:tc>
          <w:tcPr>
            <w:tcW w:w="2269" w:type="dxa"/>
          </w:tcPr>
          <w:p w14:paraId="7939D912" w14:textId="77777777" w:rsidR="001D6FBF" w:rsidRPr="00224749" w:rsidRDefault="001D6FBF" w:rsidP="00822D01">
            <w:pPr>
              <w:spacing w:line="276" w:lineRule="exact"/>
              <w:ind w:left="107" w:right="919"/>
              <w:rPr>
                <w:szCs w:val="22"/>
                <w:lang w:val="ru-RU" w:eastAsia="en-US"/>
              </w:rPr>
            </w:pPr>
            <w:r w:rsidRPr="00224749">
              <w:rPr>
                <w:szCs w:val="22"/>
                <w:lang w:val="ru-RU" w:eastAsia="en-US"/>
              </w:rPr>
              <w:t>Количество</w:t>
            </w:r>
            <w:r w:rsidRPr="00224749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224749">
              <w:rPr>
                <w:szCs w:val="22"/>
                <w:lang w:val="ru-RU" w:eastAsia="en-US"/>
              </w:rPr>
              <w:t>населенных</w:t>
            </w:r>
          </w:p>
          <w:p w14:paraId="0507C2C5" w14:textId="1C89F7AE" w:rsidR="001D6FBF" w:rsidRPr="00822D01" w:rsidRDefault="001D6FBF" w:rsidP="001D6FBF">
            <w:pPr>
              <w:ind w:left="107" w:right="232"/>
              <w:rPr>
                <w:szCs w:val="22"/>
                <w:lang w:val="ru-RU" w:eastAsia="en-US"/>
              </w:rPr>
            </w:pPr>
            <w:r w:rsidRPr="00822D01">
              <w:rPr>
                <w:szCs w:val="22"/>
                <w:lang w:val="ru-RU" w:eastAsia="en-US"/>
              </w:rPr>
              <w:t>пунктов, где нет</w:t>
            </w:r>
            <w:r w:rsidRPr="00822D01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2D01">
              <w:rPr>
                <w:szCs w:val="22"/>
                <w:lang w:val="ru-RU" w:eastAsia="en-US"/>
              </w:rPr>
              <w:t>библиотек</w:t>
            </w:r>
          </w:p>
        </w:tc>
        <w:tc>
          <w:tcPr>
            <w:tcW w:w="1736" w:type="dxa"/>
          </w:tcPr>
          <w:p w14:paraId="4221578F" w14:textId="77777777" w:rsidR="001D6FBF" w:rsidRPr="00224749" w:rsidRDefault="001D6FBF" w:rsidP="00822D01">
            <w:pPr>
              <w:spacing w:line="276" w:lineRule="exact"/>
              <w:ind w:left="107" w:right="442"/>
              <w:rPr>
                <w:szCs w:val="22"/>
                <w:lang w:val="ru-RU" w:eastAsia="en-US"/>
              </w:rPr>
            </w:pPr>
            <w:r w:rsidRPr="00224749">
              <w:rPr>
                <w:szCs w:val="22"/>
                <w:lang w:val="ru-RU" w:eastAsia="en-US"/>
              </w:rPr>
              <w:t>Среднее</w:t>
            </w:r>
            <w:r w:rsidRPr="00224749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224749">
              <w:rPr>
                <w:szCs w:val="22"/>
                <w:lang w:val="ru-RU" w:eastAsia="en-US"/>
              </w:rPr>
              <w:t>количество</w:t>
            </w:r>
          </w:p>
          <w:p w14:paraId="15C7A123" w14:textId="1428E1E4" w:rsidR="001D6FBF" w:rsidRPr="00224749" w:rsidRDefault="001D6FBF" w:rsidP="00822D01">
            <w:pPr>
              <w:ind w:left="107" w:right="410"/>
              <w:rPr>
                <w:szCs w:val="22"/>
                <w:lang w:val="ru-RU" w:eastAsia="en-US"/>
              </w:rPr>
            </w:pPr>
            <w:r w:rsidRPr="00224749">
              <w:rPr>
                <w:szCs w:val="22"/>
                <w:lang w:val="ru-RU" w:eastAsia="en-US"/>
              </w:rPr>
              <w:t>жителей</w:t>
            </w:r>
            <w:r w:rsidRPr="00224749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224749">
              <w:rPr>
                <w:szCs w:val="22"/>
                <w:lang w:val="ru-RU" w:eastAsia="en-US"/>
              </w:rPr>
              <w:t>района на 1</w:t>
            </w:r>
            <w:r w:rsidRPr="00224749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224749">
              <w:rPr>
                <w:szCs w:val="22"/>
                <w:lang w:val="ru-RU" w:eastAsia="en-US"/>
              </w:rPr>
              <w:t>библиотеку</w:t>
            </w:r>
          </w:p>
        </w:tc>
      </w:tr>
      <w:tr w:rsidR="00822D01" w:rsidRPr="00822D01" w14:paraId="58577981" w14:textId="77777777" w:rsidTr="001D6FBF">
        <w:trPr>
          <w:trHeight w:val="827"/>
        </w:trPr>
        <w:tc>
          <w:tcPr>
            <w:tcW w:w="1608" w:type="dxa"/>
          </w:tcPr>
          <w:p w14:paraId="6EB2EC00" w14:textId="0F5C70E4" w:rsidR="00822D01" w:rsidRPr="00822D01" w:rsidRDefault="00822D01" w:rsidP="00822D01">
            <w:pPr>
              <w:ind w:left="107" w:right="213"/>
              <w:rPr>
                <w:i/>
                <w:szCs w:val="22"/>
                <w:lang w:eastAsia="en-US"/>
              </w:rPr>
            </w:pPr>
            <w:r>
              <w:rPr>
                <w:i/>
                <w:szCs w:val="22"/>
                <w:lang w:eastAsia="en-US"/>
              </w:rPr>
              <w:t>МУ “ЦБС”</w:t>
            </w:r>
          </w:p>
        </w:tc>
        <w:tc>
          <w:tcPr>
            <w:tcW w:w="1762" w:type="dxa"/>
          </w:tcPr>
          <w:p w14:paraId="6114A02D" w14:textId="6CBA003B" w:rsidR="00822D01" w:rsidRPr="00822D01" w:rsidRDefault="001D6FBF" w:rsidP="00822D01">
            <w:pPr>
              <w:spacing w:line="269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</w:t>
            </w:r>
          </w:p>
        </w:tc>
        <w:tc>
          <w:tcPr>
            <w:tcW w:w="1983" w:type="dxa"/>
          </w:tcPr>
          <w:p w14:paraId="70158D3D" w14:textId="77777777" w:rsidR="001D6FBF" w:rsidRDefault="001D6FBF" w:rsidP="00822D01">
            <w:pPr>
              <w:spacing w:line="269" w:lineRule="exact"/>
              <w:ind w:left="10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39241</w:t>
            </w:r>
          </w:p>
          <w:p w14:paraId="31FEE277" w14:textId="35AEFD4D" w:rsidR="00822D01" w:rsidRPr="00822D01" w:rsidRDefault="001D6FBF" w:rsidP="001D6FBF">
            <w:pPr>
              <w:spacing w:line="269" w:lineRule="exact"/>
              <w:ind w:left="10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(</w:t>
            </w:r>
            <w:r w:rsidR="00121594">
              <w:rPr>
                <w:szCs w:val="22"/>
                <w:lang w:val="ru-RU" w:eastAsia="en-US"/>
              </w:rPr>
              <w:t xml:space="preserve">из них </w:t>
            </w:r>
            <w:r>
              <w:rPr>
                <w:szCs w:val="22"/>
                <w:lang w:val="ru-RU" w:eastAsia="en-US"/>
              </w:rPr>
              <w:t xml:space="preserve">369 </w:t>
            </w:r>
            <w:r w:rsidR="00822D01" w:rsidRPr="00822D01">
              <w:rPr>
                <w:szCs w:val="22"/>
                <w:lang w:val="ru-RU" w:eastAsia="en-US"/>
              </w:rPr>
              <w:t>в</w:t>
            </w:r>
            <w:r w:rsidR="00822D01" w:rsidRPr="00822D01">
              <w:rPr>
                <w:spacing w:val="-5"/>
                <w:szCs w:val="22"/>
                <w:lang w:val="ru-RU" w:eastAsia="en-US"/>
              </w:rPr>
              <w:t xml:space="preserve"> </w:t>
            </w:r>
            <w:r w:rsidR="00822D01" w:rsidRPr="00822D01">
              <w:rPr>
                <w:szCs w:val="22"/>
                <w:lang w:val="ru-RU" w:eastAsia="en-US"/>
              </w:rPr>
              <w:t>сёлах,</w:t>
            </w:r>
            <w:r w:rsidR="00822D01" w:rsidRPr="00822D01">
              <w:rPr>
                <w:spacing w:val="-5"/>
                <w:szCs w:val="22"/>
                <w:lang w:val="ru-RU" w:eastAsia="en-US"/>
              </w:rPr>
              <w:t xml:space="preserve"> </w:t>
            </w:r>
            <w:r w:rsidR="00822D01" w:rsidRPr="00822D01">
              <w:rPr>
                <w:szCs w:val="22"/>
                <w:lang w:val="ru-RU" w:eastAsia="en-US"/>
              </w:rPr>
              <w:t>где</w:t>
            </w:r>
            <w:r w:rsidR="00822D01" w:rsidRPr="00822D01">
              <w:rPr>
                <w:spacing w:val="-57"/>
                <w:szCs w:val="22"/>
                <w:lang w:val="ru-RU" w:eastAsia="en-US"/>
              </w:rPr>
              <w:t xml:space="preserve"> </w:t>
            </w:r>
            <w:r>
              <w:rPr>
                <w:spacing w:val="-57"/>
                <w:szCs w:val="22"/>
                <w:lang w:val="ru-RU" w:eastAsia="en-US"/>
              </w:rPr>
              <w:t xml:space="preserve">   </w:t>
            </w:r>
            <w:r w:rsidR="00822D01" w:rsidRPr="00822D01">
              <w:rPr>
                <w:szCs w:val="22"/>
                <w:lang w:val="ru-RU" w:eastAsia="en-US"/>
              </w:rPr>
              <w:t>нет</w:t>
            </w:r>
            <w:r w:rsidR="00822D01" w:rsidRPr="00822D01">
              <w:rPr>
                <w:spacing w:val="-2"/>
                <w:szCs w:val="22"/>
                <w:lang w:val="ru-RU" w:eastAsia="en-US"/>
              </w:rPr>
              <w:t xml:space="preserve"> </w:t>
            </w:r>
            <w:r w:rsidR="00822D01" w:rsidRPr="00822D01">
              <w:rPr>
                <w:szCs w:val="22"/>
                <w:lang w:val="ru-RU" w:eastAsia="en-US"/>
              </w:rPr>
              <w:t>библиотек</w:t>
            </w:r>
            <w:r>
              <w:rPr>
                <w:szCs w:val="22"/>
                <w:lang w:val="ru-RU" w:eastAsia="en-US"/>
              </w:rPr>
              <w:t>)</w:t>
            </w:r>
          </w:p>
        </w:tc>
        <w:tc>
          <w:tcPr>
            <w:tcW w:w="2269" w:type="dxa"/>
          </w:tcPr>
          <w:p w14:paraId="1A42C6AD" w14:textId="1EB8A2B9" w:rsidR="00822D01" w:rsidRPr="00822D01" w:rsidRDefault="001D6FBF" w:rsidP="00822D01">
            <w:pPr>
              <w:spacing w:line="269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736" w:type="dxa"/>
          </w:tcPr>
          <w:p w14:paraId="0ECC8D5A" w14:textId="4F7641DB" w:rsidR="00822D01" w:rsidRPr="00822D01" w:rsidRDefault="00121594" w:rsidP="00822D01">
            <w:pPr>
              <w:spacing w:line="269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2776</w:t>
            </w:r>
          </w:p>
        </w:tc>
      </w:tr>
    </w:tbl>
    <w:p w14:paraId="73BD45C0" w14:textId="77777777" w:rsidR="00822D01" w:rsidRDefault="00822D01" w:rsidP="00D53753">
      <w:pPr>
        <w:rPr>
          <w:b/>
          <w:bCs/>
          <w:sz w:val="28"/>
          <w:szCs w:val="28"/>
        </w:rPr>
      </w:pPr>
    </w:p>
    <w:p w14:paraId="42C3B2FC" w14:textId="77777777" w:rsidR="00830C15" w:rsidRDefault="003641FC" w:rsidP="00712690">
      <w:pPr>
        <w:widowControl w:val="0"/>
        <w:autoSpaceDE w:val="0"/>
        <w:autoSpaceDN w:val="0"/>
        <w:spacing w:before="89" w:line="360" w:lineRule="auto"/>
        <w:ind w:right="-1" w:firstLine="707"/>
        <w:jc w:val="both"/>
        <w:rPr>
          <w:sz w:val="28"/>
          <w:szCs w:val="28"/>
          <w:lang w:eastAsia="en-US"/>
        </w:rPr>
      </w:pPr>
      <w:r w:rsidRPr="003641FC">
        <w:rPr>
          <w:sz w:val="28"/>
          <w:szCs w:val="28"/>
          <w:lang w:eastAsia="en-US"/>
        </w:rPr>
        <w:t>В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Эльбрусском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районе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11</w:t>
      </w:r>
      <w:r w:rsidRPr="003641FC"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населенных пунктов</w:t>
      </w:r>
      <w:r w:rsidRPr="003641FC">
        <w:rPr>
          <w:sz w:val="28"/>
          <w:szCs w:val="28"/>
          <w:lang w:eastAsia="en-US"/>
        </w:rPr>
        <w:t xml:space="preserve">, в которых проживает </w:t>
      </w:r>
      <w:r>
        <w:rPr>
          <w:sz w:val="28"/>
          <w:szCs w:val="28"/>
          <w:lang w:eastAsia="en-US"/>
        </w:rPr>
        <w:t>39241</w:t>
      </w:r>
      <w:r w:rsidRPr="003641FC">
        <w:rPr>
          <w:sz w:val="28"/>
          <w:szCs w:val="28"/>
          <w:lang w:eastAsia="en-US"/>
        </w:rPr>
        <w:t xml:space="preserve"> человек. Население</w:t>
      </w:r>
      <w:r w:rsidRPr="003641FC">
        <w:rPr>
          <w:spacing w:val="-67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 xml:space="preserve">обслуживает </w:t>
      </w:r>
      <w:r>
        <w:rPr>
          <w:sz w:val="28"/>
          <w:szCs w:val="28"/>
          <w:lang w:eastAsia="en-US"/>
        </w:rPr>
        <w:t>14</w:t>
      </w:r>
      <w:r w:rsidRPr="003641FC">
        <w:rPr>
          <w:sz w:val="28"/>
          <w:szCs w:val="28"/>
          <w:lang w:eastAsia="en-US"/>
        </w:rPr>
        <w:t xml:space="preserve"> библиотек, </w:t>
      </w:r>
      <w:r>
        <w:rPr>
          <w:sz w:val="28"/>
          <w:szCs w:val="28"/>
          <w:lang w:eastAsia="en-US"/>
        </w:rPr>
        <w:t>5</w:t>
      </w:r>
      <w:r w:rsidRPr="003641FC">
        <w:rPr>
          <w:sz w:val="28"/>
          <w:szCs w:val="28"/>
          <w:lang w:eastAsia="en-US"/>
        </w:rPr>
        <w:t xml:space="preserve"> из которых расположены в г. </w:t>
      </w:r>
      <w:r>
        <w:rPr>
          <w:sz w:val="28"/>
          <w:szCs w:val="28"/>
          <w:lang w:eastAsia="en-US"/>
        </w:rPr>
        <w:t>Тырныауз,</w:t>
      </w:r>
      <w:r w:rsidRPr="003641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9</w:t>
      </w:r>
      <w:r w:rsidRPr="003641FC">
        <w:rPr>
          <w:sz w:val="28"/>
          <w:szCs w:val="28"/>
          <w:lang w:eastAsia="en-US"/>
        </w:rPr>
        <w:t xml:space="preserve"> библиотек находятся в сельской местности</w:t>
      </w:r>
      <w:r>
        <w:rPr>
          <w:sz w:val="28"/>
          <w:szCs w:val="28"/>
          <w:lang w:eastAsia="en-US"/>
        </w:rPr>
        <w:t xml:space="preserve"> – с.п. Лешкута, с.п. Былым, с.п. Бедык, с.п. Кенделен (2 филиала), с.п. Верхний Баксан, с.п. Нейтрино, с.п. Терскол, с.п. Эльбрус</w:t>
      </w:r>
      <w:r w:rsidRPr="003641FC">
        <w:rPr>
          <w:sz w:val="28"/>
          <w:szCs w:val="28"/>
          <w:lang w:eastAsia="en-US"/>
        </w:rPr>
        <w:t>. Среднее число жителей на одну библиотеку–</w:t>
      </w:r>
      <w:r w:rsidRPr="003641FC"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2776</w:t>
      </w:r>
      <w:r w:rsidRPr="003641FC">
        <w:rPr>
          <w:sz w:val="28"/>
          <w:szCs w:val="28"/>
          <w:lang w:eastAsia="en-US"/>
        </w:rPr>
        <w:t>,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число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населенных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пунктов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и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жителей,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не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имеющих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возможности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 xml:space="preserve">доступа к библиотечным услугам - </w:t>
      </w:r>
      <w:r>
        <w:rPr>
          <w:sz w:val="28"/>
          <w:szCs w:val="28"/>
          <w:lang w:eastAsia="en-US"/>
        </w:rPr>
        <w:t>2</w:t>
      </w:r>
      <w:r w:rsidRPr="003641FC">
        <w:rPr>
          <w:sz w:val="28"/>
          <w:szCs w:val="28"/>
          <w:lang w:eastAsia="en-US"/>
        </w:rPr>
        <w:t xml:space="preserve"> населенных пункт</w:t>
      </w:r>
      <w:r>
        <w:rPr>
          <w:sz w:val="28"/>
          <w:szCs w:val="28"/>
          <w:lang w:eastAsia="en-US"/>
        </w:rPr>
        <w:t>а</w:t>
      </w:r>
      <w:r w:rsidRPr="003641FC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369</w:t>
      </w:r>
      <w:r w:rsidRPr="003641FC">
        <w:rPr>
          <w:sz w:val="28"/>
          <w:szCs w:val="28"/>
          <w:lang w:eastAsia="en-US"/>
        </w:rPr>
        <w:t xml:space="preserve"> жителей</w:t>
      </w:r>
      <w:r w:rsidR="00830C15">
        <w:rPr>
          <w:sz w:val="28"/>
          <w:szCs w:val="28"/>
          <w:lang w:eastAsia="en-US"/>
        </w:rPr>
        <w:t xml:space="preserve"> (с.п. Байдаево, с.п. Тегенекли)</w:t>
      </w:r>
      <w:r w:rsidRPr="003641FC">
        <w:rPr>
          <w:sz w:val="28"/>
          <w:szCs w:val="28"/>
          <w:lang w:eastAsia="en-US"/>
        </w:rPr>
        <w:t xml:space="preserve">. </w:t>
      </w:r>
    </w:p>
    <w:p w14:paraId="10D5E5C1" w14:textId="77777777" w:rsidR="00830C15" w:rsidRPr="00830C15" w:rsidRDefault="00830C15" w:rsidP="00830C15">
      <w:pPr>
        <w:widowControl w:val="0"/>
        <w:autoSpaceDE w:val="0"/>
        <w:autoSpaceDN w:val="0"/>
        <w:spacing w:before="89" w:line="360" w:lineRule="auto"/>
        <w:ind w:left="258" w:right="688" w:firstLine="707"/>
        <w:jc w:val="both"/>
        <w:rPr>
          <w:b/>
          <w:bCs/>
          <w:sz w:val="28"/>
          <w:szCs w:val="28"/>
          <w:lang w:eastAsia="en-US"/>
        </w:rPr>
      </w:pPr>
      <w:r w:rsidRPr="00830C15">
        <w:rPr>
          <w:b/>
          <w:bCs/>
          <w:sz w:val="28"/>
          <w:szCs w:val="28"/>
          <w:lang w:eastAsia="en-US"/>
        </w:rPr>
        <w:t>Список населённых пунктов района</w:t>
      </w:r>
    </w:p>
    <w:tbl>
      <w:tblPr>
        <w:tblStyle w:val="aff0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5"/>
        <w:gridCol w:w="1559"/>
        <w:gridCol w:w="2127"/>
        <w:gridCol w:w="2693"/>
      </w:tblGrid>
      <w:tr w:rsidR="00B630C8" w14:paraId="5578614F" w14:textId="77777777" w:rsidTr="00B630C8">
        <w:tc>
          <w:tcPr>
            <w:tcW w:w="851" w:type="dxa"/>
          </w:tcPr>
          <w:p w14:paraId="4502035E" w14:textId="16C210AF" w:rsidR="00830C15" w:rsidRPr="00B630C8" w:rsidRDefault="00830C15" w:rsidP="00830C15">
            <w:pPr>
              <w:widowControl w:val="0"/>
              <w:autoSpaceDE w:val="0"/>
              <w:autoSpaceDN w:val="0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№</w:t>
            </w:r>
          </w:p>
        </w:tc>
        <w:tc>
          <w:tcPr>
            <w:tcW w:w="2265" w:type="dxa"/>
          </w:tcPr>
          <w:p w14:paraId="794815D2" w14:textId="4E42566D" w:rsidR="00830C15" w:rsidRPr="00B630C8" w:rsidRDefault="00830C15" w:rsidP="00830C15">
            <w:pPr>
              <w:widowControl w:val="0"/>
              <w:autoSpaceDE w:val="0"/>
              <w:autoSpaceDN w:val="0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Населён</w:t>
            </w:r>
            <w:r w:rsidR="00B630C8">
              <w:rPr>
                <w:lang w:eastAsia="en-US"/>
              </w:rPr>
              <w:t>н</w:t>
            </w:r>
            <w:r w:rsidRPr="00B630C8">
              <w:rPr>
                <w:lang w:eastAsia="en-US"/>
              </w:rPr>
              <w:t>ый пункт</w:t>
            </w:r>
          </w:p>
        </w:tc>
        <w:tc>
          <w:tcPr>
            <w:tcW w:w="1559" w:type="dxa"/>
          </w:tcPr>
          <w:p w14:paraId="5D7A0FF9" w14:textId="6FB99F4B" w:rsidR="00830C15" w:rsidRPr="00B630C8" w:rsidRDefault="00830C15" w:rsidP="00830C15">
            <w:pPr>
              <w:widowControl w:val="0"/>
              <w:autoSpaceDE w:val="0"/>
              <w:autoSpaceDN w:val="0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Тип</w:t>
            </w:r>
          </w:p>
        </w:tc>
        <w:tc>
          <w:tcPr>
            <w:tcW w:w="2127" w:type="dxa"/>
          </w:tcPr>
          <w:p w14:paraId="2EC3B8DF" w14:textId="0E12D0D9" w:rsidR="00830C15" w:rsidRPr="00B630C8" w:rsidRDefault="00830C15" w:rsidP="00830C15">
            <w:pPr>
              <w:widowControl w:val="0"/>
              <w:autoSpaceDE w:val="0"/>
              <w:autoSpaceDN w:val="0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Население</w:t>
            </w:r>
          </w:p>
        </w:tc>
        <w:tc>
          <w:tcPr>
            <w:tcW w:w="2693" w:type="dxa"/>
          </w:tcPr>
          <w:p w14:paraId="5D76E912" w14:textId="77777777" w:rsidR="00830C15" w:rsidRPr="00830C15" w:rsidRDefault="00830C15" w:rsidP="00830C15">
            <w:pPr>
              <w:widowControl w:val="0"/>
              <w:autoSpaceDE w:val="0"/>
              <w:autoSpaceDN w:val="0"/>
              <w:ind w:right="688"/>
              <w:jc w:val="both"/>
              <w:rPr>
                <w:lang w:eastAsia="en-US"/>
              </w:rPr>
            </w:pPr>
            <w:r w:rsidRPr="00830C15">
              <w:rPr>
                <w:lang w:eastAsia="en-US"/>
              </w:rPr>
              <w:t>Муниципальное</w:t>
            </w:r>
          </w:p>
          <w:p w14:paraId="25980EB1" w14:textId="7795B395" w:rsidR="00830C15" w:rsidRPr="00B630C8" w:rsidRDefault="00830C15" w:rsidP="00830C15">
            <w:pPr>
              <w:widowControl w:val="0"/>
              <w:autoSpaceDE w:val="0"/>
              <w:autoSpaceDN w:val="0"/>
              <w:ind w:right="688"/>
              <w:jc w:val="both"/>
              <w:rPr>
                <w:lang w:eastAsia="en-US"/>
              </w:rPr>
            </w:pPr>
            <w:r w:rsidRPr="00830C15">
              <w:rPr>
                <w:lang w:eastAsia="en-US"/>
              </w:rPr>
              <w:t>образование</w:t>
            </w:r>
          </w:p>
        </w:tc>
      </w:tr>
      <w:tr w:rsidR="00B630C8" w14:paraId="294BFA9B" w14:textId="77777777" w:rsidTr="00B630C8">
        <w:tc>
          <w:tcPr>
            <w:tcW w:w="851" w:type="dxa"/>
          </w:tcPr>
          <w:p w14:paraId="0639F8B5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906E588" w14:textId="7E32E3A6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Тырныауз</w:t>
            </w:r>
          </w:p>
        </w:tc>
        <w:tc>
          <w:tcPr>
            <w:tcW w:w="1559" w:type="dxa"/>
          </w:tcPr>
          <w:p w14:paraId="18A091F0" w14:textId="492F71DA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город</w:t>
            </w:r>
          </w:p>
        </w:tc>
        <w:tc>
          <w:tcPr>
            <w:tcW w:w="2127" w:type="dxa"/>
          </w:tcPr>
          <w:p w14:paraId="630B5DA8" w14:textId="4ECFBAE7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22 061</w:t>
            </w:r>
          </w:p>
        </w:tc>
        <w:tc>
          <w:tcPr>
            <w:tcW w:w="2693" w:type="dxa"/>
          </w:tcPr>
          <w:p w14:paraId="4614DC15" w14:textId="5AA23FB7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Тырныауз</w:t>
            </w:r>
          </w:p>
        </w:tc>
      </w:tr>
      <w:tr w:rsidR="00B630C8" w14:paraId="77462629" w14:textId="77777777" w:rsidTr="00B630C8">
        <w:tc>
          <w:tcPr>
            <w:tcW w:w="851" w:type="dxa"/>
          </w:tcPr>
          <w:p w14:paraId="62D9D224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95F9401" w14:textId="554AB340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Байдаево</w:t>
            </w:r>
          </w:p>
        </w:tc>
        <w:tc>
          <w:tcPr>
            <w:tcW w:w="1559" w:type="dxa"/>
          </w:tcPr>
          <w:p w14:paraId="42BDDDE7" w14:textId="3375F495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08F6C435" w14:textId="389BA670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52</w:t>
            </w:r>
          </w:p>
        </w:tc>
        <w:tc>
          <w:tcPr>
            <w:tcW w:w="2693" w:type="dxa"/>
          </w:tcPr>
          <w:p w14:paraId="7DD1DE32" w14:textId="317813AB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Эльбрус</w:t>
            </w:r>
          </w:p>
        </w:tc>
      </w:tr>
      <w:tr w:rsidR="00B630C8" w14:paraId="75081368" w14:textId="77777777" w:rsidTr="00B630C8">
        <w:tc>
          <w:tcPr>
            <w:tcW w:w="851" w:type="dxa"/>
          </w:tcPr>
          <w:p w14:paraId="5932F8CA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37F4E01" w14:textId="30103305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Бедык</w:t>
            </w:r>
          </w:p>
        </w:tc>
        <w:tc>
          <w:tcPr>
            <w:tcW w:w="1559" w:type="dxa"/>
          </w:tcPr>
          <w:p w14:paraId="15E03011" w14:textId="5BEDC7C7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54A0BC63" w14:textId="0D3FB7C6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516</w:t>
            </w:r>
          </w:p>
        </w:tc>
        <w:tc>
          <w:tcPr>
            <w:tcW w:w="2693" w:type="dxa"/>
          </w:tcPr>
          <w:p w14:paraId="3568155B" w14:textId="48F69BCD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Бедык</w:t>
            </w:r>
          </w:p>
        </w:tc>
      </w:tr>
      <w:tr w:rsidR="00B630C8" w14:paraId="404F6CD2" w14:textId="77777777" w:rsidTr="00B630C8">
        <w:tc>
          <w:tcPr>
            <w:tcW w:w="851" w:type="dxa"/>
          </w:tcPr>
          <w:p w14:paraId="51DD6455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55EEBEB" w14:textId="3078D757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Былым</w:t>
            </w:r>
          </w:p>
        </w:tc>
        <w:tc>
          <w:tcPr>
            <w:tcW w:w="1559" w:type="dxa"/>
          </w:tcPr>
          <w:p w14:paraId="158D6473" w14:textId="323BAF92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6C534D97" w14:textId="135E0B60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2228</w:t>
            </w:r>
          </w:p>
        </w:tc>
        <w:tc>
          <w:tcPr>
            <w:tcW w:w="2693" w:type="dxa"/>
          </w:tcPr>
          <w:p w14:paraId="52D49470" w14:textId="562F9E6A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Былым</w:t>
            </w:r>
          </w:p>
        </w:tc>
      </w:tr>
      <w:tr w:rsidR="00B630C8" w14:paraId="31D3C88E" w14:textId="77777777" w:rsidTr="00B630C8">
        <w:tc>
          <w:tcPr>
            <w:tcW w:w="851" w:type="dxa"/>
          </w:tcPr>
          <w:p w14:paraId="420E8FDA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3B176B0" w14:textId="1E15787E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Верхний Баксан</w:t>
            </w:r>
          </w:p>
        </w:tc>
        <w:tc>
          <w:tcPr>
            <w:tcW w:w="1559" w:type="dxa"/>
          </w:tcPr>
          <w:p w14:paraId="0A230546" w14:textId="0BD8A948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7C8DFEE8" w14:textId="2DC64F9C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600</w:t>
            </w:r>
          </w:p>
        </w:tc>
        <w:tc>
          <w:tcPr>
            <w:tcW w:w="2693" w:type="dxa"/>
          </w:tcPr>
          <w:p w14:paraId="6E78F820" w14:textId="5DF1C9A9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Верхний Баксан</w:t>
            </w:r>
          </w:p>
        </w:tc>
      </w:tr>
      <w:tr w:rsidR="00B630C8" w14:paraId="46A992A2" w14:textId="77777777" w:rsidTr="00B630C8">
        <w:tc>
          <w:tcPr>
            <w:tcW w:w="851" w:type="dxa"/>
          </w:tcPr>
          <w:p w14:paraId="24C1BCD7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77641FF" w14:textId="59851405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Кенделен</w:t>
            </w:r>
          </w:p>
        </w:tc>
        <w:tc>
          <w:tcPr>
            <w:tcW w:w="1559" w:type="dxa"/>
          </w:tcPr>
          <w:p w14:paraId="4ECEAED3" w14:textId="4721D19E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6A15B0A9" w14:textId="3CD80CAA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6817</w:t>
            </w:r>
          </w:p>
        </w:tc>
        <w:tc>
          <w:tcPr>
            <w:tcW w:w="2693" w:type="dxa"/>
          </w:tcPr>
          <w:p w14:paraId="5D2745B2" w14:textId="29FCF5CC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Кенделен</w:t>
            </w:r>
          </w:p>
        </w:tc>
      </w:tr>
      <w:tr w:rsidR="00B630C8" w14:paraId="1F3BD9CE" w14:textId="77777777" w:rsidTr="00B630C8">
        <w:tc>
          <w:tcPr>
            <w:tcW w:w="851" w:type="dxa"/>
          </w:tcPr>
          <w:p w14:paraId="726B29F0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434DB45" w14:textId="6B7D4B6E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Лашкута</w:t>
            </w:r>
          </w:p>
        </w:tc>
        <w:tc>
          <w:tcPr>
            <w:tcW w:w="1559" w:type="dxa"/>
          </w:tcPr>
          <w:p w14:paraId="4ACC9BF1" w14:textId="2B710505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26873708" w14:textId="494F381F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856</w:t>
            </w:r>
          </w:p>
        </w:tc>
        <w:tc>
          <w:tcPr>
            <w:tcW w:w="2693" w:type="dxa"/>
          </w:tcPr>
          <w:p w14:paraId="2C56F683" w14:textId="2ECCFD98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Лашкута</w:t>
            </w:r>
          </w:p>
        </w:tc>
      </w:tr>
      <w:tr w:rsidR="00B630C8" w14:paraId="04BC70E6" w14:textId="77777777" w:rsidTr="00B630C8">
        <w:tc>
          <w:tcPr>
            <w:tcW w:w="851" w:type="dxa"/>
          </w:tcPr>
          <w:p w14:paraId="207A84ED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74A35C4" w14:textId="24EEDC7A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Нейтрино</w:t>
            </w:r>
          </w:p>
        </w:tc>
        <w:tc>
          <w:tcPr>
            <w:tcW w:w="1559" w:type="dxa"/>
          </w:tcPr>
          <w:p w14:paraId="14FD667D" w14:textId="75A54A95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58518B6C" w14:textId="5A3074C9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606</w:t>
            </w:r>
          </w:p>
        </w:tc>
        <w:tc>
          <w:tcPr>
            <w:tcW w:w="2693" w:type="dxa"/>
          </w:tcPr>
          <w:p w14:paraId="4B5E890C" w14:textId="536958F0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Эльбрус</w:t>
            </w:r>
          </w:p>
        </w:tc>
      </w:tr>
      <w:tr w:rsidR="00B630C8" w14:paraId="18FAFBF8" w14:textId="77777777" w:rsidTr="00B630C8">
        <w:tc>
          <w:tcPr>
            <w:tcW w:w="851" w:type="dxa"/>
          </w:tcPr>
          <w:p w14:paraId="4C43CB5F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FDDCE9B" w14:textId="1F8D5E82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Тегенекли</w:t>
            </w:r>
          </w:p>
        </w:tc>
        <w:tc>
          <w:tcPr>
            <w:tcW w:w="1559" w:type="dxa"/>
          </w:tcPr>
          <w:p w14:paraId="5B4BFB01" w14:textId="38B490EC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0CE94862" w14:textId="0EF2E489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317</w:t>
            </w:r>
          </w:p>
        </w:tc>
        <w:tc>
          <w:tcPr>
            <w:tcW w:w="2693" w:type="dxa"/>
          </w:tcPr>
          <w:p w14:paraId="6C8A841B" w14:textId="031A3E64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Эльбрус</w:t>
            </w:r>
          </w:p>
        </w:tc>
      </w:tr>
      <w:tr w:rsidR="00B630C8" w14:paraId="43ED331B" w14:textId="77777777" w:rsidTr="00B630C8">
        <w:tc>
          <w:tcPr>
            <w:tcW w:w="851" w:type="dxa"/>
          </w:tcPr>
          <w:p w14:paraId="6FA10BD1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04F5002" w14:textId="7E27F4A9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Терскол</w:t>
            </w:r>
          </w:p>
        </w:tc>
        <w:tc>
          <w:tcPr>
            <w:tcW w:w="1559" w:type="dxa"/>
          </w:tcPr>
          <w:p w14:paraId="4DBD1299" w14:textId="5ABA2BEB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697F686C" w14:textId="3AAF5F2E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1327</w:t>
            </w:r>
          </w:p>
        </w:tc>
        <w:tc>
          <w:tcPr>
            <w:tcW w:w="2693" w:type="dxa"/>
          </w:tcPr>
          <w:p w14:paraId="57D5E634" w14:textId="006D2BDC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Эльбрус</w:t>
            </w:r>
          </w:p>
        </w:tc>
      </w:tr>
      <w:tr w:rsidR="00B630C8" w14:paraId="42A2B793" w14:textId="77777777" w:rsidTr="00B630C8">
        <w:tc>
          <w:tcPr>
            <w:tcW w:w="851" w:type="dxa"/>
          </w:tcPr>
          <w:p w14:paraId="7DCE60F5" w14:textId="77777777" w:rsidR="00830C15" w:rsidRPr="00B630C8" w:rsidRDefault="00830C15" w:rsidP="00830C15">
            <w:pPr>
              <w:pStyle w:val="afa"/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89" w:line="240" w:lineRule="auto"/>
              <w:ind w:right="688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16A8226" w14:textId="2A732CDF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Эльбрус</w:t>
            </w:r>
          </w:p>
        </w:tc>
        <w:tc>
          <w:tcPr>
            <w:tcW w:w="1559" w:type="dxa"/>
          </w:tcPr>
          <w:p w14:paraId="1E0FE26B" w14:textId="526A46D8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село</w:t>
            </w:r>
          </w:p>
        </w:tc>
        <w:tc>
          <w:tcPr>
            <w:tcW w:w="2127" w:type="dxa"/>
          </w:tcPr>
          <w:p w14:paraId="626DEB06" w14:textId="29F48C40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3818</w:t>
            </w:r>
          </w:p>
        </w:tc>
        <w:tc>
          <w:tcPr>
            <w:tcW w:w="2693" w:type="dxa"/>
          </w:tcPr>
          <w:p w14:paraId="2DDE4250" w14:textId="52737FF6" w:rsidR="00830C15" w:rsidRPr="00B630C8" w:rsidRDefault="00830C15" w:rsidP="00830C15">
            <w:pPr>
              <w:widowControl w:val="0"/>
              <w:autoSpaceDE w:val="0"/>
              <w:autoSpaceDN w:val="0"/>
              <w:spacing w:before="89"/>
              <w:ind w:right="688"/>
              <w:jc w:val="both"/>
              <w:rPr>
                <w:lang w:eastAsia="en-US"/>
              </w:rPr>
            </w:pPr>
            <w:r w:rsidRPr="00B630C8">
              <w:rPr>
                <w:lang w:eastAsia="en-US"/>
              </w:rPr>
              <w:t>Эльбрус</w:t>
            </w:r>
          </w:p>
        </w:tc>
      </w:tr>
    </w:tbl>
    <w:p w14:paraId="641B468D" w14:textId="09C83AF5" w:rsidR="003641FC" w:rsidRPr="003641FC" w:rsidRDefault="003641FC" w:rsidP="00712690">
      <w:pPr>
        <w:widowControl w:val="0"/>
        <w:autoSpaceDE w:val="0"/>
        <w:autoSpaceDN w:val="0"/>
        <w:spacing w:before="89" w:line="360" w:lineRule="auto"/>
        <w:ind w:right="-1" w:firstLine="707"/>
        <w:jc w:val="both"/>
        <w:rPr>
          <w:sz w:val="28"/>
          <w:szCs w:val="28"/>
          <w:lang w:eastAsia="en-US"/>
        </w:rPr>
      </w:pPr>
      <w:r w:rsidRPr="003641FC">
        <w:rPr>
          <w:sz w:val="28"/>
          <w:szCs w:val="28"/>
          <w:lang w:eastAsia="en-US"/>
        </w:rPr>
        <w:t>Доступность</w:t>
      </w:r>
      <w:r>
        <w:rPr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библиотечных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услуг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для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людей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с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ограниченными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возможностями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предоставляется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во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всех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библиотеках.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Для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лиц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с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нарушением</w:t>
      </w:r>
      <w:r w:rsidRPr="003641FC">
        <w:rPr>
          <w:spacing w:val="7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опорно-двигательного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аппарата осуществляется обслуживание на дому. В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 xml:space="preserve">центральной библиотеке </w:t>
      </w:r>
      <w:r w:rsidR="00B630C8">
        <w:rPr>
          <w:sz w:val="28"/>
          <w:szCs w:val="28"/>
          <w:lang w:eastAsia="en-US"/>
        </w:rPr>
        <w:t xml:space="preserve">им С.Отарова, в библиотеке-филиале с.п. Лашкута, в библиотеке-филиале с.п. Кенделен №1 и №2 </w:t>
      </w:r>
      <w:r w:rsidRPr="003641FC">
        <w:rPr>
          <w:sz w:val="28"/>
          <w:szCs w:val="28"/>
          <w:lang w:eastAsia="en-US"/>
        </w:rPr>
        <w:t>есть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пандусы.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Центральная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библиотека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="00712690">
        <w:rPr>
          <w:spacing w:val="1"/>
          <w:sz w:val="28"/>
          <w:szCs w:val="28"/>
          <w:lang w:eastAsia="en-US"/>
        </w:rPr>
        <w:t xml:space="preserve">им. С.Отарова </w:t>
      </w:r>
      <w:r w:rsidRPr="003641FC">
        <w:rPr>
          <w:sz w:val="28"/>
          <w:szCs w:val="28"/>
          <w:lang w:eastAsia="en-US"/>
        </w:rPr>
        <w:t>оборудована</w:t>
      </w:r>
      <w:r w:rsidRPr="003641FC">
        <w:rPr>
          <w:spacing w:val="1"/>
          <w:sz w:val="28"/>
          <w:szCs w:val="28"/>
          <w:lang w:eastAsia="en-US"/>
        </w:rPr>
        <w:t xml:space="preserve"> </w:t>
      </w:r>
      <w:r w:rsidRPr="003641FC">
        <w:rPr>
          <w:sz w:val="28"/>
          <w:szCs w:val="28"/>
          <w:lang w:eastAsia="en-US"/>
        </w:rPr>
        <w:t>специализированным</w:t>
      </w:r>
      <w:r w:rsidRPr="003641FC">
        <w:rPr>
          <w:spacing w:val="-1"/>
          <w:sz w:val="28"/>
          <w:szCs w:val="28"/>
          <w:lang w:eastAsia="en-US"/>
        </w:rPr>
        <w:t xml:space="preserve"> </w:t>
      </w:r>
      <w:r w:rsidR="00B630C8">
        <w:rPr>
          <w:sz w:val="28"/>
          <w:szCs w:val="28"/>
          <w:lang w:eastAsia="en-US"/>
        </w:rPr>
        <w:t>рабочим местом для лиц с ограниченными возможностями здоровья</w:t>
      </w:r>
      <w:r w:rsidR="00E87EF6">
        <w:rPr>
          <w:sz w:val="28"/>
          <w:szCs w:val="28"/>
          <w:lang w:eastAsia="en-US"/>
        </w:rPr>
        <w:t>.</w:t>
      </w:r>
    </w:p>
    <w:p w14:paraId="57B427A1" w14:textId="77777777" w:rsidR="003641FC" w:rsidRPr="00822D01" w:rsidRDefault="003641FC" w:rsidP="00D53753">
      <w:pPr>
        <w:rPr>
          <w:b/>
          <w:bCs/>
          <w:sz w:val="28"/>
          <w:szCs w:val="28"/>
        </w:rPr>
      </w:pPr>
    </w:p>
    <w:p w14:paraId="110D931F" w14:textId="77777777" w:rsidR="008E313D" w:rsidRPr="00D53753" w:rsidRDefault="008E313D" w:rsidP="00D53753">
      <w:pPr>
        <w:rPr>
          <w:sz w:val="28"/>
          <w:szCs w:val="28"/>
        </w:rPr>
      </w:pPr>
      <w:r w:rsidRPr="00D53753">
        <w:rPr>
          <w:sz w:val="28"/>
          <w:szCs w:val="28"/>
          <w:u w:val="single"/>
        </w:rPr>
        <w:t>Таблица№</w:t>
      </w:r>
      <w:r w:rsidRPr="00D53753">
        <w:rPr>
          <w:spacing w:val="-2"/>
          <w:sz w:val="28"/>
          <w:szCs w:val="28"/>
          <w:u w:val="single"/>
        </w:rPr>
        <w:t xml:space="preserve"> </w:t>
      </w:r>
      <w:r w:rsidRPr="00D53753">
        <w:rPr>
          <w:sz w:val="28"/>
          <w:szCs w:val="28"/>
          <w:u w:val="single"/>
        </w:rPr>
        <w:t>8</w:t>
      </w:r>
    </w:p>
    <w:p w14:paraId="50D1D52B" w14:textId="77777777" w:rsidR="008E313D" w:rsidRPr="00D53753" w:rsidRDefault="008E313D" w:rsidP="00D53753">
      <w:pPr>
        <w:rPr>
          <w:b/>
          <w:sz w:val="28"/>
          <w:szCs w:val="28"/>
        </w:rPr>
      </w:pPr>
      <w:r w:rsidRPr="00D53753">
        <w:rPr>
          <w:b/>
          <w:sz w:val="28"/>
          <w:szCs w:val="28"/>
        </w:rPr>
        <w:t>Библиотеки,</w:t>
      </w:r>
      <w:r w:rsidRPr="00D53753">
        <w:rPr>
          <w:b/>
          <w:spacing w:val="-2"/>
          <w:sz w:val="28"/>
          <w:szCs w:val="28"/>
        </w:rPr>
        <w:t xml:space="preserve"> </w:t>
      </w:r>
      <w:r w:rsidRPr="00D53753">
        <w:rPr>
          <w:b/>
          <w:sz w:val="28"/>
          <w:szCs w:val="28"/>
        </w:rPr>
        <w:t>работающие</w:t>
      </w:r>
      <w:r w:rsidRPr="00D53753">
        <w:rPr>
          <w:b/>
          <w:spacing w:val="-3"/>
          <w:sz w:val="28"/>
          <w:szCs w:val="28"/>
        </w:rPr>
        <w:t xml:space="preserve"> </w:t>
      </w:r>
      <w:r w:rsidRPr="00D53753">
        <w:rPr>
          <w:b/>
          <w:sz w:val="28"/>
          <w:szCs w:val="28"/>
        </w:rPr>
        <w:t>по</w:t>
      </w:r>
      <w:r w:rsidRPr="00D53753">
        <w:rPr>
          <w:b/>
          <w:spacing w:val="-2"/>
          <w:sz w:val="28"/>
          <w:szCs w:val="28"/>
        </w:rPr>
        <w:t xml:space="preserve"> </w:t>
      </w:r>
      <w:r w:rsidRPr="00D53753">
        <w:rPr>
          <w:b/>
          <w:sz w:val="28"/>
          <w:szCs w:val="28"/>
        </w:rPr>
        <w:t>сокращенному</w:t>
      </w:r>
      <w:r w:rsidRPr="00D53753">
        <w:rPr>
          <w:b/>
          <w:spacing w:val="-2"/>
          <w:sz w:val="28"/>
          <w:szCs w:val="28"/>
        </w:rPr>
        <w:t xml:space="preserve"> </w:t>
      </w:r>
      <w:r w:rsidRPr="00D53753">
        <w:rPr>
          <w:b/>
          <w:sz w:val="28"/>
          <w:szCs w:val="28"/>
        </w:rPr>
        <w:t>графику</w:t>
      </w:r>
    </w:p>
    <w:p w14:paraId="1CEBA259" w14:textId="77777777" w:rsidR="008E313D" w:rsidRPr="00D53753" w:rsidRDefault="008E313D" w:rsidP="00D53753">
      <w:pPr>
        <w:rPr>
          <w:b/>
          <w:sz w:val="28"/>
          <w:szCs w:val="28"/>
        </w:rPr>
      </w:pPr>
    </w:p>
    <w:tbl>
      <w:tblPr>
        <w:tblStyle w:val="TableNormal"/>
        <w:tblW w:w="9358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1843"/>
        <w:gridCol w:w="1843"/>
        <w:gridCol w:w="1819"/>
      </w:tblGrid>
      <w:tr w:rsidR="008E313D" w:rsidRPr="00D53753" w14:paraId="6A0E0238" w14:textId="77777777" w:rsidTr="00224749">
        <w:trPr>
          <w:trHeight w:val="880"/>
        </w:trPr>
        <w:tc>
          <w:tcPr>
            <w:tcW w:w="385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6BFEE00" w14:textId="77777777" w:rsidR="008E313D" w:rsidRPr="00D53753" w:rsidRDefault="008E313D" w:rsidP="00D53753">
            <w:pPr>
              <w:rPr>
                <w:b/>
                <w:sz w:val="28"/>
                <w:szCs w:val="28"/>
                <w:lang w:val="ru-RU"/>
              </w:rPr>
            </w:pPr>
          </w:p>
          <w:p w14:paraId="5C1A3C48" w14:textId="0E4EAD3F" w:rsidR="008E313D" w:rsidRPr="00224749" w:rsidRDefault="008E313D" w:rsidP="00D5375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5" w:type="dxa"/>
            <w:gridSpan w:val="3"/>
            <w:tcBorders>
              <w:left w:val="single" w:sz="2" w:space="0" w:color="000000"/>
            </w:tcBorders>
          </w:tcPr>
          <w:p w14:paraId="75877E87" w14:textId="51AD463C" w:rsidR="008E313D" w:rsidRPr="00D53753" w:rsidRDefault="008E313D" w:rsidP="00D53753">
            <w:pPr>
              <w:rPr>
                <w:sz w:val="28"/>
                <w:szCs w:val="28"/>
                <w:lang w:val="ru-RU"/>
              </w:rPr>
            </w:pPr>
            <w:r w:rsidRPr="00D53753">
              <w:rPr>
                <w:sz w:val="28"/>
                <w:szCs w:val="28"/>
                <w:lang w:val="ru-RU"/>
              </w:rPr>
              <w:t>Количество библиотек,</w:t>
            </w:r>
            <w:r w:rsidRPr="00D537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53753">
              <w:rPr>
                <w:sz w:val="28"/>
                <w:szCs w:val="28"/>
                <w:lang w:val="ru-RU"/>
              </w:rPr>
              <w:t>работающих по</w:t>
            </w:r>
            <w:r w:rsidR="00D65EC3">
              <w:rPr>
                <w:sz w:val="28"/>
                <w:szCs w:val="28"/>
                <w:lang w:val="ru-RU"/>
              </w:rPr>
              <w:t xml:space="preserve"> </w:t>
            </w:r>
            <w:r w:rsidRPr="00D53753">
              <w:rPr>
                <w:sz w:val="28"/>
                <w:szCs w:val="28"/>
                <w:lang w:val="ru-RU"/>
              </w:rPr>
              <w:t>сокращенному</w:t>
            </w:r>
            <w:r w:rsidR="00E87EF6">
              <w:rPr>
                <w:sz w:val="28"/>
                <w:szCs w:val="28"/>
                <w:lang w:val="ru-RU"/>
              </w:rPr>
              <w:t xml:space="preserve"> </w:t>
            </w:r>
            <w:r w:rsidRPr="00D5375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53753">
              <w:rPr>
                <w:sz w:val="28"/>
                <w:szCs w:val="28"/>
                <w:lang w:val="ru-RU"/>
              </w:rPr>
              <w:t>графику</w:t>
            </w:r>
          </w:p>
        </w:tc>
      </w:tr>
      <w:tr w:rsidR="008E313D" w:rsidRPr="00D53753" w14:paraId="5A40C61C" w14:textId="77777777" w:rsidTr="00224749">
        <w:trPr>
          <w:trHeight w:val="299"/>
        </w:trPr>
        <w:tc>
          <w:tcPr>
            <w:tcW w:w="385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677FDE1" w14:textId="77777777" w:rsidR="008E313D" w:rsidRPr="00D53753" w:rsidRDefault="008E313D" w:rsidP="00D5375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8" w:space="0" w:color="000000"/>
            </w:tcBorders>
          </w:tcPr>
          <w:p w14:paraId="34536AEB" w14:textId="77777777" w:rsidR="008E313D" w:rsidRPr="00D53753" w:rsidRDefault="008E313D" w:rsidP="00D53753">
            <w:pPr>
              <w:rPr>
                <w:b/>
                <w:sz w:val="28"/>
                <w:szCs w:val="28"/>
              </w:rPr>
            </w:pPr>
            <w:r w:rsidRPr="00D53753">
              <w:rPr>
                <w:b/>
                <w:sz w:val="28"/>
                <w:szCs w:val="28"/>
              </w:rPr>
              <w:t>2021</w:t>
            </w:r>
            <w:r w:rsidRPr="00D5375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5375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7F398C77" w14:textId="77777777" w:rsidR="008E313D" w:rsidRPr="00D53753" w:rsidRDefault="008E313D" w:rsidP="00D53753">
            <w:pPr>
              <w:rPr>
                <w:b/>
                <w:sz w:val="28"/>
                <w:szCs w:val="28"/>
              </w:rPr>
            </w:pPr>
            <w:r w:rsidRPr="00D53753">
              <w:rPr>
                <w:b/>
                <w:sz w:val="28"/>
                <w:szCs w:val="28"/>
              </w:rPr>
              <w:t>2022</w:t>
            </w:r>
            <w:r w:rsidRPr="00D5375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5375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819" w:type="dxa"/>
            <w:tcBorders>
              <w:left w:val="single" w:sz="8" w:space="0" w:color="000000"/>
              <w:right w:val="single" w:sz="2" w:space="0" w:color="000000"/>
            </w:tcBorders>
          </w:tcPr>
          <w:p w14:paraId="5DCE9BED" w14:textId="77777777" w:rsidR="008E313D" w:rsidRPr="00D53753" w:rsidRDefault="008E313D" w:rsidP="00D53753">
            <w:pPr>
              <w:rPr>
                <w:b/>
                <w:sz w:val="28"/>
                <w:szCs w:val="28"/>
              </w:rPr>
            </w:pPr>
            <w:r w:rsidRPr="00D53753">
              <w:rPr>
                <w:b/>
                <w:sz w:val="28"/>
                <w:szCs w:val="28"/>
              </w:rPr>
              <w:t>2023</w:t>
            </w:r>
            <w:r w:rsidRPr="00D5375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53753">
              <w:rPr>
                <w:b/>
                <w:sz w:val="28"/>
                <w:szCs w:val="28"/>
              </w:rPr>
              <w:t>г.</w:t>
            </w:r>
          </w:p>
        </w:tc>
      </w:tr>
      <w:tr w:rsidR="008E313D" w:rsidRPr="00D53753" w14:paraId="6F06980D" w14:textId="77777777" w:rsidTr="00224749">
        <w:trPr>
          <w:trHeight w:val="302"/>
        </w:trPr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D1969" w14:textId="3E7D888D" w:rsidR="008E313D" w:rsidRPr="00D53753" w:rsidRDefault="00F65025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“ЦБС”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C48092" w14:textId="5C90F832" w:rsidR="008E313D" w:rsidRPr="00D53753" w:rsidRDefault="00E87EF6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85606B" w14:textId="33C4C407" w:rsidR="008E313D" w:rsidRPr="00D53753" w:rsidRDefault="00E87EF6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9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D0D1A0" w14:textId="2386E9E8" w:rsidR="008E313D" w:rsidRPr="00D53753" w:rsidRDefault="00E87EF6" w:rsidP="00D53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6B041C03" w14:textId="77777777" w:rsidR="008E313D" w:rsidRDefault="008E313D" w:rsidP="00D53753">
      <w:pPr>
        <w:rPr>
          <w:b/>
          <w:sz w:val="28"/>
          <w:szCs w:val="28"/>
        </w:rPr>
      </w:pPr>
    </w:p>
    <w:p w14:paraId="38C089FD" w14:textId="1F1E3735" w:rsidR="002F04E7" w:rsidRDefault="002F04E7" w:rsidP="00224749">
      <w:pPr>
        <w:spacing w:line="360" w:lineRule="auto"/>
        <w:jc w:val="both"/>
        <w:rPr>
          <w:bCs/>
          <w:sz w:val="28"/>
          <w:szCs w:val="28"/>
        </w:rPr>
      </w:pPr>
      <w:r w:rsidRPr="002F04E7">
        <w:rPr>
          <w:bCs/>
          <w:sz w:val="28"/>
          <w:szCs w:val="28"/>
        </w:rPr>
        <w:t xml:space="preserve">По сокращенному графику в МУ «ЦБС» </w:t>
      </w:r>
      <w:r>
        <w:rPr>
          <w:bCs/>
          <w:sz w:val="28"/>
          <w:szCs w:val="28"/>
        </w:rPr>
        <w:t xml:space="preserve">работают 8 библиотек на 0,5 ставки: </w:t>
      </w:r>
    </w:p>
    <w:p w14:paraId="4A76C209" w14:textId="39D5D1AD" w:rsidR="002F04E7" w:rsidRDefault="002F04E7" w:rsidP="0022474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филиал №2, библиотека-филиал с.п. Бедык, библиотека-филиал с.п. Верхний Баксан, библиотека-филиал с.п. Кенделен №2, библиотека-филиал с.п. Лашкута, библиотека-филиал с.п. Нейтрино, библиотека-филиал с.п. Терскол, библиотека-филиал с.п. Эльбрус.</w:t>
      </w:r>
    </w:p>
    <w:p w14:paraId="6BAFC58A" w14:textId="77777777" w:rsidR="002F04E7" w:rsidRPr="002F04E7" w:rsidRDefault="002F04E7" w:rsidP="00D53753">
      <w:pPr>
        <w:rPr>
          <w:bCs/>
          <w:sz w:val="28"/>
          <w:szCs w:val="28"/>
        </w:rPr>
      </w:pPr>
    </w:p>
    <w:p w14:paraId="617F00E5" w14:textId="77777777" w:rsidR="008E313D" w:rsidRPr="00D53753" w:rsidRDefault="008E313D" w:rsidP="00D53753">
      <w:pPr>
        <w:rPr>
          <w:b/>
          <w:sz w:val="28"/>
          <w:szCs w:val="28"/>
        </w:rPr>
      </w:pPr>
    </w:p>
    <w:p w14:paraId="1DCE4A4A" w14:textId="4B7EFB64" w:rsidR="0082334A" w:rsidRDefault="0082334A" w:rsidP="00555BE6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b/>
          <w:sz w:val="28"/>
          <w:szCs w:val="28"/>
        </w:rPr>
        <w:t>Краткие выводы</w:t>
      </w:r>
      <w:r w:rsidRPr="00AB2D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BF5E3C" w14:textId="77777777" w:rsidR="00924D84" w:rsidRDefault="002F04E7" w:rsidP="002F04E7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 xml:space="preserve">Библиотечная сеть осталась на уровне 2021 года. </w:t>
      </w:r>
      <w:r w:rsidRPr="00AB2DAE">
        <w:rPr>
          <w:rFonts w:ascii="Times New Roman" w:hAnsi="Times New Roman" w:cs="Times New Roman"/>
          <w:iCs/>
          <w:sz w:val="28"/>
          <w:szCs w:val="28"/>
        </w:rPr>
        <w:t xml:space="preserve">Случаев реорганизации или ликвидации библиотек в </w:t>
      </w:r>
      <w:r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AB2DAE">
        <w:rPr>
          <w:rFonts w:ascii="Times New Roman" w:hAnsi="Times New Roman" w:cs="Times New Roman"/>
          <w:iCs/>
          <w:sz w:val="28"/>
          <w:szCs w:val="28"/>
        </w:rPr>
        <w:t xml:space="preserve"> не было. </w:t>
      </w:r>
    </w:p>
    <w:p w14:paraId="5585DE83" w14:textId="1999DFA0" w:rsidR="002F04E7" w:rsidRPr="00AB2DAE" w:rsidRDefault="00924D84" w:rsidP="002F04E7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D8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Доступность библиотечных услуг в первую очередь обеспечивается рациональным размещением сети библиотек на территории муниципального образования. Возможность воспользоваться услугами </w:t>
      </w:r>
      <w:r>
        <w:rPr>
          <w:rFonts w:ascii="Times New Roman" w:hAnsi="Times New Roman" w:cs="Times New Roman"/>
          <w:iCs/>
          <w:sz w:val="28"/>
          <w:szCs w:val="28"/>
        </w:rPr>
        <w:t>14</w:t>
      </w:r>
      <w:r w:rsidRPr="00924D84">
        <w:rPr>
          <w:rFonts w:ascii="Times New Roman" w:hAnsi="Times New Roman" w:cs="Times New Roman"/>
          <w:iCs/>
          <w:sz w:val="28"/>
          <w:szCs w:val="28"/>
        </w:rPr>
        <w:t xml:space="preserve"> библиотек </w:t>
      </w:r>
      <w:r>
        <w:rPr>
          <w:rFonts w:ascii="Times New Roman" w:hAnsi="Times New Roman" w:cs="Times New Roman"/>
          <w:iCs/>
          <w:sz w:val="28"/>
          <w:szCs w:val="28"/>
        </w:rPr>
        <w:t>МУ «ЦБС»</w:t>
      </w:r>
      <w:r w:rsidRPr="00924D84">
        <w:rPr>
          <w:rFonts w:ascii="Times New Roman" w:hAnsi="Times New Roman" w:cs="Times New Roman"/>
          <w:iCs/>
          <w:sz w:val="28"/>
          <w:szCs w:val="28"/>
        </w:rPr>
        <w:t xml:space="preserve"> есть у 99% фактически проживающих.</w:t>
      </w:r>
    </w:p>
    <w:p w14:paraId="50D0D630" w14:textId="77777777" w:rsidR="002F04E7" w:rsidRPr="00AB2DAE" w:rsidRDefault="002F04E7" w:rsidP="00555BE6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B48E2" w14:textId="2B43EC86" w:rsidR="00026621" w:rsidRPr="00AB2DAE" w:rsidRDefault="00026621" w:rsidP="00492773">
      <w:pPr>
        <w:pStyle w:val="afa"/>
        <w:numPr>
          <w:ilvl w:val="0"/>
          <w:numId w:val="23"/>
        </w:numPr>
        <w:spacing w:line="360" w:lineRule="auto"/>
        <w:ind w:right="41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B2DAE">
        <w:rPr>
          <w:rFonts w:ascii="Times New Roman" w:hAnsi="Times New Roman"/>
          <w:b/>
          <w:sz w:val="28"/>
          <w:szCs w:val="28"/>
        </w:rPr>
        <w:t>Основные статистические показатели</w:t>
      </w:r>
    </w:p>
    <w:p w14:paraId="7347D273" w14:textId="76796C7D" w:rsidR="00C3783E" w:rsidRPr="00AB2DAE" w:rsidRDefault="00FD330D" w:rsidP="00416F4C">
      <w:pPr>
        <w:spacing w:line="360" w:lineRule="auto"/>
        <w:ind w:firstLine="567"/>
        <w:jc w:val="both"/>
        <w:rPr>
          <w:sz w:val="28"/>
          <w:szCs w:val="28"/>
        </w:rPr>
      </w:pPr>
      <w:r w:rsidRPr="00AB2DAE">
        <w:rPr>
          <w:b/>
          <w:sz w:val="28"/>
          <w:szCs w:val="28"/>
        </w:rPr>
        <w:t xml:space="preserve">3.1. </w:t>
      </w:r>
      <w:r w:rsidR="00C3783E" w:rsidRPr="00AB2DAE">
        <w:rPr>
          <w:sz w:val="28"/>
          <w:szCs w:val="28"/>
        </w:rPr>
        <w:t xml:space="preserve">Сбор статистических показателей о деятельности библиотек </w:t>
      </w:r>
      <w:r w:rsidR="006B0E7B" w:rsidRPr="00AB2DAE">
        <w:rPr>
          <w:sz w:val="28"/>
          <w:szCs w:val="28"/>
        </w:rPr>
        <w:t xml:space="preserve"> </w:t>
      </w:r>
      <w:r w:rsidR="00C3783E" w:rsidRPr="00AB2DAE">
        <w:rPr>
          <w:sz w:val="28"/>
          <w:szCs w:val="28"/>
        </w:rPr>
        <w:t xml:space="preserve"> осуществляется </w:t>
      </w:r>
      <w:r w:rsidR="00300E49">
        <w:rPr>
          <w:sz w:val="28"/>
          <w:szCs w:val="28"/>
        </w:rPr>
        <w:t>методистом МУ «ЦБС»</w:t>
      </w:r>
      <w:r w:rsidR="00C3783E" w:rsidRPr="00AB2DAE">
        <w:rPr>
          <w:sz w:val="28"/>
          <w:szCs w:val="28"/>
        </w:rPr>
        <w:t xml:space="preserve">. </w:t>
      </w:r>
    </w:p>
    <w:p w14:paraId="25618981" w14:textId="77777777" w:rsidR="00C3783E" w:rsidRPr="00AB2DAE" w:rsidRDefault="00C3783E" w:rsidP="006B0E7B">
      <w:pPr>
        <w:spacing w:line="360" w:lineRule="auto"/>
        <w:ind w:firstLine="567"/>
        <w:jc w:val="both"/>
        <w:rPr>
          <w:sz w:val="28"/>
          <w:szCs w:val="28"/>
        </w:rPr>
      </w:pPr>
      <w:r w:rsidRPr="00AB2DAE">
        <w:rPr>
          <w:sz w:val="28"/>
          <w:szCs w:val="28"/>
        </w:rPr>
        <w:t>Статистические показатели по форме 6-НК в электронном виде заполняются непосредственно на сервере отраслевой статистики Минкультуры КБР (</w:t>
      </w:r>
      <w:hyperlink r:id="rId9" w:tgtFrame="_blank" w:history="1">
        <w:r w:rsidRPr="00AB2DAE">
          <w:rPr>
            <w:b/>
            <w:bCs/>
            <w:sz w:val="28"/>
            <w:szCs w:val="28"/>
            <w:shd w:val="clear" w:color="auto" w:fill="FFFFFF"/>
          </w:rPr>
          <w:t>mk.kbr.ru</w:t>
        </w:r>
      </w:hyperlink>
      <w:r w:rsidRPr="00AB2DAE">
        <w:rPr>
          <w:sz w:val="28"/>
          <w:szCs w:val="28"/>
        </w:rPr>
        <w:t>).</w:t>
      </w:r>
    </w:p>
    <w:p w14:paraId="4B893E8D" w14:textId="607B0DE1" w:rsidR="00FD330D" w:rsidRPr="00AB2DAE" w:rsidRDefault="007F6702" w:rsidP="001216A9">
      <w:pPr>
        <w:pStyle w:val="af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B2DAE">
        <w:rPr>
          <w:rFonts w:ascii="Times New Roman" w:hAnsi="Times New Roman"/>
          <w:b/>
          <w:sz w:val="28"/>
          <w:szCs w:val="28"/>
        </w:rPr>
        <w:t xml:space="preserve">3.2. </w:t>
      </w:r>
      <w:r w:rsidR="00FD330D" w:rsidRPr="00AB2DAE">
        <w:rPr>
          <w:rFonts w:ascii="Times New Roman" w:hAnsi="Times New Roman"/>
          <w:b/>
          <w:sz w:val="28"/>
          <w:szCs w:val="28"/>
        </w:rPr>
        <w:t xml:space="preserve">Охват населения </w:t>
      </w:r>
      <w:r w:rsidR="000F6545">
        <w:rPr>
          <w:rFonts w:ascii="Times New Roman" w:hAnsi="Times New Roman"/>
          <w:b/>
          <w:sz w:val="28"/>
          <w:szCs w:val="28"/>
        </w:rPr>
        <w:t>ЭМР</w:t>
      </w:r>
      <w:r w:rsidR="00FD330D" w:rsidRPr="00AB2DAE">
        <w:rPr>
          <w:rFonts w:ascii="Times New Roman" w:hAnsi="Times New Roman"/>
          <w:b/>
          <w:sz w:val="28"/>
          <w:szCs w:val="28"/>
        </w:rPr>
        <w:t xml:space="preserve"> библиотечным обслуживанием</w:t>
      </w:r>
    </w:p>
    <w:tbl>
      <w:tblPr>
        <w:tblStyle w:val="aff0"/>
        <w:tblW w:w="8789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1134"/>
        <w:gridCol w:w="851"/>
        <w:gridCol w:w="850"/>
        <w:gridCol w:w="993"/>
      </w:tblGrid>
      <w:tr w:rsidR="000F6545" w:rsidRPr="00AB2DAE" w14:paraId="3D671E2D" w14:textId="77777777" w:rsidTr="000F6545">
        <w:tc>
          <w:tcPr>
            <w:tcW w:w="297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AAB49B8" w14:textId="77777777" w:rsidR="000F6545" w:rsidRPr="00AB2DAE" w:rsidRDefault="000F6545" w:rsidP="00E90133">
            <w:pPr>
              <w:spacing w:line="360" w:lineRule="auto"/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численность населения</w:t>
            </w:r>
          </w:p>
        </w:tc>
        <w:tc>
          <w:tcPr>
            <w:tcW w:w="311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37DAD4" w14:textId="77777777" w:rsidR="000F6545" w:rsidRPr="00AB2DAE" w:rsidRDefault="000F6545" w:rsidP="00E90133">
            <w:pPr>
              <w:spacing w:line="360" w:lineRule="auto"/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количество</w:t>
            </w:r>
          </w:p>
          <w:p w14:paraId="71D2DFB0" w14:textId="77777777" w:rsidR="000F6545" w:rsidRPr="00AB2DAE" w:rsidRDefault="000F6545" w:rsidP="00E90133">
            <w:pPr>
              <w:spacing w:line="360" w:lineRule="auto"/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пользователей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1DC59A0" w14:textId="77777777" w:rsidR="000F6545" w:rsidRPr="00AB2DAE" w:rsidRDefault="000F6545" w:rsidP="00E90133">
            <w:pPr>
              <w:spacing w:line="360" w:lineRule="auto"/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охват населения библ. обслуживанием в %</w:t>
            </w:r>
          </w:p>
        </w:tc>
      </w:tr>
      <w:tr w:rsidR="000F6545" w:rsidRPr="00AB2DAE" w14:paraId="3DFAE65D" w14:textId="77777777" w:rsidTr="000F6545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BF818E" w14:textId="1E64D935" w:rsidR="000F6545" w:rsidRPr="00AB2DAE" w:rsidRDefault="000F6545" w:rsidP="00E90133">
            <w:pPr>
              <w:spacing w:line="360" w:lineRule="auto"/>
              <w:ind w:left="-142" w:right="-110" w:firstLine="142"/>
              <w:jc w:val="center"/>
              <w:rPr>
                <w:b/>
                <w:sz w:val="22"/>
                <w:szCs w:val="22"/>
              </w:rPr>
            </w:pPr>
            <w:r w:rsidRPr="00AB2DA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  <w:r w:rsidRPr="00AB2DAE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D9E33A" w14:textId="1F3FC554" w:rsidR="000F6545" w:rsidRPr="00AB2DAE" w:rsidRDefault="000F6545" w:rsidP="00E90133">
            <w:pPr>
              <w:spacing w:line="360" w:lineRule="auto"/>
              <w:ind w:left="-142" w:firstLine="142"/>
              <w:jc w:val="center"/>
              <w:rPr>
                <w:b/>
                <w:sz w:val="22"/>
                <w:szCs w:val="22"/>
              </w:rPr>
            </w:pPr>
            <w:r w:rsidRPr="00AB2DA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AB2DAE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AEEFC37" w14:textId="4CC3B38F" w:rsidR="000F6545" w:rsidRPr="00AB2DAE" w:rsidRDefault="000F6545" w:rsidP="00E90133">
            <w:pPr>
              <w:spacing w:line="360" w:lineRule="auto"/>
              <w:ind w:left="-142" w:right="-111" w:firstLine="142"/>
              <w:jc w:val="center"/>
              <w:rPr>
                <w:b/>
                <w:sz w:val="22"/>
                <w:szCs w:val="22"/>
              </w:rPr>
            </w:pPr>
            <w:r w:rsidRPr="00AB2DA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AB2DAE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4EA325" w14:textId="6C44E2E1" w:rsidR="000F6545" w:rsidRPr="00AB2DAE" w:rsidRDefault="000F6545" w:rsidP="00E90133">
            <w:pPr>
              <w:spacing w:line="360" w:lineRule="auto"/>
              <w:ind w:left="-142" w:firstLine="142"/>
              <w:jc w:val="center"/>
              <w:rPr>
                <w:b/>
                <w:sz w:val="22"/>
                <w:szCs w:val="22"/>
              </w:rPr>
            </w:pPr>
            <w:r w:rsidRPr="00AB2DA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  <w:r w:rsidRPr="00AB2DAE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D5A220" w14:textId="64F53FB6" w:rsidR="000F6545" w:rsidRPr="00AB2DAE" w:rsidRDefault="000F6545" w:rsidP="00E90133">
            <w:pPr>
              <w:spacing w:line="360" w:lineRule="auto"/>
              <w:ind w:left="-142" w:right="-111" w:firstLine="142"/>
              <w:jc w:val="center"/>
              <w:rPr>
                <w:b/>
                <w:sz w:val="22"/>
                <w:szCs w:val="22"/>
              </w:rPr>
            </w:pPr>
            <w:r w:rsidRPr="00AB2DA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AB2DAE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AB97DBF" w14:textId="478C27D5" w:rsidR="000F6545" w:rsidRPr="00AB2DAE" w:rsidRDefault="000F6545" w:rsidP="00E90133">
            <w:pPr>
              <w:spacing w:line="360" w:lineRule="auto"/>
              <w:ind w:left="-142" w:right="-22" w:firstLine="142"/>
              <w:jc w:val="center"/>
              <w:rPr>
                <w:b/>
                <w:sz w:val="22"/>
                <w:szCs w:val="22"/>
              </w:rPr>
            </w:pPr>
            <w:r w:rsidRPr="00AB2DA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AB2DAE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19ACE1" w14:textId="7B6EE872" w:rsidR="000F6545" w:rsidRPr="00AB2DAE" w:rsidRDefault="000F6545" w:rsidP="00E90133">
            <w:pPr>
              <w:spacing w:line="360" w:lineRule="auto"/>
              <w:ind w:left="-142" w:firstLine="142"/>
              <w:jc w:val="center"/>
              <w:rPr>
                <w:b/>
                <w:sz w:val="22"/>
                <w:szCs w:val="22"/>
              </w:rPr>
            </w:pPr>
            <w:r w:rsidRPr="00AB2DA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  <w:r w:rsidRPr="00AB2DAE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09F8D3" w14:textId="4FAEC698" w:rsidR="000F6545" w:rsidRPr="00AB2DAE" w:rsidRDefault="000F6545" w:rsidP="00E90133">
            <w:pPr>
              <w:spacing w:line="360" w:lineRule="auto"/>
              <w:ind w:left="-142" w:firstLine="34"/>
              <w:jc w:val="center"/>
              <w:rPr>
                <w:b/>
                <w:sz w:val="22"/>
                <w:szCs w:val="22"/>
              </w:rPr>
            </w:pPr>
            <w:r w:rsidRPr="00AB2DA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AB2DAE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B7C43" w14:textId="129EAC03" w:rsidR="000F6545" w:rsidRPr="00AB2DAE" w:rsidRDefault="000F6545" w:rsidP="00E90133">
            <w:pPr>
              <w:spacing w:line="360" w:lineRule="auto"/>
              <w:ind w:left="-142" w:firstLine="142"/>
              <w:jc w:val="center"/>
              <w:rPr>
                <w:b/>
                <w:sz w:val="22"/>
                <w:szCs w:val="22"/>
              </w:rPr>
            </w:pPr>
            <w:r w:rsidRPr="00AB2DA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AB2DAE">
              <w:rPr>
                <w:b/>
                <w:sz w:val="22"/>
                <w:szCs w:val="22"/>
              </w:rPr>
              <w:t>г.</w:t>
            </w:r>
          </w:p>
        </w:tc>
      </w:tr>
      <w:tr w:rsidR="000F6545" w:rsidRPr="00AB2DAE" w14:paraId="74196EA7" w14:textId="77777777" w:rsidTr="000F6545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76E750" w14:textId="56D0EB70" w:rsidR="000F6545" w:rsidRPr="00AB2DAE" w:rsidRDefault="009C6973" w:rsidP="00E90133">
            <w:pPr>
              <w:spacing w:line="360" w:lineRule="auto"/>
              <w:ind w:left="-186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39198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4D1F1" w14:textId="41612BF0" w:rsidR="000F6545" w:rsidRPr="00AB2DAE" w:rsidRDefault="009C6973" w:rsidP="00E90133">
            <w:pPr>
              <w:spacing w:line="360" w:lineRule="auto"/>
              <w:ind w:left="-185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39241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946B0FD" w14:textId="75667DB9" w:rsidR="000F6545" w:rsidRPr="00AB2DAE" w:rsidRDefault="009C6973" w:rsidP="00E90133">
            <w:pPr>
              <w:spacing w:line="360" w:lineRule="auto"/>
              <w:ind w:left="-142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39241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00BAB7" w14:textId="11D44A57" w:rsidR="000F6545" w:rsidRPr="00AB2DAE" w:rsidRDefault="009C6973" w:rsidP="00E90133">
            <w:pPr>
              <w:spacing w:line="360" w:lineRule="auto"/>
              <w:ind w:left="-142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07F264" w14:textId="4856E2F5" w:rsidR="000F6545" w:rsidRPr="00AB2DAE" w:rsidRDefault="000C6B88" w:rsidP="00E90133">
            <w:pPr>
              <w:spacing w:line="360" w:lineRule="auto"/>
              <w:ind w:left="-142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EEAE674" w14:textId="33A02EBC" w:rsidR="000F6545" w:rsidRPr="00AB2DAE" w:rsidRDefault="000C6B88" w:rsidP="00E90133">
            <w:pPr>
              <w:spacing w:line="360" w:lineRule="auto"/>
              <w:ind w:left="-142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97E15B" w14:textId="1C817F34" w:rsidR="000F6545" w:rsidRPr="00AB2DAE" w:rsidRDefault="000C6B88" w:rsidP="00E90133">
            <w:pPr>
              <w:spacing w:line="360" w:lineRule="auto"/>
              <w:ind w:left="-142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28%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D4B95" w14:textId="2170E865" w:rsidR="000F6545" w:rsidRPr="00AB2DAE" w:rsidRDefault="000C6B88" w:rsidP="00E90133">
            <w:pPr>
              <w:spacing w:line="360" w:lineRule="auto"/>
              <w:ind w:left="-142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28%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395FB5" w14:textId="3C9AFE5B" w:rsidR="000F6545" w:rsidRPr="00AB2DAE" w:rsidRDefault="000C6B88" w:rsidP="00E90133">
            <w:pPr>
              <w:spacing w:line="360" w:lineRule="auto"/>
              <w:ind w:left="-142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28,2 %</w:t>
            </w:r>
          </w:p>
        </w:tc>
      </w:tr>
    </w:tbl>
    <w:p w14:paraId="0EB6FCF3" w14:textId="77777777" w:rsidR="00ED693E" w:rsidRPr="00AB2DAE" w:rsidRDefault="00ED693E" w:rsidP="00555BE6">
      <w:pPr>
        <w:pStyle w:val="afa"/>
        <w:spacing w:line="36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1D12A88F" w14:textId="453D6C93" w:rsidR="00FD330D" w:rsidRPr="00AB2DAE" w:rsidRDefault="002A0958" w:rsidP="00067142">
      <w:pPr>
        <w:pStyle w:val="af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B2DAE">
        <w:rPr>
          <w:rFonts w:ascii="Times New Roman" w:hAnsi="Times New Roman"/>
          <w:b/>
          <w:sz w:val="28"/>
          <w:szCs w:val="28"/>
        </w:rPr>
        <w:t>3.3</w:t>
      </w:r>
      <w:r w:rsidR="00FD330D" w:rsidRPr="00AB2DAE">
        <w:rPr>
          <w:rFonts w:ascii="Times New Roman" w:hAnsi="Times New Roman"/>
          <w:b/>
          <w:sz w:val="28"/>
          <w:szCs w:val="28"/>
        </w:rPr>
        <w:t xml:space="preserve">. </w:t>
      </w:r>
      <w:r w:rsidR="00E90133" w:rsidRPr="00AB2DAE">
        <w:rPr>
          <w:rFonts w:ascii="Times New Roman" w:hAnsi="Times New Roman"/>
          <w:b/>
          <w:sz w:val="28"/>
          <w:szCs w:val="28"/>
        </w:rPr>
        <w:t>Динамика</w:t>
      </w:r>
      <w:r w:rsidR="00FD330D" w:rsidRPr="00AB2DAE">
        <w:rPr>
          <w:rFonts w:ascii="Times New Roman" w:hAnsi="Times New Roman"/>
          <w:b/>
          <w:sz w:val="28"/>
          <w:szCs w:val="28"/>
        </w:rPr>
        <w:t xml:space="preserve"> основных показателей деятельности библиотек </w:t>
      </w:r>
      <w:r w:rsidR="000F6545">
        <w:rPr>
          <w:rFonts w:ascii="Times New Roman" w:hAnsi="Times New Roman"/>
          <w:b/>
          <w:sz w:val="28"/>
          <w:szCs w:val="28"/>
        </w:rPr>
        <w:t>МУ «ЦБС»</w:t>
      </w:r>
    </w:p>
    <w:p w14:paraId="6FD924DA" w14:textId="77777777" w:rsidR="00FD330D" w:rsidRPr="00AB2DAE" w:rsidRDefault="00FD330D" w:rsidP="00067142">
      <w:pPr>
        <w:pStyle w:val="af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B2DAE">
        <w:rPr>
          <w:rFonts w:ascii="Times New Roman" w:hAnsi="Times New Roman"/>
          <w:b/>
          <w:sz w:val="28"/>
          <w:szCs w:val="28"/>
        </w:rPr>
        <w:t>Количество пользователей</w:t>
      </w:r>
    </w:p>
    <w:tbl>
      <w:tblPr>
        <w:tblStyle w:val="aff0"/>
        <w:tblW w:w="505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509"/>
      </w:tblGrid>
      <w:tr w:rsidR="000F6545" w:rsidRPr="00AB2DAE" w14:paraId="0FCF0B5F" w14:textId="77777777" w:rsidTr="000F6545">
        <w:trPr>
          <w:trHeight w:val="888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EB4"/>
          </w:tcPr>
          <w:p w14:paraId="3D775133" w14:textId="01C6F58D" w:rsidR="000F6545" w:rsidRPr="00AB2DAE" w:rsidRDefault="000F6545" w:rsidP="00555BE6">
            <w:pPr>
              <w:spacing w:line="360" w:lineRule="auto"/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E9A1"/>
          </w:tcPr>
          <w:p w14:paraId="2572F64F" w14:textId="10EF6F76" w:rsidR="000F6545" w:rsidRPr="00AB2DAE" w:rsidRDefault="000F6545" w:rsidP="00555BE6">
            <w:pPr>
              <w:spacing w:line="360" w:lineRule="auto"/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286"/>
          </w:tcPr>
          <w:p w14:paraId="465FF3F0" w14:textId="5A449B45" w:rsidR="000F6545" w:rsidRPr="00AB2DAE" w:rsidRDefault="000F6545" w:rsidP="00555BE6">
            <w:pPr>
              <w:spacing w:line="360" w:lineRule="auto"/>
              <w:ind w:left="-142" w:right="-108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B2DAE">
              <w:rPr>
                <w:b/>
              </w:rPr>
              <w:t xml:space="preserve"> г.  </w:t>
            </w:r>
          </w:p>
          <w:p w14:paraId="6A1E23B7" w14:textId="77777777" w:rsidR="000F6545" w:rsidRPr="00AB2DAE" w:rsidRDefault="000F6545" w:rsidP="00ED693E">
            <w:pPr>
              <w:spacing w:line="360" w:lineRule="auto"/>
              <w:ind w:left="-142" w:right="-108" w:firstLine="142"/>
              <w:rPr>
                <w:b/>
              </w:rPr>
            </w:pP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14:paraId="214D020B" w14:textId="77777777" w:rsidR="000F6545" w:rsidRPr="00AB2DAE" w:rsidRDefault="000F6545" w:rsidP="00555BE6">
            <w:pPr>
              <w:spacing w:line="360" w:lineRule="auto"/>
              <w:ind w:left="-142" w:right="-108" w:firstLine="142"/>
              <w:jc w:val="center"/>
              <w:rPr>
                <w:b/>
              </w:rPr>
            </w:pPr>
            <w:r w:rsidRPr="00AB2DAE">
              <w:rPr>
                <w:b/>
              </w:rPr>
              <w:t>Динамика</w:t>
            </w:r>
          </w:p>
          <w:p w14:paraId="22541C51" w14:textId="77777777" w:rsidR="000F6545" w:rsidRPr="00AB2DAE" w:rsidRDefault="000F6545" w:rsidP="00555BE6">
            <w:pPr>
              <w:spacing w:line="360" w:lineRule="auto"/>
              <w:ind w:left="-142" w:right="-108" w:firstLine="142"/>
              <w:jc w:val="center"/>
              <w:rPr>
                <w:b/>
              </w:rPr>
            </w:pPr>
            <w:r w:rsidRPr="00AB2DAE">
              <w:rPr>
                <w:b/>
              </w:rPr>
              <w:t>(+), (-)</w:t>
            </w:r>
          </w:p>
        </w:tc>
      </w:tr>
      <w:tr w:rsidR="000F6545" w:rsidRPr="00AB2DAE" w14:paraId="41D83C26" w14:textId="77777777" w:rsidTr="000F6545">
        <w:trPr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EB4"/>
          </w:tcPr>
          <w:p w14:paraId="6EF01CE3" w14:textId="04681666" w:rsidR="000F6545" w:rsidRPr="00AB2DAE" w:rsidRDefault="000C6B88" w:rsidP="00555BE6">
            <w:pPr>
              <w:spacing w:line="360" w:lineRule="auto"/>
              <w:ind w:left="-142" w:firstLine="142"/>
            </w:pPr>
            <w:r>
              <w:t>10967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E9A1"/>
          </w:tcPr>
          <w:p w14:paraId="0C912907" w14:textId="7BE93A3A" w:rsidR="000F6545" w:rsidRPr="00AB2DAE" w:rsidRDefault="000C6B88" w:rsidP="00555BE6">
            <w:pPr>
              <w:spacing w:line="360" w:lineRule="auto"/>
              <w:ind w:left="-142" w:firstLine="142"/>
            </w:pPr>
            <w:r>
              <w:t>10981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286"/>
          </w:tcPr>
          <w:p w14:paraId="37DFAF0F" w14:textId="0C64F17A" w:rsidR="000F6545" w:rsidRPr="00AB2DAE" w:rsidRDefault="000C6B88" w:rsidP="00ED693E">
            <w:pPr>
              <w:spacing w:line="360" w:lineRule="auto"/>
              <w:ind w:left="-142" w:firstLine="142"/>
            </w:pPr>
            <w:r>
              <w:t>11031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14:paraId="1B4BB129" w14:textId="528759C2" w:rsidR="000F6545" w:rsidRPr="00AB2DAE" w:rsidRDefault="000C6B88" w:rsidP="00555BE6">
            <w:pPr>
              <w:spacing w:line="360" w:lineRule="auto"/>
              <w:ind w:left="-142" w:firstLine="142"/>
            </w:pPr>
            <w:r>
              <w:t>+</w:t>
            </w:r>
            <w:r w:rsidR="00714400">
              <w:t>50</w:t>
            </w:r>
          </w:p>
        </w:tc>
      </w:tr>
    </w:tbl>
    <w:p w14:paraId="4B38F1D2" w14:textId="77777777" w:rsidR="00FD330D" w:rsidRPr="00AB2DAE" w:rsidRDefault="00FD330D" w:rsidP="00555BE6">
      <w:pPr>
        <w:pStyle w:val="afa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667B836" w14:textId="77777777" w:rsidR="00FD330D" w:rsidRPr="00AB2DAE" w:rsidRDefault="00FD330D" w:rsidP="001216A9">
      <w:pPr>
        <w:pStyle w:val="af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B2DAE">
        <w:rPr>
          <w:rFonts w:ascii="Times New Roman" w:hAnsi="Times New Roman"/>
          <w:b/>
          <w:sz w:val="28"/>
          <w:szCs w:val="28"/>
        </w:rPr>
        <w:t>Показатели по книговыдаче</w:t>
      </w:r>
    </w:p>
    <w:tbl>
      <w:tblPr>
        <w:tblStyle w:val="aff0"/>
        <w:tblW w:w="0" w:type="auto"/>
        <w:tblInd w:w="2007" w:type="dxa"/>
        <w:tblLook w:val="04A0" w:firstRow="1" w:lastRow="0" w:firstColumn="1" w:lastColumn="0" w:noHBand="0" w:noVBand="1"/>
      </w:tblPr>
      <w:tblGrid>
        <w:gridCol w:w="1460"/>
        <w:gridCol w:w="10"/>
        <w:gridCol w:w="1365"/>
        <w:gridCol w:w="1756"/>
        <w:gridCol w:w="10"/>
        <w:gridCol w:w="1504"/>
      </w:tblGrid>
      <w:tr w:rsidR="000F6545" w:rsidRPr="00AB2DAE" w14:paraId="238FBDE1" w14:textId="77777777" w:rsidTr="000F6545"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EABD"/>
          </w:tcPr>
          <w:p w14:paraId="2F48E4DE" w14:textId="377173C1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9CFA9"/>
          </w:tcPr>
          <w:p w14:paraId="1A80E78D" w14:textId="44D27016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C78E"/>
          </w:tcPr>
          <w:p w14:paraId="5E3FC9F6" w14:textId="4C6F12AB" w:rsidR="000F6545" w:rsidRPr="00AB2DAE" w:rsidRDefault="000F6545" w:rsidP="00D01AB4">
            <w:pPr>
              <w:ind w:left="-142" w:right="-124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B2DAE">
              <w:rPr>
                <w:b/>
              </w:rPr>
              <w:t xml:space="preserve"> г. 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CCCC"/>
          </w:tcPr>
          <w:p w14:paraId="5033D5FB" w14:textId="77777777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Динамика</w:t>
            </w:r>
          </w:p>
          <w:p w14:paraId="6FA4E26F" w14:textId="77777777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(+), (-)</w:t>
            </w:r>
          </w:p>
        </w:tc>
      </w:tr>
      <w:tr w:rsidR="000F6545" w:rsidRPr="00AB2DAE" w14:paraId="524F5128" w14:textId="77777777" w:rsidTr="000F6545"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1EABD"/>
          </w:tcPr>
          <w:p w14:paraId="6C8E8FC5" w14:textId="6CBC7E48" w:rsidR="000F6545" w:rsidRPr="00AB2DAE" w:rsidRDefault="000C6B88" w:rsidP="008A2DAD">
            <w:pPr>
              <w:ind w:left="-142" w:firstLine="142"/>
            </w:pPr>
            <w:r>
              <w:t>178332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9CFA9"/>
          </w:tcPr>
          <w:p w14:paraId="342E6FC7" w14:textId="7FD615E2" w:rsidR="000F6545" w:rsidRPr="00AB2DAE" w:rsidRDefault="000C6B88" w:rsidP="008A2DAD">
            <w:pPr>
              <w:ind w:left="-142" w:firstLine="142"/>
            </w:pPr>
            <w:r>
              <w:t>179700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EC78E"/>
          </w:tcPr>
          <w:p w14:paraId="7482FED4" w14:textId="3EFF3F8A" w:rsidR="000F6545" w:rsidRPr="00AB2DAE" w:rsidRDefault="000C6B88" w:rsidP="008A2DAD">
            <w:pPr>
              <w:ind w:left="-142" w:firstLine="142"/>
            </w:pPr>
            <w:r>
              <w:t>179742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FFCCCC"/>
          </w:tcPr>
          <w:p w14:paraId="60770D8A" w14:textId="52F68ADB" w:rsidR="000F6545" w:rsidRPr="00AB2DAE" w:rsidRDefault="000C6B88" w:rsidP="008A2DAD">
            <w:pPr>
              <w:ind w:left="-142" w:firstLine="142"/>
            </w:pPr>
            <w:r>
              <w:t>+</w:t>
            </w:r>
            <w:r w:rsidR="00714400">
              <w:t>42</w:t>
            </w:r>
          </w:p>
        </w:tc>
      </w:tr>
    </w:tbl>
    <w:p w14:paraId="52D7CB17" w14:textId="77777777" w:rsidR="00FD330D" w:rsidRPr="00AB2DAE" w:rsidRDefault="00FD330D" w:rsidP="008A2DAD">
      <w:pPr>
        <w:pStyle w:val="af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C2813C0" w14:textId="38EC330C" w:rsidR="00FD330D" w:rsidRPr="00AB2DAE" w:rsidRDefault="008A2DAD" w:rsidP="008A2DAD">
      <w:pPr>
        <w:pStyle w:val="af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B2DAE">
        <w:rPr>
          <w:rFonts w:ascii="Times New Roman" w:hAnsi="Times New Roman"/>
          <w:b/>
          <w:sz w:val="28"/>
          <w:szCs w:val="28"/>
        </w:rPr>
        <w:t xml:space="preserve">Число </w:t>
      </w:r>
      <w:r w:rsidR="00FD330D" w:rsidRPr="00AB2DAE">
        <w:rPr>
          <w:rFonts w:ascii="Times New Roman" w:hAnsi="Times New Roman"/>
          <w:b/>
          <w:sz w:val="28"/>
          <w:szCs w:val="28"/>
        </w:rPr>
        <w:t>посещений</w:t>
      </w:r>
    </w:p>
    <w:tbl>
      <w:tblPr>
        <w:tblStyle w:val="aff0"/>
        <w:tblW w:w="6856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325"/>
        <w:gridCol w:w="1696"/>
      </w:tblGrid>
      <w:tr w:rsidR="000F6545" w:rsidRPr="00AB2DAE" w14:paraId="28FC9A53" w14:textId="77777777" w:rsidTr="000F6545">
        <w:trPr>
          <w:trHeight w:val="597"/>
          <w:jc w:val="center"/>
        </w:trPr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C5EC"/>
          </w:tcPr>
          <w:p w14:paraId="15C19BE0" w14:textId="22B4629B" w:rsidR="000F6545" w:rsidRPr="00AB2DAE" w:rsidRDefault="000F6545" w:rsidP="008A2DAD">
            <w:pPr>
              <w:ind w:left="-142" w:firstLine="142"/>
              <w:jc w:val="center"/>
              <w:rPr>
                <w:b/>
                <w:sz w:val="28"/>
                <w:szCs w:val="28"/>
              </w:rPr>
            </w:pPr>
            <w:r w:rsidRPr="00AB2DAE">
              <w:rPr>
                <w:b/>
                <w:sz w:val="28"/>
                <w:szCs w:val="28"/>
              </w:rPr>
              <w:lastRenderedPageBreak/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AB2DA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B9E7"/>
          </w:tcPr>
          <w:p w14:paraId="3F85987F" w14:textId="599156F6" w:rsidR="000F6545" w:rsidRPr="00AB2DAE" w:rsidRDefault="000F6545" w:rsidP="008A2DAD">
            <w:pPr>
              <w:ind w:left="-142" w:firstLine="142"/>
              <w:jc w:val="center"/>
              <w:rPr>
                <w:b/>
                <w:sz w:val="28"/>
                <w:szCs w:val="28"/>
              </w:rPr>
            </w:pPr>
            <w:r w:rsidRPr="00AB2DAE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AB2DA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03381BDA" w14:textId="29B1A3DB" w:rsidR="000F6545" w:rsidRPr="00AB2DAE" w:rsidRDefault="000F6545" w:rsidP="008A2DAD">
            <w:pPr>
              <w:ind w:left="-142" w:right="-94" w:firstLine="142"/>
              <w:jc w:val="center"/>
              <w:rPr>
                <w:b/>
                <w:sz w:val="28"/>
                <w:szCs w:val="28"/>
              </w:rPr>
            </w:pPr>
            <w:r w:rsidRPr="00AB2DAE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AB2DAE">
              <w:rPr>
                <w:b/>
                <w:sz w:val="28"/>
                <w:szCs w:val="28"/>
              </w:rPr>
              <w:t xml:space="preserve"> г.</w:t>
            </w:r>
          </w:p>
          <w:p w14:paraId="1A913A43" w14:textId="77777777" w:rsidR="000F6545" w:rsidRPr="00AB2DAE" w:rsidRDefault="000F6545" w:rsidP="008A2DAD">
            <w:pPr>
              <w:ind w:left="-142" w:right="-94" w:firstLine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14:paraId="5074DB6E" w14:textId="77777777" w:rsidR="000F6545" w:rsidRPr="00AB2DAE" w:rsidRDefault="000F6545" w:rsidP="008A2DAD">
            <w:pPr>
              <w:ind w:left="-142" w:right="-94" w:firstLine="142"/>
              <w:jc w:val="center"/>
              <w:rPr>
                <w:b/>
                <w:sz w:val="28"/>
                <w:szCs w:val="28"/>
              </w:rPr>
            </w:pPr>
            <w:r w:rsidRPr="00AB2DAE">
              <w:rPr>
                <w:b/>
                <w:sz w:val="28"/>
                <w:szCs w:val="28"/>
              </w:rPr>
              <w:t>Динамика</w:t>
            </w:r>
          </w:p>
          <w:p w14:paraId="2E12F98E" w14:textId="77777777" w:rsidR="000F6545" w:rsidRPr="00AB2DAE" w:rsidRDefault="000F6545" w:rsidP="008A2DAD">
            <w:pPr>
              <w:ind w:left="-142" w:right="-94" w:firstLine="142"/>
              <w:jc w:val="center"/>
              <w:rPr>
                <w:b/>
                <w:sz w:val="28"/>
                <w:szCs w:val="28"/>
              </w:rPr>
            </w:pPr>
            <w:r w:rsidRPr="00AB2DAE">
              <w:rPr>
                <w:b/>
                <w:sz w:val="28"/>
                <w:szCs w:val="28"/>
              </w:rPr>
              <w:t>(+), (-)</w:t>
            </w:r>
          </w:p>
        </w:tc>
      </w:tr>
      <w:tr w:rsidR="000F6545" w:rsidRPr="00AB2DAE" w14:paraId="1A641EB8" w14:textId="77777777" w:rsidTr="000F6545">
        <w:trPr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C5EC"/>
          </w:tcPr>
          <w:p w14:paraId="3BF89E59" w14:textId="4AB096BE" w:rsidR="000F6545" w:rsidRPr="00AB2DAE" w:rsidRDefault="000C6B88" w:rsidP="00224749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84576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B9E7"/>
          </w:tcPr>
          <w:p w14:paraId="4BDF97BF" w14:textId="1FDED754" w:rsidR="000F6545" w:rsidRPr="00AB2DAE" w:rsidRDefault="000C6B88" w:rsidP="009D0400">
            <w:pPr>
              <w:ind w:left="-44" w:firstLine="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98149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5BCD44F0" w14:textId="217E8A2B" w:rsidR="000F6545" w:rsidRPr="00AB2DAE" w:rsidRDefault="000C6B88" w:rsidP="009D040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11121</w:t>
            </w:r>
            <w:r w:rsidR="002F5776"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</w:tcPr>
          <w:p w14:paraId="6CDAA11F" w14:textId="7682FE77" w:rsidR="000F6545" w:rsidRPr="00AB2DAE" w:rsidRDefault="000C6B88" w:rsidP="008A2DAD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14400">
              <w:rPr>
                <w:sz w:val="28"/>
                <w:szCs w:val="28"/>
              </w:rPr>
              <w:t>1306</w:t>
            </w:r>
            <w:r w:rsidR="002F5776">
              <w:rPr>
                <w:sz w:val="28"/>
                <w:szCs w:val="28"/>
              </w:rPr>
              <w:t>7</w:t>
            </w:r>
          </w:p>
        </w:tc>
      </w:tr>
    </w:tbl>
    <w:p w14:paraId="0DB68912" w14:textId="77777777" w:rsidR="001216A9" w:rsidRPr="00AB2DAE" w:rsidRDefault="001216A9" w:rsidP="008A2DAD">
      <w:pPr>
        <w:pStyle w:val="afa"/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1B46FE04" w14:textId="77777777" w:rsidR="00FD330D" w:rsidRPr="00AB2DAE" w:rsidRDefault="00FD330D" w:rsidP="00D01AB4">
      <w:pPr>
        <w:pStyle w:val="af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B2DAE">
        <w:rPr>
          <w:rFonts w:ascii="Times New Roman" w:hAnsi="Times New Roman"/>
          <w:b/>
          <w:sz w:val="28"/>
          <w:szCs w:val="28"/>
        </w:rPr>
        <w:t>Количество культурно – просветительских мероприятий</w:t>
      </w:r>
    </w:p>
    <w:tbl>
      <w:tblPr>
        <w:tblStyle w:val="aff0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1418"/>
        <w:gridCol w:w="992"/>
        <w:gridCol w:w="1134"/>
        <w:gridCol w:w="992"/>
        <w:gridCol w:w="1418"/>
      </w:tblGrid>
      <w:tr w:rsidR="000F6545" w:rsidRPr="00AB2DAE" w14:paraId="52E5F05E" w14:textId="77777777" w:rsidTr="000F6545"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9D7F9"/>
          </w:tcPr>
          <w:p w14:paraId="40ACEDD2" w14:textId="77777777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количество мероприятий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CF8"/>
          </w:tcPr>
          <w:p w14:paraId="452C6330" w14:textId="77777777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количество посещений мероприятий</w:t>
            </w:r>
          </w:p>
        </w:tc>
      </w:tr>
      <w:tr w:rsidR="000F6545" w:rsidRPr="00AB2DAE" w14:paraId="4D3F5B64" w14:textId="77777777" w:rsidTr="000F654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9D7F9"/>
          </w:tcPr>
          <w:p w14:paraId="5E56E5C0" w14:textId="468975B6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9D7F9"/>
          </w:tcPr>
          <w:p w14:paraId="46B8DE87" w14:textId="17087908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9D7F9"/>
          </w:tcPr>
          <w:p w14:paraId="3D3DAA79" w14:textId="1D39B0EC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9D7F9"/>
          </w:tcPr>
          <w:p w14:paraId="01C1BE1A" w14:textId="77777777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Динамика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CF8"/>
          </w:tcPr>
          <w:p w14:paraId="00A68C45" w14:textId="7A51837F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CF8"/>
          </w:tcPr>
          <w:p w14:paraId="105FD59D" w14:textId="2C2AB85A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CCF8"/>
          </w:tcPr>
          <w:p w14:paraId="4792A864" w14:textId="57D6DD9C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B2DAE">
              <w:rPr>
                <w:b/>
              </w:rPr>
              <w:t xml:space="preserve"> г.</w:t>
            </w:r>
          </w:p>
          <w:p w14:paraId="6052F287" w14:textId="77777777" w:rsidR="000F6545" w:rsidRPr="00AB2DAE" w:rsidRDefault="000F6545" w:rsidP="008A2DAD">
            <w:pPr>
              <w:ind w:left="-142" w:firstLine="142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CCF8"/>
          </w:tcPr>
          <w:p w14:paraId="692F0E2A" w14:textId="77777777" w:rsidR="000F6545" w:rsidRPr="00AB2DAE" w:rsidRDefault="000F6545" w:rsidP="008A2DAD">
            <w:pPr>
              <w:ind w:left="-142" w:firstLine="142"/>
              <w:jc w:val="center"/>
              <w:rPr>
                <w:b/>
              </w:rPr>
            </w:pPr>
            <w:r w:rsidRPr="00AB2DAE">
              <w:rPr>
                <w:b/>
              </w:rPr>
              <w:t>Динамика</w:t>
            </w:r>
          </w:p>
        </w:tc>
      </w:tr>
      <w:tr w:rsidR="000F6545" w:rsidRPr="00AB2DAE" w14:paraId="3C87B0EC" w14:textId="77777777" w:rsidTr="000F6545"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9D7F9"/>
          </w:tcPr>
          <w:p w14:paraId="684EAF60" w14:textId="7C147066" w:rsidR="000F6545" w:rsidRPr="00AB2DAE" w:rsidRDefault="00714400" w:rsidP="008A2DAD">
            <w:pPr>
              <w:ind w:left="-142" w:firstLine="142"/>
              <w:jc w:val="center"/>
            </w:pPr>
            <w:r>
              <w:t>689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7F9"/>
            <w:vAlign w:val="center"/>
          </w:tcPr>
          <w:p w14:paraId="2DAAF27B" w14:textId="43374E5E" w:rsidR="000F6545" w:rsidRPr="00AB2DAE" w:rsidRDefault="00714400" w:rsidP="008A2DAD">
            <w:pPr>
              <w:ind w:left="-142" w:firstLine="142"/>
              <w:jc w:val="center"/>
            </w:pPr>
            <w:r>
              <w:t>748</w:t>
            </w:r>
          </w:p>
          <w:p w14:paraId="12253526" w14:textId="77777777" w:rsidR="000F6545" w:rsidRPr="00AB2DAE" w:rsidRDefault="000F6545" w:rsidP="008A2DAD">
            <w:pPr>
              <w:ind w:left="-142" w:firstLine="142"/>
              <w:jc w:val="center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9D7F9"/>
          </w:tcPr>
          <w:p w14:paraId="3874ABD3" w14:textId="35ED4536" w:rsidR="000F6545" w:rsidRPr="00AB2DAE" w:rsidRDefault="00714400" w:rsidP="008A2DAD">
            <w:pPr>
              <w:ind w:left="-142" w:firstLine="142"/>
              <w:jc w:val="center"/>
            </w:pPr>
            <w:r>
              <w:t>831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92CCF8"/>
          </w:tcPr>
          <w:p w14:paraId="6EF0A041" w14:textId="3F5FF2FE" w:rsidR="000F6545" w:rsidRPr="00AB2DAE" w:rsidRDefault="000F6545" w:rsidP="008A2DAD">
            <w:pPr>
              <w:ind w:left="-142" w:firstLine="142"/>
              <w:jc w:val="center"/>
            </w:pPr>
            <w:r w:rsidRPr="00AB2DAE">
              <w:t>+</w:t>
            </w:r>
            <w:r w:rsidR="00714400">
              <w:t>83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92CCF8"/>
          </w:tcPr>
          <w:p w14:paraId="2040DF51" w14:textId="25CCDBE7" w:rsidR="000F6545" w:rsidRPr="00AB2DAE" w:rsidRDefault="00714400" w:rsidP="00114127">
            <w:pPr>
              <w:ind w:left="-142" w:firstLine="142"/>
              <w:jc w:val="center"/>
            </w:pPr>
            <w:r>
              <w:t>14907</w:t>
            </w:r>
          </w:p>
          <w:p w14:paraId="73C3EA15" w14:textId="77777777" w:rsidR="000F6545" w:rsidRPr="00AB2DAE" w:rsidRDefault="000F6545" w:rsidP="00114127">
            <w:pPr>
              <w:ind w:left="-142" w:firstLine="142"/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2CCF8"/>
          </w:tcPr>
          <w:p w14:paraId="3DF828A8" w14:textId="7A85F7AC" w:rsidR="000F6545" w:rsidRPr="00AB2DAE" w:rsidRDefault="00714400" w:rsidP="008A2DAD">
            <w:pPr>
              <w:ind w:left="-142" w:firstLine="142"/>
              <w:jc w:val="center"/>
            </w:pPr>
            <w:r>
              <w:t>15561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92CCF8"/>
          </w:tcPr>
          <w:p w14:paraId="743C86C6" w14:textId="6DF1FE15" w:rsidR="000F6545" w:rsidRPr="00AB2DAE" w:rsidRDefault="00714400" w:rsidP="008A2DAD">
            <w:pPr>
              <w:ind w:left="-142" w:firstLine="142"/>
              <w:jc w:val="center"/>
            </w:pPr>
            <w:r>
              <w:t>16</w:t>
            </w:r>
            <w:r w:rsidR="00A84D80">
              <w:t>474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92CCF8"/>
          </w:tcPr>
          <w:p w14:paraId="510B60A6" w14:textId="7E1D6788" w:rsidR="000F6545" w:rsidRPr="00AB2DAE" w:rsidRDefault="000F6545" w:rsidP="008A2DAD">
            <w:pPr>
              <w:ind w:left="-142" w:firstLine="142"/>
              <w:jc w:val="center"/>
            </w:pPr>
            <w:r w:rsidRPr="00AB2DAE">
              <w:t>+</w:t>
            </w:r>
            <w:r w:rsidR="00A84D80">
              <w:t>913</w:t>
            </w:r>
          </w:p>
        </w:tc>
      </w:tr>
    </w:tbl>
    <w:p w14:paraId="072F4E40" w14:textId="77777777" w:rsidR="00FD330D" w:rsidRPr="00AB2DAE" w:rsidRDefault="00FD330D" w:rsidP="008A2DAD">
      <w:pPr>
        <w:pStyle w:val="afa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14:paraId="06D8E1B5" w14:textId="77777777" w:rsidR="00FD330D" w:rsidRPr="00AB2DAE" w:rsidRDefault="00FD330D" w:rsidP="00555BE6">
      <w:pPr>
        <w:pStyle w:val="afa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B2DAE">
        <w:rPr>
          <w:rFonts w:ascii="Times New Roman" w:hAnsi="Times New Roman"/>
          <w:b/>
          <w:sz w:val="28"/>
          <w:szCs w:val="28"/>
        </w:rPr>
        <w:t>Читаемость, посещаемость, обращаемость, документообеспеченность</w:t>
      </w:r>
    </w:p>
    <w:tbl>
      <w:tblPr>
        <w:tblStyle w:val="aff0"/>
        <w:tblW w:w="8930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  <w:gridCol w:w="992"/>
        <w:gridCol w:w="992"/>
        <w:gridCol w:w="1276"/>
        <w:gridCol w:w="1701"/>
      </w:tblGrid>
      <w:tr w:rsidR="000F6545" w:rsidRPr="00AB2DAE" w14:paraId="1E1E445A" w14:textId="77777777" w:rsidTr="000F6545">
        <w:tc>
          <w:tcPr>
            <w:tcW w:w="198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DBE0AB2" w14:textId="77777777" w:rsidR="000F6545" w:rsidRPr="00AB2DAE" w:rsidRDefault="000F6545" w:rsidP="008A2DAD">
            <w:pPr>
              <w:ind w:left="-142" w:firstLine="142"/>
              <w:rPr>
                <w:b/>
              </w:rPr>
            </w:pPr>
            <w:r w:rsidRPr="00AB2DAE">
              <w:rPr>
                <w:b/>
              </w:rPr>
              <w:t>читаемость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EAD1911" w14:textId="77777777" w:rsidR="000F6545" w:rsidRPr="00AB2DAE" w:rsidRDefault="000F6545" w:rsidP="008A2DAD">
            <w:pPr>
              <w:ind w:left="-142" w:right="-108" w:firstLine="142"/>
              <w:rPr>
                <w:b/>
              </w:rPr>
            </w:pPr>
            <w:r w:rsidRPr="00AB2DAE">
              <w:rPr>
                <w:b/>
              </w:rPr>
              <w:t>посещаемость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1A7892E" w14:textId="77777777" w:rsidR="000F6545" w:rsidRPr="00AB2DAE" w:rsidRDefault="000F6545" w:rsidP="008A2DAD">
            <w:pPr>
              <w:ind w:left="-142" w:right="-108" w:firstLine="142"/>
              <w:rPr>
                <w:b/>
              </w:rPr>
            </w:pPr>
            <w:r w:rsidRPr="00AB2DAE">
              <w:rPr>
                <w:b/>
              </w:rPr>
              <w:t>обращаемость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34661AE" w14:textId="77777777" w:rsidR="000F6545" w:rsidRPr="00AB2DAE" w:rsidRDefault="000F6545" w:rsidP="008A2DAD">
            <w:pPr>
              <w:ind w:left="-142" w:right="-250" w:firstLine="142"/>
              <w:rPr>
                <w:b/>
              </w:rPr>
            </w:pPr>
            <w:r w:rsidRPr="00AB2DAE">
              <w:rPr>
                <w:b/>
              </w:rPr>
              <w:t>документообеспеченность</w:t>
            </w:r>
          </w:p>
        </w:tc>
      </w:tr>
      <w:tr w:rsidR="000F6545" w:rsidRPr="00AB2DAE" w14:paraId="61ACC1B1" w14:textId="77777777" w:rsidTr="000F6545">
        <w:tc>
          <w:tcPr>
            <w:tcW w:w="992" w:type="dxa"/>
            <w:tcBorders>
              <w:left w:val="single" w:sz="18" w:space="0" w:color="auto"/>
              <w:bottom w:val="single" w:sz="12" w:space="0" w:color="auto"/>
            </w:tcBorders>
          </w:tcPr>
          <w:p w14:paraId="13CD59B5" w14:textId="0B0332A3" w:rsidR="000F6545" w:rsidRPr="00AB2DAE" w:rsidRDefault="000F6545" w:rsidP="008A2DAD">
            <w:pPr>
              <w:ind w:left="-142" w:right="-108" w:firstLine="142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8" w:space="0" w:color="auto"/>
            </w:tcBorders>
          </w:tcPr>
          <w:p w14:paraId="47F72D06" w14:textId="4A5D13A3" w:rsidR="000F6545" w:rsidRPr="00AB2DAE" w:rsidRDefault="000F6545" w:rsidP="008A2DAD">
            <w:pPr>
              <w:ind w:left="-142" w:firstLine="142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</w:tcBorders>
          </w:tcPr>
          <w:p w14:paraId="708728D3" w14:textId="45A952FE" w:rsidR="000F6545" w:rsidRPr="00AB2DAE" w:rsidRDefault="000F6545" w:rsidP="008A2DAD">
            <w:pPr>
              <w:ind w:left="-142" w:right="-108" w:firstLine="142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8" w:space="0" w:color="auto"/>
            </w:tcBorders>
          </w:tcPr>
          <w:p w14:paraId="0C362B34" w14:textId="6D90C527" w:rsidR="000F6545" w:rsidRPr="00AB2DAE" w:rsidRDefault="000F6545" w:rsidP="008A2DAD">
            <w:pPr>
              <w:ind w:left="-142" w:right="-108" w:firstLine="142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</w:tcBorders>
          </w:tcPr>
          <w:p w14:paraId="152429CF" w14:textId="1D115670" w:rsidR="000F6545" w:rsidRPr="00AB2DAE" w:rsidRDefault="000F6545" w:rsidP="008A2DAD">
            <w:pPr>
              <w:ind w:left="-142" w:right="-108" w:firstLine="142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8" w:space="0" w:color="auto"/>
            </w:tcBorders>
          </w:tcPr>
          <w:p w14:paraId="27649B5B" w14:textId="2087B532" w:rsidR="000F6545" w:rsidRPr="00AB2DAE" w:rsidRDefault="000F6545" w:rsidP="008A2DAD">
            <w:pPr>
              <w:ind w:left="-142" w:right="-108" w:firstLine="142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59A8AB87" w14:textId="3A7306C6" w:rsidR="000F6545" w:rsidRPr="00AB2DAE" w:rsidRDefault="000F6545" w:rsidP="008A2DAD">
            <w:pPr>
              <w:ind w:left="-142" w:firstLine="142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AB2DAE">
              <w:rPr>
                <w:b/>
              </w:rPr>
              <w:t xml:space="preserve"> г.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94019" w14:textId="0F722846" w:rsidR="000F6545" w:rsidRPr="00AB2DAE" w:rsidRDefault="000F6545" w:rsidP="008A2DAD">
            <w:pPr>
              <w:ind w:left="-142" w:firstLine="142"/>
              <w:rPr>
                <w:b/>
              </w:rPr>
            </w:pPr>
            <w:r w:rsidRPr="00AB2DAE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B2DAE">
              <w:rPr>
                <w:b/>
              </w:rPr>
              <w:t xml:space="preserve"> г.</w:t>
            </w:r>
          </w:p>
        </w:tc>
      </w:tr>
      <w:tr w:rsidR="000F6545" w:rsidRPr="00AB2DAE" w14:paraId="06627FBC" w14:textId="77777777" w:rsidTr="000F6545"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</w:tcPr>
          <w:p w14:paraId="0D80E012" w14:textId="3242F401" w:rsidR="000F6545" w:rsidRPr="00AB2DAE" w:rsidRDefault="00121B5B" w:rsidP="008A2DAD">
            <w:pPr>
              <w:ind w:left="-142" w:firstLine="142"/>
            </w:pPr>
            <w:r>
              <w:t>16,</w:t>
            </w:r>
            <w:r w:rsidR="002F5776">
              <w:t>3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8" w:space="0" w:color="auto"/>
            </w:tcBorders>
          </w:tcPr>
          <w:p w14:paraId="2420B95B" w14:textId="09D4A63A" w:rsidR="000F6545" w:rsidRPr="00AB2DAE" w:rsidRDefault="002F5776" w:rsidP="008A2DAD">
            <w:pPr>
              <w:ind w:left="-142" w:firstLine="142"/>
            </w:pPr>
            <w:r>
              <w:t>16,3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</w:tcPr>
          <w:p w14:paraId="16738EFC" w14:textId="7C78FBDD" w:rsidR="000F6545" w:rsidRPr="00AB2DAE" w:rsidRDefault="002F5776" w:rsidP="008A2DAD">
            <w:pPr>
              <w:ind w:left="-142" w:firstLine="142"/>
            </w:pPr>
            <w:r>
              <w:t>8,9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8" w:space="0" w:color="auto"/>
            </w:tcBorders>
          </w:tcPr>
          <w:p w14:paraId="6A41127D" w14:textId="6469A61D" w:rsidR="000F6545" w:rsidRPr="00AB2DAE" w:rsidRDefault="002F5776" w:rsidP="008A2DAD">
            <w:pPr>
              <w:ind w:left="-142" w:firstLine="142"/>
            </w:pPr>
            <w:r>
              <w:t>10,1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</w:tcPr>
          <w:p w14:paraId="5D6F4769" w14:textId="64594C10" w:rsidR="000F6545" w:rsidRPr="00AB2DAE" w:rsidRDefault="002F5776" w:rsidP="008A2DAD">
            <w:pPr>
              <w:ind w:left="-142" w:firstLine="142"/>
            </w:pPr>
            <w:r>
              <w:t>1,2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8" w:space="0" w:color="auto"/>
            </w:tcBorders>
          </w:tcPr>
          <w:p w14:paraId="1113669B" w14:textId="2ABD28A4" w:rsidR="000F6545" w:rsidRPr="00AB2DAE" w:rsidRDefault="002F5776" w:rsidP="008A2DAD">
            <w:pPr>
              <w:ind w:left="-142" w:firstLine="142"/>
            </w:pPr>
            <w:r>
              <w:t>1,2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</w:tcPr>
          <w:p w14:paraId="30540B85" w14:textId="432076EE" w:rsidR="000F6545" w:rsidRPr="00AB2DAE" w:rsidRDefault="002F5776" w:rsidP="008A2DAD">
            <w:pPr>
              <w:ind w:left="-142" w:firstLine="142"/>
            </w:pPr>
            <w:r>
              <w:t>14,7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34AC489" w14:textId="1972BBD7" w:rsidR="000F6545" w:rsidRPr="00AB2DAE" w:rsidRDefault="002F5776" w:rsidP="008A2DAD">
            <w:pPr>
              <w:ind w:left="-142" w:firstLine="142"/>
            </w:pPr>
            <w:r>
              <w:t>14,7</w:t>
            </w:r>
          </w:p>
        </w:tc>
      </w:tr>
    </w:tbl>
    <w:p w14:paraId="062A0707" w14:textId="77777777" w:rsidR="00FD330D" w:rsidRPr="00AB2DAE" w:rsidRDefault="00FD330D" w:rsidP="00555BE6">
      <w:pPr>
        <w:pStyle w:val="afa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5C4D32" w14:textId="77777777" w:rsidR="00FD330D" w:rsidRPr="00AB2DAE" w:rsidRDefault="00FD330D" w:rsidP="00555BE6">
      <w:pPr>
        <w:pStyle w:val="afa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B2DAE">
        <w:rPr>
          <w:rFonts w:ascii="Times New Roman" w:hAnsi="Times New Roman"/>
          <w:b/>
          <w:sz w:val="28"/>
          <w:szCs w:val="28"/>
        </w:rPr>
        <w:t>Краткие выводы:</w:t>
      </w:r>
    </w:p>
    <w:p w14:paraId="110A2CBE" w14:textId="77AD6EC0" w:rsidR="00FD330D" w:rsidRPr="00AB2DAE" w:rsidRDefault="00FD330D" w:rsidP="00067142">
      <w:pPr>
        <w:pStyle w:val="af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 xml:space="preserve">В отчетном году наблюдается рост основных показателей работы библиотек. </w:t>
      </w:r>
    </w:p>
    <w:p w14:paraId="4E6323A1" w14:textId="0933588F" w:rsidR="00FD330D" w:rsidRPr="00AB2DAE" w:rsidRDefault="002F5776" w:rsidP="00067142">
      <w:pPr>
        <w:pStyle w:val="af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330D" w:rsidRPr="00AB2DA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FD330D" w:rsidRPr="00AB2DAE">
        <w:rPr>
          <w:rFonts w:ascii="Times New Roman" w:hAnsi="Times New Roman"/>
          <w:sz w:val="28"/>
          <w:szCs w:val="28"/>
        </w:rPr>
        <w:t xml:space="preserve"> году </w:t>
      </w:r>
      <w:r w:rsidR="00FD330D" w:rsidRPr="00AB2DAE">
        <w:rPr>
          <w:rFonts w:ascii="Times New Roman" w:hAnsi="Times New Roman"/>
          <w:i/>
          <w:sz w:val="28"/>
          <w:szCs w:val="28"/>
        </w:rPr>
        <w:t>количество пользователей</w:t>
      </w:r>
      <w:r w:rsidR="000D4FC5" w:rsidRPr="00AB2DAE">
        <w:rPr>
          <w:rFonts w:ascii="Times New Roman" w:hAnsi="Times New Roman"/>
          <w:sz w:val="28"/>
          <w:szCs w:val="28"/>
        </w:rPr>
        <w:t xml:space="preserve"> выросло на </w:t>
      </w:r>
      <w:r>
        <w:rPr>
          <w:rFonts w:ascii="Times New Roman" w:hAnsi="Times New Roman"/>
          <w:sz w:val="28"/>
          <w:szCs w:val="28"/>
        </w:rPr>
        <w:t>50.</w:t>
      </w:r>
    </w:p>
    <w:p w14:paraId="4C5AB094" w14:textId="73517A0D" w:rsidR="00FD330D" w:rsidRPr="00AB2DAE" w:rsidRDefault="00FD330D" w:rsidP="00067142">
      <w:pPr>
        <w:pStyle w:val="af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 xml:space="preserve">Число </w:t>
      </w:r>
      <w:r w:rsidRPr="00AB2DAE">
        <w:rPr>
          <w:rFonts w:ascii="Times New Roman" w:hAnsi="Times New Roman"/>
          <w:i/>
          <w:sz w:val="28"/>
          <w:szCs w:val="28"/>
        </w:rPr>
        <w:t>посещений</w:t>
      </w:r>
      <w:r w:rsidRPr="00AB2DAE">
        <w:rPr>
          <w:rFonts w:ascii="Times New Roman" w:hAnsi="Times New Roman"/>
          <w:sz w:val="28"/>
          <w:szCs w:val="28"/>
        </w:rPr>
        <w:t xml:space="preserve"> </w:t>
      </w:r>
      <w:r w:rsidR="000D4FC5" w:rsidRPr="00AB2DAE">
        <w:rPr>
          <w:rFonts w:ascii="Times New Roman" w:hAnsi="Times New Roman"/>
          <w:sz w:val="28"/>
          <w:szCs w:val="28"/>
        </w:rPr>
        <w:t>в 202</w:t>
      </w:r>
      <w:r w:rsidR="002F5776">
        <w:rPr>
          <w:rFonts w:ascii="Times New Roman" w:hAnsi="Times New Roman"/>
          <w:sz w:val="28"/>
          <w:szCs w:val="28"/>
        </w:rPr>
        <w:t>3</w:t>
      </w:r>
      <w:r w:rsidR="000D4FC5" w:rsidRPr="00AB2DAE">
        <w:rPr>
          <w:rFonts w:ascii="Times New Roman" w:hAnsi="Times New Roman"/>
          <w:sz w:val="28"/>
          <w:szCs w:val="28"/>
        </w:rPr>
        <w:t xml:space="preserve"> году вы</w:t>
      </w:r>
      <w:r w:rsidRPr="00AB2DAE">
        <w:rPr>
          <w:rFonts w:ascii="Times New Roman" w:hAnsi="Times New Roman"/>
          <w:sz w:val="28"/>
          <w:szCs w:val="28"/>
        </w:rPr>
        <w:t xml:space="preserve">росло на </w:t>
      </w:r>
      <w:r w:rsidR="002F5776">
        <w:rPr>
          <w:rFonts w:ascii="Times New Roman" w:hAnsi="Times New Roman"/>
          <w:sz w:val="28"/>
          <w:szCs w:val="28"/>
        </w:rPr>
        <w:t>13067</w:t>
      </w:r>
      <w:r w:rsidRPr="00AB2DAE">
        <w:rPr>
          <w:rFonts w:ascii="Times New Roman" w:hAnsi="Times New Roman"/>
          <w:sz w:val="28"/>
          <w:szCs w:val="28"/>
        </w:rPr>
        <w:t>. Это связано с активизацией работы библиотек в виртуальном пространстве, активным посещением пользователями сайтов библиотек, а также с увеличением в отчетном году количества культурно - просветительских мероприятий.</w:t>
      </w:r>
    </w:p>
    <w:p w14:paraId="4E34F67B" w14:textId="62141C0C" w:rsidR="00FD330D" w:rsidRPr="00AB2DAE" w:rsidRDefault="00FD330D" w:rsidP="00067142">
      <w:pPr>
        <w:pStyle w:val="af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 xml:space="preserve">Показатель </w:t>
      </w:r>
      <w:r w:rsidRPr="00AB2DAE">
        <w:rPr>
          <w:rFonts w:ascii="Times New Roman" w:hAnsi="Times New Roman"/>
          <w:i/>
          <w:sz w:val="28"/>
          <w:szCs w:val="28"/>
        </w:rPr>
        <w:t>по книговыдаче</w:t>
      </w:r>
      <w:r w:rsidRPr="00AB2DAE">
        <w:rPr>
          <w:rFonts w:ascii="Times New Roman" w:hAnsi="Times New Roman"/>
          <w:sz w:val="28"/>
          <w:szCs w:val="28"/>
        </w:rPr>
        <w:t xml:space="preserve"> в отчетном году</w:t>
      </w:r>
      <w:r w:rsidR="009151F1" w:rsidRPr="00AB2DAE">
        <w:rPr>
          <w:rFonts w:ascii="Times New Roman" w:hAnsi="Times New Roman"/>
          <w:sz w:val="28"/>
          <w:szCs w:val="28"/>
        </w:rPr>
        <w:t xml:space="preserve"> увеличился на </w:t>
      </w:r>
      <w:r w:rsidR="002F5776">
        <w:rPr>
          <w:rFonts w:ascii="Times New Roman" w:hAnsi="Times New Roman"/>
          <w:sz w:val="28"/>
          <w:szCs w:val="28"/>
        </w:rPr>
        <w:t>42</w:t>
      </w:r>
      <w:r w:rsidR="009151F1" w:rsidRPr="00AB2DAE">
        <w:rPr>
          <w:rFonts w:ascii="Times New Roman" w:hAnsi="Times New Roman"/>
          <w:sz w:val="28"/>
          <w:szCs w:val="28"/>
        </w:rPr>
        <w:t>. Э</w:t>
      </w:r>
      <w:r w:rsidRPr="00AB2DAE">
        <w:rPr>
          <w:rFonts w:ascii="Times New Roman" w:hAnsi="Times New Roman"/>
          <w:sz w:val="28"/>
          <w:szCs w:val="28"/>
        </w:rPr>
        <w:t>тот рост значительно ниже предыдущего года, когда книговыдача библиотек выросла на 1</w:t>
      </w:r>
      <w:r w:rsidR="002F5776">
        <w:rPr>
          <w:rFonts w:ascii="Times New Roman" w:hAnsi="Times New Roman"/>
          <w:sz w:val="28"/>
          <w:szCs w:val="28"/>
        </w:rPr>
        <w:t>368</w:t>
      </w:r>
      <w:r w:rsidRPr="00AB2DAE">
        <w:rPr>
          <w:rFonts w:ascii="Times New Roman" w:hAnsi="Times New Roman"/>
          <w:sz w:val="28"/>
          <w:szCs w:val="28"/>
        </w:rPr>
        <w:t xml:space="preserve">. </w:t>
      </w:r>
    </w:p>
    <w:p w14:paraId="60E0A8EB" w14:textId="4BE58684" w:rsidR="00FD330D" w:rsidRPr="00AB2DAE" w:rsidRDefault="00FD330D" w:rsidP="00067142">
      <w:pPr>
        <w:pStyle w:val="af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>В 202</w:t>
      </w:r>
      <w:r w:rsidR="00F709F9">
        <w:rPr>
          <w:rFonts w:ascii="Times New Roman" w:hAnsi="Times New Roman"/>
          <w:sz w:val="28"/>
          <w:szCs w:val="28"/>
        </w:rPr>
        <w:t>3</w:t>
      </w:r>
      <w:r w:rsidRPr="00AB2DAE">
        <w:rPr>
          <w:rFonts w:ascii="Times New Roman" w:hAnsi="Times New Roman"/>
          <w:sz w:val="28"/>
          <w:szCs w:val="28"/>
        </w:rPr>
        <w:t xml:space="preserve"> году отчетливо прослеживается тенденция к увеличению на </w:t>
      </w:r>
      <w:r w:rsidR="002F5776">
        <w:rPr>
          <w:rFonts w:ascii="Times New Roman" w:hAnsi="Times New Roman"/>
          <w:sz w:val="28"/>
          <w:szCs w:val="28"/>
        </w:rPr>
        <w:t xml:space="preserve">83 </w:t>
      </w:r>
      <w:r w:rsidRPr="00AB2DAE">
        <w:rPr>
          <w:rFonts w:ascii="Times New Roman" w:hAnsi="Times New Roman"/>
          <w:i/>
          <w:sz w:val="28"/>
          <w:szCs w:val="28"/>
        </w:rPr>
        <w:t>количества культурно – просветительных мероприятий</w:t>
      </w:r>
      <w:r w:rsidRPr="00AB2DAE">
        <w:rPr>
          <w:rFonts w:ascii="Times New Roman" w:hAnsi="Times New Roman"/>
          <w:sz w:val="28"/>
          <w:szCs w:val="28"/>
        </w:rPr>
        <w:t xml:space="preserve"> и, как следствие –увеличение на</w:t>
      </w:r>
      <w:r w:rsidR="00A84D80">
        <w:rPr>
          <w:rFonts w:ascii="Times New Roman" w:hAnsi="Times New Roman"/>
          <w:sz w:val="28"/>
          <w:szCs w:val="28"/>
        </w:rPr>
        <w:t xml:space="preserve"> 913</w:t>
      </w:r>
      <w:r w:rsidRPr="00AB2DAE">
        <w:rPr>
          <w:rFonts w:ascii="Times New Roman" w:hAnsi="Times New Roman"/>
          <w:sz w:val="28"/>
          <w:szCs w:val="28"/>
        </w:rPr>
        <w:t xml:space="preserve"> </w:t>
      </w:r>
      <w:r w:rsidR="009151F1" w:rsidRPr="00AB2DAE">
        <w:rPr>
          <w:rFonts w:ascii="Times New Roman" w:hAnsi="Times New Roman"/>
          <w:sz w:val="28"/>
          <w:szCs w:val="28"/>
        </w:rPr>
        <w:t>количе</w:t>
      </w:r>
      <w:r w:rsidR="00DC15C1" w:rsidRPr="00AB2DAE">
        <w:rPr>
          <w:rFonts w:ascii="Times New Roman" w:hAnsi="Times New Roman"/>
          <w:sz w:val="28"/>
          <w:szCs w:val="28"/>
        </w:rPr>
        <w:t>ства посетителей мероприятий</w:t>
      </w:r>
      <w:r w:rsidRPr="00AB2DAE">
        <w:rPr>
          <w:rFonts w:ascii="Times New Roman" w:hAnsi="Times New Roman"/>
          <w:sz w:val="28"/>
          <w:szCs w:val="28"/>
        </w:rPr>
        <w:t xml:space="preserve">.  Именно этим и объясняется увеличение показателя </w:t>
      </w:r>
      <w:r w:rsidRPr="00AB2DAE">
        <w:rPr>
          <w:rFonts w:ascii="Times New Roman" w:hAnsi="Times New Roman"/>
          <w:i/>
          <w:sz w:val="28"/>
          <w:szCs w:val="28"/>
        </w:rPr>
        <w:t xml:space="preserve">посещаемости </w:t>
      </w:r>
      <w:r w:rsidRPr="00AB2DAE">
        <w:rPr>
          <w:rFonts w:ascii="Times New Roman" w:hAnsi="Times New Roman"/>
          <w:sz w:val="28"/>
          <w:szCs w:val="28"/>
        </w:rPr>
        <w:t xml:space="preserve">библиотек </w:t>
      </w:r>
      <w:r w:rsidRPr="00AB2DAE">
        <w:rPr>
          <w:rFonts w:ascii="Times New Roman" w:eastAsia="Times New Roman" w:hAnsi="Times New Roman"/>
          <w:sz w:val="28"/>
          <w:szCs w:val="28"/>
          <w:lang w:eastAsia="ru-RU"/>
        </w:rPr>
        <w:t xml:space="preserve">и свидетельствует об активизации работы по привлечению читателей в </w:t>
      </w:r>
      <w:r w:rsidRPr="00AB2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библиотеки</w:t>
      </w:r>
      <w:r w:rsidRPr="00AB2DAE">
        <w:rPr>
          <w:rFonts w:ascii="Times New Roman" w:hAnsi="Times New Roman"/>
          <w:sz w:val="28"/>
          <w:szCs w:val="28"/>
        </w:rPr>
        <w:t xml:space="preserve"> и незначительное снижение показателя ч</w:t>
      </w:r>
      <w:r w:rsidRPr="00AB2DAE">
        <w:rPr>
          <w:rFonts w:ascii="Times New Roman" w:hAnsi="Times New Roman"/>
          <w:i/>
          <w:sz w:val="28"/>
          <w:szCs w:val="28"/>
        </w:rPr>
        <w:t>итаемости</w:t>
      </w:r>
      <w:r w:rsidRPr="00AB2DAE">
        <w:rPr>
          <w:rFonts w:ascii="Times New Roman" w:hAnsi="Times New Roman"/>
          <w:sz w:val="28"/>
          <w:szCs w:val="28"/>
        </w:rPr>
        <w:t xml:space="preserve"> </w:t>
      </w:r>
      <w:r w:rsidR="00A84D80">
        <w:rPr>
          <w:rFonts w:ascii="Times New Roman" w:hAnsi="Times New Roman"/>
          <w:sz w:val="28"/>
          <w:szCs w:val="28"/>
        </w:rPr>
        <w:t>что</w:t>
      </w:r>
      <w:r w:rsidRPr="00AB2D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говорит о том, что фонд требует пополнения и обновления, чтобы удовлетворять потребности читателей. </w:t>
      </w:r>
    </w:p>
    <w:p w14:paraId="25BD3037" w14:textId="77777777" w:rsidR="00EA790F" w:rsidRPr="00AB2DAE" w:rsidRDefault="00EA790F" w:rsidP="00EA790F">
      <w:pPr>
        <w:tabs>
          <w:tab w:val="left" w:pos="180"/>
          <w:tab w:val="left" w:pos="540"/>
          <w:tab w:val="left" w:pos="900"/>
        </w:tabs>
        <w:spacing w:line="276" w:lineRule="auto"/>
        <w:ind w:right="413"/>
        <w:jc w:val="center"/>
        <w:rPr>
          <w:b/>
          <w:sz w:val="32"/>
          <w:szCs w:val="32"/>
        </w:rPr>
      </w:pPr>
      <w:r w:rsidRPr="00AB2DAE">
        <w:rPr>
          <w:b/>
          <w:sz w:val="32"/>
          <w:szCs w:val="32"/>
          <w:lang w:val="en-US"/>
        </w:rPr>
        <w:t>IV</w:t>
      </w:r>
      <w:r w:rsidRPr="00AB2DAE">
        <w:rPr>
          <w:b/>
          <w:sz w:val="32"/>
          <w:szCs w:val="32"/>
        </w:rPr>
        <w:t>. Библиотечные фонды</w:t>
      </w:r>
    </w:p>
    <w:p w14:paraId="65EF7696" w14:textId="77777777" w:rsidR="00EA790F" w:rsidRPr="00AB2DAE" w:rsidRDefault="00EA790F" w:rsidP="00EA790F">
      <w:pPr>
        <w:tabs>
          <w:tab w:val="left" w:pos="180"/>
          <w:tab w:val="left" w:pos="540"/>
          <w:tab w:val="left" w:pos="900"/>
        </w:tabs>
        <w:spacing w:line="276" w:lineRule="auto"/>
        <w:ind w:right="413"/>
        <w:jc w:val="center"/>
        <w:rPr>
          <w:b/>
          <w:sz w:val="32"/>
          <w:szCs w:val="32"/>
        </w:rPr>
      </w:pPr>
      <w:r w:rsidRPr="00AB2DAE">
        <w:rPr>
          <w:b/>
          <w:sz w:val="32"/>
          <w:szCs w:val="32"/>
        </w:rPr>
        <w:t>(формирование, использование, сохранность)</w:t>
      </w:r>
    </w:p>
    <w:p w14:paraId="2EA532B5" w14:textId="64FB3A9C" w:rsidR="00EA790F" w:rsidRPr="00AB2DAE" w:rsidRDefault="00EA790F" w:rsidP="00B344F6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2DAE">
        <w:rPr>
          <w:sz w:val="28"/>
          <w:szCs w:val="28"/>
        </w:rPr>
        <w:t xml:space="preserve">4.1 </w:t>
      </w:r>
      <w:r w:rsidR="00A84D80" w:rsidRPr="00A84D80">
        <w:rPr>
          <w:sz w:val="28"/>
          <w:szCs w:val="28"/>
        </w:rPr>
        <w:t>Анализ статистических показателей, отражающих формирование и использование библиотечных фондов на физических носителях информации показал, что в отчётном году, по сравнению с 2022 годом, наблюдается повышение фонда системы на 2453 экз.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390"/>
        <w:gridCol w:w="1525"/>
        <w:gridCol w:w="1653"/>
        <w:gridCol w:w="2677"/>
      </w:tblGrid>
      <w:tr w:rsidR="00EA790F" w:rsidRPr="00AB2DAE" w14:paraId="3C6AC352" w14:textId="77777777" w:rsidTr="00EA790F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E8" w14:textId="77777777" w:rsidR="00EA790F" w:rsidRPr="00AB2DAE" w:rsidRDefault="00EA790F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E411" w14:textId="6294E21D" w:rsidR="00EA790F" w:rsidRPr="00AB2DAE" w:rsidRDefault="00EA790F">
            <w:pPr>
              <w:spacing w:after="200"/>
              <w:ind w:right="-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>202</w:t>
            </w:r>
            <w:r w:rsidR="00E1349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046" w14:textId="715CE451" w:rsidR="00EA790F" w:rsidRPr="00AB2DAE" w:rsidRDefault="00EA790F">
            <w:pPr>
              <w:spacing w:after="200"/>
              <w:ind w:right="-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>202</w:t>
            </w:r>
            <w:r w:rsidR="00E1349B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CDF0" w14:textId="5C6BDEE5" w:rsidR="00EA790F" w:rsidRPr="00AB2DAE" w:rsidRDefault="00EA790F">
            <w:pPr>
              <w:spacing w:after="200"/>
              <w:ind w:right="-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>202</w:t>
            </w:r>
            <w:r w:rsidR="00E1349B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83B" w14:textId="77777777" w:rsidR="00EA790F" w:rsidRPr="00AB2DAE" w:rsidRDefault="00E90133">
            <w:pPr>
              <w:spacing w:after="200"/>
              <w:ind w:right="-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>Динамика</w:t>
            </w:r>
            <w:r w:rsidR="00EA790F" w:rsidRPr="00AB2DAE">
              <w:rPr>
                <w:rFonts w:eastAsia="Calibri"/>
                <w:b/>
                <w:sz w:val="28"/>
                <w:szCs w:val="28"/>
              </w:rPr>
              <w:t xml:space="preserve"> (+.-)</w:t>
            </w:r>
          </w:p>
        </w:tc>
      </w:tr>
      <w:tr w:rsidR="00EA790F" w:rsidRPr="00AB2DAE" w14:paraId="1BAF9CB8" w14:textId="77777777" w:rsidTr="00E134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E9FE" w14:textId="77777777" w:rsidR="00EA790F" w:rsidRPr="00AB2DAE" w:rsidRDefault="00EA790F">
            <w:pPr>
              <w:spacing w:after="200"/>
              <w:ind w:right="-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 xml:space="preserve">Состояло документов на начало года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0DE" w14:textId="712F3390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160545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8F" w14:textId="15CD3824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844C3B">
              <w:rPr>
                <w:rFonts w:eastAsia="Calibri"/>
                <w:sz w:val="28"/>
                <w:szCs w:val="28"/>
                <w:lang w:eastAsia="en-US"/>
              </w:rPr>
              <w:t>1155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5BCE" w14:textId="20E91075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161551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F17" w14:textId="79626B6A" w:rsidR="00844C3B" w:rsidRPr="00AB2DAE" w:rsidRDefault="00844C3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+396</w:t>
            </w:r>
          </w:p>
        </w:tc>
      </w:tr>
      <w:tr w:rsidR="00EA790F" w:rsidRPr="00AB2DAE" w14:paraId="5238D0FC" w14:textId="77777777" w:rsidTr="00E134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FFE2" w14:textId="77777777" w:rsidR="00EA790F" w:rsidRPr="00AB2DAE" w:rsidRDefault="00EA790F">
            <w:pPr>
              <w:spacing w:after="200"/>
              <w:ind w:right="-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>Поступило документов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E0E" w14:textId="04B5D0B2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778" w14:textId="3367E2E6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2453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BE7" w14:textId="2F2C91CB" w:rsidR="00EA790F" w:rsidRPr="00AB2DAE" w:rsidRDefault="00844C3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76E" w14:textId="1EB21F63" w:rsidR="00EA790F" w:rsidRPr="00AB2DAE" w:rsidRDefault="00844C3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-1688</w:t>
            </w:r>
          </w:p>
        </w:tc>
      </w:tr>
      <w:tr w:rsidR="00EA790F" w:rsidRPr="00AB2DAE" w14:paraId="786DD088" w14:textId="77777777" w:rsidTr="00E134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2E48" w14:textId="77777777" w:rsidR="00EA790F" w:rsidRPr="00AB2DAE" w:rsidRDefault="00EA790F">
            <w:pPr>
              <w:spacing w:after="200"/>
              <w:ind w:right="-2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i/>
                <w:sz w:val="28"/>
                <w:szCs w:val="28"/>
              </w:rPr>
              <w:t>в т.ч.  вновь приобретённых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F16" w14:textId="3BA8871B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D4C" w14:textId="14970B28" w:rsidR="00EA790F" w:rsidRPr="00AB2DAE" w:rsidRDefault="00E1349B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2453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38F7" w14:textId="73FFFE15" w:rsidR="00EA790F" w:rsidRPr="00AB2DAE" w:rsidRDefault="00844C3B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9F3" w14:textId="354EBFE2" w:rsidR="00EA790F" w:rsidRPr="00AB2DAE" w:rsidRDefault="00844C3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-1688</w:t>
            </w:r>
          </w:p>
        </w:tc>
      </w:tr>
      <w:tr w:rsidR="00EA790F" w:rsidRPr="00AB2DAE" w14:paraId="263132D6" w14:textId="77777777" w:rsidTr="00E134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E8C5" w14:textId="77777777" w:rsidR="00EA790F" w:rsidRPr="00AB2DAE" w:rsidRDefault="00EA790F">
            <w:pPr>
              <w:spacing w:after="200"/>
              <w:ind w:right="-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>Выбыло документов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EAE" w14:textId="6DAB69DA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D21" w14:textId="0E0778BC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2057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59D" w14:textId="27B11CA1" w:rsidR="00EA790F" w:rsidRPr="00AB2DAE" w:rsidRDefault="00844C3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DB8" w14:textId="6FBC1B53" w:rsidR="00EA790F" w:rsidRPr="00AB2DAE" w:rsidRDefault="00844C3B">
            <w:pPr>
              <w:spacing w:after="200"/>
              <w:ind w:right="-2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844C3B">
              <w:rPr>
                <w:rFonts w:eastAsia="Calibri"/>
                <w:sz w:val="28"/>
                <w:szCs w:val="28"/>
                <w:lang w:eastAsia="en-US"/>
              </w:rPr>
              <w:t>-1790</w:t>
            </w:r>
          </w:p>
        </w:tc>
      </w:tr>
      <w:tr w:rsidR="00EA790F" w:rsidRPr="00AB2DAE" w14:paraId="53FD5493" w14:textId="77777777" w:rsidTr="00EA790F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1129" w14:textId="77777777" w:rsidR="00EA790F" w:rsidRPr="00AB2DAE" w:rsidRDefault="00EA790F">
            <w:pPr>
              <w:spacing w:after="200"/>
              <w:ind w:right="-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>Состоит документов на конец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2E6E" w14:textId="62E74364" w:rsidR="00EA790F" w:rsidRPr="00AB2DAE" w:rsidRDefault="00EA790F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sz w:val="28"/>
                <w:szCs w:val="28"/>
              </w:rPr>
              <w:t xml:space="preserve"> </w:t>
            </w:r>
            <w:r w:rsidR="00E1349B">
              <w:rPr>
                <w:rFonts w:eastAsia="Calibri"/>
                <w:sz w:val="28"/>
                <w:szCs w:val="28"/>
              </w:rPr>
              <w:t>161155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184F" w14:textId="3ED3A23F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161551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938D" w14:textId="3D6092F4" w:rsidR="00EA790F" w:rsidRPr="00AB2DAE" w:rsidRDefault="00E1349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162049</w:t>
            </w:r>
          </w:p>
          <w:p w14:paraId="091B3DA6" w14:textId="77777777" w:rsidR="00EA790F" w:rsidRPr="00AB2DAE" w:rsidRDefault="00EA790F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D055" w14:textId="604575F7" w:rsidR="00EA790F" w:rsidRPr="00844C3B" w:rsidRDefault="00844C3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4C3B">
              <w:rPr>
                <w:rFonts w:eastAsia="Calibri"/>
                <w:sz w:val="28"/>
                <w:szCs w:val="28"/>
                <w:lang w:eastAsia="en-US"/>
              </w:rPr>
              <w:t>+498</w:t>
            </w:r>
          </w:p>
        </w:tc>
      </w:tr>
      <w:tr w:rsidR="00EA790F" w:rsidRPr="00AB2DAE" w14:paraId="529AF1A6" w14:textId="77777777" w:rsidTr="00844C3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6372" w14:textId="77777777" w:rsidR="00EA790F" w:rsidRPr="00AB2DAE" w:rsidRDefault="00EA790F">
            <w:pPr>
              <w:spacing w:after="200"/>
              <w:ind w:right="-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>Выдано документов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04D" w14:textId="20E57EDA" w:rsidR="00EA790F" w:rsidRPr="00AB2DAE" w:rsidRDefault="00844C3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178332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32E" w14:textId="5C68CE58" w:rsidR="00EA790F" w:rsidRPr="00AB2DAE" w:rsidRDefault="00844C3B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179700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20F1" w14:textId="045336B5" w:rsidR="00EA790F" w:rsidRPr="00AB2DAE" w:rsidRDefault="00844C3B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179742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776" w14:textId="1AAF4E2F" w:rsidR="00EA790F" w:rsidRPr="00844C3B" w:rsidRDefault="00844C3B">
            <w:pPr>
              <w:spacing w:after="20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4C3B">
              <w:rPr>
                <w:rFonts w:eastAsia="Calibri"/>
                <w:sz w:val="28"/>
                <w:szCs w:val="28"/>
                <w:lang w:eastAsia="en-US"/>
              </w:rPr>
              <w:t>+42</w:t>
            </w:r>
          </w:p>
        </w:tc>
      </w:tr>
    </w:tbl>
    <w:p w14:paraId="20086757" w14:textId="77777777" w:rsidR="00EA790F" w:rsidRPr="00AB2DAE" w:rsidRDefault="00EA790F" w:rsidP="00EA790F">
      <w:pPr>
        <w:spacing w:line="360" w:lineRule="auto"/>
        <w:ind w:right="-2"/>
        <w:jc w:val="both"/>
        <w:rPr>
          <w:color w:val="C00000"/>
          <w:sz w:val="28"/>
          <w:szCs w:val="28"/>
        </w:rPr>
      </w:pPr>
    </w:p>
    <w:p w14:paraId="41385F32" w14:textId="5D83A941" w:rsidR="00844C3B" w:rsidRDefault="00EA790F" w:rsidP="00844C3B">
      <w:pPr>
        <w:spacing w:line="360" w:lineRule="auto"/>
        <w:ind w:firstLine="142"/>
        <w:jc w:val="both"/>
        <w:rPr>
          <w:sz w:val="28"/>
          <w:szCs w:val="28"/>
        </w:rPr>
      </w:pPr>
      <w:r w:rsidRPr="00AB2DAE">
        <w:rPr>
          <w:color w:val="C00000"/>
          <w:sz w:val="28"/>
          <w:szCs w:val="28"/>
        </w:rPr>
        <w:t xml:space="preserve"> </w:t>
      </w:r>
      <w:r w:rsidRPr="00AB2DAE">
        <w:rPr>
          <w:iCs/>
          <w:sz w:val="28"/>
          <w:szCs w:val="28"/>
        </w:rPr>
        <w:t>4.2.</w:t>
      </w:r>
      <w:r w:rsidRPr="00AB2DAE">
        <w:rPr>
          <w:sz w:val="28"/>
          <w:szCs w:val="28"/>
        </w:rPr>
        <w:t xml:space="preserve"> </w:t>
      </w:r>
      <w:r w:rsidR="00844C3B" w:rsidRPr="00264995">
        <w:rPr>
          <w:sz w:val="28"/>
          <w:szCs w:val="28"/>
        </w:rPr>
        <w:t>Совокупный объем документного фонда б</w:t>
      </w:r>
      <w:r w:rsidR="00844C3B">
        <w:rPr>
          <w:sz w:val="28"/>
          <w:szCs w:val="28"/>
        </w:rPr>
        <w:t>иблиотек на конец 2023 года –162049 экз</w:t>
      </w:r>
      <w:r w:rsidR="00844C3B" w:rsidRPr="00264995">
        <w:rPr>
          <w:sz w:val="28"/>
          <w:szCs w:val="28"/>
        </w:rPr>
        <w:t xml:space="preserve">. </w:t>
      </w:r>
    </w:p>
    <w:p w14:paraId="35D54FC1" w14:textId="77777777" w:rsidR="00EA0C75" w:rsidRDefault="00EA0C75" w:rsidP="00844C3B">
      <w:pPr>
        <w:spacing w:line="360" w:lineRule="auto"/>
        <w:ind w:firstLine="142"/>
        <w:jc w:val="both"/>
        <w:rPr>
          <w:sz w:val="28"/>
          <w:szCs w:val="28"/>
        </w:rPr>
      </w:pPr>
    </w:p>
    <w:p w14:paraId="5E8EF3A6" w14:textId="77777777" w:rsidR="00EA0C75" w:rsidRDefault="00EA0C75" w:rsidP="00844C3B">
      <w:pPr>
        <w:spacing w:line="360" w:lineRule="auto"/>
        <w:ind w:firstLine="142"/>
        <w:jc w:val="both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957"/>
        <w:gridCol w:w="1262"/>
        <w:gridCol w:w="1418"/>
        <w:gridCol w:w="1275"/>
        <w:gridCol w:w="1701"/>
      </w:tblGrid>
      <w:tr w:rsidR="00EA0C75" w14:paraId="290D8B0E" w14:textId="77777777" w:rsidTr="00B272B7">
        <w:tc>
          <w:tcPr>
            <w:tcW w:w="2957" w:type="dxa"/>
          </w:tcPr>
          <w:p w14:paraId="4ECBAA63" w14:textId="77777777" w:rsidR="00EA0C75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</w:tcPr>
          <w:p w14:paraId="76546643" w14:textId="77777777" w:rsidR="00EA0C75" w:rsidRPr="009B5806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2021</w:t>
            </w:r>
          </w:p>
        </w:tc>
        <w:tc>
          <w:tcPr>
            <w:tcW w:w="1418" w:type="dxa"/>
          </w:tcPr>
          <w:p w14:paraId="1EE4116D" w14:textId="77777777" w:rsidR="00EA0C75" w:rsidRPr="009B5806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75" w:type="dxa"/>
          </w:tcPr>
          <w:p w14:paraId="2E7D4A75" w14:textId="77777777" w:rsidR="00EA0C75" w:rsidRPr="009B5806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2023</w:t>
            </w:r>
          </w:p>
        </w:tc>
        <w:tc>
          <w:tcPr>
            <w:tcW w:w="1701" w:type="dxa"/>
          </w:tcPr>
          <w:p w14:paraId="179E2566" w14:textId="77777777" w:rsidR="00EA0C75" w:rsidRPr="009B5806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Динамика</w:t>
            </w:r>
          </w:p>
        </w:tc>
      </w:tr>
      <w:tr w:rsidR="00EA0C75" w14:paraId="4CB8F762" w14:textId="77777777" w:rsidTr="00B272B7">
        <w:tc>
          <w:tcPr>
            <w:tcW w:w="2957" w:type="dxa"/>
          </w:tcPr>
          <w:p w14:paraId="079C5921" w14:textId="77777777" w:rsidR="00EA0C75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B5806">
              <w:rPr>
                <w:b/>
                <w:bCs/>
                <w:sz w:val="28"/>
                <w:szCs w:val="28"/>
              </w:rPr>
              <w:t>Всего экз.</w:t>
            </w:r>
          </w:p>
        </w:tc>
        <w:tc>
          <w:tcPr>
            <w:tcW w:w="1262" w:type="dxa"/>
          </w:tcPr>
          <w:p w14:paraId="1413ED94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160545</w:t>
            </w:r>
          </w:p>
        </w:tc>
        <w:tc>
          <w:tcPr>
            <w:tcW w:w="1418" w:type="dxa"/>
          </w:tcPr>
          <w:p w14:paraId="5B8E0F25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161155</w:t>
            </w:r>
          </w:p>
        </w:tc>
        <w:tc>
          <w:tcPr>
            <w:tcW w:w="1275" w:type="dxa"/>
          </w:tcPr>
          <w:p w14:paraId="73E7EA1C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161551</w:t>
            </w:r>
          </w:p>
        </w:tc>
        <w:tc>
          <w:tcPr>
            <w:tcW w:w="1701" w:type="dxa"/>
          </w:tcPr>
          <w:p w14:paraId="230D350D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+396</w:t>
            </w:r>
          </w:p>
        </w:tc>
      </w:tr>
      <w:tr w:rsidR="00EA0C75" w14:paraId="04087DCC" w14:textId="77777777" w:rsidTr="00B272B7">
        <w:tc>
          <w:tcPr>
            <w:tcW w:w="2957" w:type="dxa"/>
          </w:tcPr>
          <w:p w14:paraId="6EF74543" w14:textId="77777777" w:rsidR="00EA0C75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B5806">
              <w:rPr>
                <w:b/>
                <w:bCs/>
                <w:sz w:val="28"/>
                <w:szCs w:val="28"/>
              </w:rPr>
              <w:t>ОПЛ</w:t>
            </w:r>
          </w:p>
        </w:tc>
        <w:tc>
          <w:tcPr>
            <w:tcW w:w="1262" w:type="dxa"/>
          </w:tcPr>
          <w:p w14:paraId="1F29134D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30051</w:t>
            </w:r>
          </w:p>
        </w:tc>
        <w:tc>
          <w:tcPr>
            <w:tcW w:w="1418" w:type="dxa"/>
          </w:tcPr>
          <w:p w14:paraId="05D64379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30040</w:t>
            </w:r>
          </w:p>
        </w:tc>
        <w:tc>
          <w:tcPr>
            <w:tcW w:w="1275" w:type="dxa"/>
          </w:tcPr>
          <w:p w14:paraId="07E72BE9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29552</w:t>
            </w:r>
          </w:p>
        </w:tc>
        <w:tc>
          <w:tcPr>
            <w:tcW w:w="1701" w:type="dxa"/>
          </w:tcPr>
          <w:p w14:paraId="4A8C50E7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-488</w:t>
            </w:r>
          </w:p>
        </w:tc>
      </w:tr>
      <w:tr w:rsidR="00EA0C75" w14:paraId="2CF815B9" w14:textId="77777777" w:rsidTr="00B272B7">
        <w:tc>
          <w:tcPr>
            <w:tcW w:w="2957" w:type="dxa"/>
          </w:tcPr>
          <w:p w14:paraId="54CEA059" w14:textId="77777777" w:rsidR="00EA0C75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B5806">
              <w:rPr>
                <w:b/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1262" w:type="dxa"/>
          </w:tcPr>
          <w:p w14:paraId="15EA5ABD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10144</w:t>
            </w:r>
          </w:p>
        </w:tc>
        <w:tc>
          <w:tcPr>
            <w:tcW w:w="1418" w:type="dxa"/>
          </w:tcPr>
          <w:p w14:paraId="5AA7C76C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10162</w:t>
            </w:r>
          </w:p>
        </w:tc>
        <w:tc>
          <w:tcPr>
            <w:tcW w:w="1275" w:type="dxa"/>
          </w:tcPr>
          <w:p w14:paraId="719A4E00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10225</w:t>
            </w:r>
          </w:p>
        </w:tc>
        <w:tc>
          <w:tcPr>
            <w:tcW w:w="1701" w:type="dxa"/>
          </w:tcPr>
          <w:p w14:paraId="47AF590D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+63</w:t>
            </w:r>
          </w:p>
        </w:tc>
      </w:tr>
      <w:tr w:rsidR="00EA0C75" w14:paraId="645796C6" w14:textId="77777777" w:rsidTr="00B272B7">
        <w:tc>
          <w:tcPr>
            <w:tcW w:w="2957" w:type="dxa"/>
          </w:tcPr>
          <w:p w14:paraId="4466376B" w14:textId="77777777" w:rsidR="00EA0C75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B5806">
              <w:rPr>
                <w:b/>
                <w:bCs/>
                <w:sz w:val="28"/>
                <w:szCs w:val="28"/>
              </w:rPr>
              <w:t>Технические науки</w:t>
            </w:r>
          </w:p>
        </w:tc>
        <w:tc>
          <w:tcPr>
            <w:tcW w:w="1262" w:type="dxa"/>
          </w:tcPr>
          <w:p w14:paraId="2068DC37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5369</w:t>
            </w:r>
          </w:p>
        </w:tc>
        <w:tc>
          <w:tcPr>
            <w:tcW w:w="1418" w:type="dxa"/>
          </w:tcPr>
          <w:p w14:paraId="71D4E35F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5373</w:t>
            </w:r>
          </w:p>
        </w:tc>
        <w:tc>
          <w:tcPr>
            <w:tcW w:w="1275" w:type="dxa"/>
          </w:tcPr>
          <w:p w14:paraId="0F23B8F6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5321</w:t>
            </w:r>
          </w:p>
        </w:tc>
        <w:tc>
          <w:tcPr>
            <w:tcW w:w="1701" w:type="dxa"/>
          </w:tcPr>
          <w:p w14:paraId="687B7C2C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</w:t>
            </w:r>
          </w:p>
        </w:tc>
      </w:tr>
      <w:tr w:rsidR="00EA0C75" w14:paraId="2B36B549" w14:textId="77777777" w:rsidTr="00B272B7">
        <w:tc>
          <w:tcPr>
            <w:tcW w:w="2957" w:type="dxa"/>
          </w:tcPr>
          <w:p w14:paraId="0F400E43" w14:textId="77777777" w:rsidR="00EA0C75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B5806">
              <w:rPr>
                <w:b/>
                <w:bCs/>
                <w:sz w:val="28"/>
                <w:szCs w:val="28"/>
              </w:rPr>
              <w:t>Сельское хозяйство</w:t>
            </w:r>
          </w:p>
        </w:tc>
        <w:tc>
          <w:tcPr>
            <w:tcW w:w="1262" w:type="dxa"/>
          </w:tcPr>
          <w:p w14:paraId="276FDC22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2066</w:t>
            </w:r>
          </w:p>
        </w:tc>
        <w:tc>
          <w:tcPr>
            <w:tcW w:w="1418" w:type="dxa"/>
          </w:tcPr>
          <w:p w14:paraId="095CDC3F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2068</w:t>
            </w:r>
          </w:p>
        </w:tc>
        <w:tc>
          <w:tcPr>
            <w:tcW w:w="1275" w:type="dxa"/>
          </w:tcPr>
          <w:p w14:paraId="4A7A12D6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2068</w:t>
            </w:r>
          </w:p>
        </w:tc>
        <w:tc>
          <w:tcPr>
            <w:tcW w:w="1701" w:type="dxa"/>
          </w:tcPr>
          <w:p w14:paraId="48316D30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EA0C75" w14:paraId="59EC263D" w14:textId="77777777" w:rsidTr="00B272B7">
        <w:tc>
          <w:tcPr>
            <w:tcW w:w="2957" w:type="dxa"/>
          </w:tcPr>
          <w:p w14:paraId="6CD58C1B" w14:textId="77777777" w:rsidR="00EA0C75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B5806">
              <w:rPr>
                <w:b/>
                <w:bCs/>
                <w:sz w:val="28"/>
                <w:szCs w:val="28"/>
              </w:rPr>
              <w:t>Искусство и спорт</w:t>
            </w:r>
          </w:p>
        </w:tc>
        <w:tc>
          <w:tcPr>
            <w:tcW w:w="1262" w:type="dxa"/>
          </w:tcPr>
          <w:p w14:paraId="576CD8CD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7199</w:t>
            </w:r>
          </w:p>
        </w:tc>
        <w:tc>
          <w:tcPr>
            <w:tcW w:w="1418" w:type="dxa"/>
          </w:tcPr>
          <w:p w14:paraId="05C60705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7199</w:t>
            </w:r>
          </w:p>
        </w:tc>
        <w:tc>
          <w:tcPr>
            <w:tcW w:w="1275" w:type="dxa"/>
          </w:tcPr>
          <w:p w14:paraId="1907F66D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7159</w:t>
            </w:r>
          </w:p>
        </w:tc>
        <w:tc>
          <w:tcPr>
            <w:tcW w:w="1701" w:type="dxa"/>
          </w:tcPr>
          <w:p w14:paraId="6185827F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</w:tc>
      </w:tr>
      <w:tr w:rsidR="00EA0C75" w14:paraId="49544062" w14:textId="77777777" w:rsidTr="00B272B7">
        <w:tc>
          <w:tcPr>
            <w:tcW w:w="2957" w:type="dxa"/>
          </w:tcPr>
          <w:p w14:paraId="5383E5C6" w14:textId="77777777" w:rsidR="00EA0C75" w:rsidRPr="009B5806" w:rsidRDefault="00EA0C75" w:rsidP="00B272B7">
            <w:pPr>
              <w:rPr>
                <w:b/>
                <w:bCs/>
                <w:sz w:val="28"/>
                <w:szCs w:val="28"/>
              </w:rPr>
            </w:pPr>
            <w:r w:rsidRPr="009B5806">
              <w:rPr>
                <w:b/>
                <w:bCs/>
                <w:sz w:val="28"/>
                <w:szCs w:val="28"/>
              </w:rPr>
              <w:t>Языкознание</w:t>
            </w:r>
          </w:p>
          <w:p w14:paraId="0612C130" w14:textId="77777777" w:rsidR="00EA0C75" w:rsidRPr="009B5806" w:rsidRDefault="00EA0C75" w:rsidP="00B272B7">
            <w:pPr>
              <w:rPr>
                <w:b/>
                <w:bCs/>
                <w:sz w:val="28"/>
                <w:szCs w:val="28"/>
              </w:rPr>
            </w:pPr>
            <w:r w:rsidRPr="009B5806">
              <w:rPr>
                <w:b/>
                <w:bCs/>
                <w:sz w:val="28"/>
                <w:szCs w:val="28"/>
              </w:rPr>
              <w:t xml:space="preserve">Литературоведение                 </w:t>
            </w:r>
          </w:p>
        </w:tc>
        <w:tc>
          <w:tcPr>
            <w:tcW w:w="1262" w:type="dxa"/>
          </w:tcPr>
          <w:p w14:paraId="188A0344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8009</w:t>
            </w:r>
          </w:p>
        </w:tc>
        <w:tc>
          <w:tcPr>
            <w:tcW w:w="1418" w:type="dxa"/>
          </w:tcPr>
          <w:p w14:paraId="01ABFD5B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8022</w:t>
            </w:r>
          </w:p>
        </w:tc>
        <w:tc>
          <w:tcPr>
            <w:tcW w:w="1275" w:type="dxa"/>
          </w:tcPr>
          <w:p w14:paraId="3E2341A2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8004</w:t>
            </w:r>
          </w:p>
        </w:tc>
        <w:tc>
          <w:tcPr>
            <w:tcW w:w="1701" w:type="dxa"/>
          </w:tcPr>
          <w:p w14:paraId="6999B8D2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</w:tr>
      <w:tr w:rsidR="00EA0C75" w14:paraId="317DE36B" w14:textId="77777777" w:rsidTr="00B272B7">
        <w:tc>
          <w:tcPr>
            <w:tcW w:w="2957" w:type="dxa"/>
          </w:tcPr>
          <w:p w14:paraId="4036BF40" w14:textId="77777777" w:rsidR="00EA0C75" w:rsidRPr="009B5806" w:rsidRDefault="00EA0C75" w:rsidP="00B272B7">
            <w:pPr>
              <w:rPr>
                <w:b/>
                <w:bCs/>
                <w:sz w:val="28"/>
                <w:szCs w:val="28"/>
              </w:rPr>
            </w:pPr>
            <w:r w:rsidRPr="009B5806">
              <w:rPr>
                <w:b/>
                <w:bCs/>
                <w:sz w:val="28"/>
                <w:szCs w:val="28"/>
              </w:rPr>
              <w:t>Художественная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5806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262" w:type="dxa"/>
          </w:tcPr>
          <w:p w14:paraId="0F53D750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78796</w:t>
            </w:r>
          </w:p>
        </w:tc>
        <w:tc>
          <w:tcPr>
            <w:tcW w:w="1418" w:type="dxa"/>
          </w:tcPr>
          <w:p w14:paraId="1E77E278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79064</w:t>
            </w:r>
          </w:p>
        </w:tc>
        <w:tc>
          <w:tcPr>
            <w:tcW w:w="1275" w:type="dxa"/>
          </w:tcPr>
          <w:p w14:paraId="7837D73A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79690</w:t>
            </w:r>
          </w:p>
        </w:tc>
        <w:tc>
          <w:tcPr>
            <w:tcW w:w="1701" w:type="dxa"/>
          </w:tcPr>
          <w:p w14:paraId="1148D0C6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+626</w:t>
            </w:r>
          </w:p>
        </w:tc>
      </w:tr>
      <w:tr w:rsidR="00EA0C75" w14:paraId="27B3D0D7" w14:textId="77777777" w:rsidTr="00B272B7">
        <w:tc>
          <w:tcPr>
            <w:tcW w:w="2957" w:type="dxa"/>
          </w:tcPr>
          <w:p w14:paraId="458A4F25" w14:textId="77777777" w:rsidR="00EA0C75" w:rsidRPr="009B5806" w:rsidRDefault="00EA0C75" w:rsidP="00B272B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25C3C">
              <w:rPr>
                <w:b/>
                <w:bCs/>
                <w:sz w:val="28"/>
                <w:szCs w:val="28"/>
              </w:rPr>
              <w:t>Прочие</w:t>
            </w:r>
          </w:p>
        </w:tc>
        <w:tc>
          <w:tcPr>
            <w:tcW w:w="1262" w:type="dxa"/>
          </w:tcPr>
          <w:p w14:paraId="660B1F06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18911</w:t>
            </w:r>
          </w:p>
        </w:tc>
        <w:tc>
          <w:tcPr>
            <w:tcW w:w="1418" w:type="dxa"/>
          </w:tcPr>
          <w:p w14:paraId="53B20830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19227</w:t>
            </w:r>
          </w:p>
        </w:tc>
        <w:tc>
          <w:tcPr>
            <w:tcW w:w="1275" w:type="dxa"/>
          </w:tcPr>
          <w:p w14:paraId="6FF0FF90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 w:rsidRPr="00F25C3C">
              <w:rPr>
                <w:sz w:val="28"/>
                <w:szCs w:val="28"/>
              </w:rPr>
              <w:t>19532</w:t>
            </w:r>
          </w:p>
        </w:tc>
        <w:tc>
          <w:tcPr>
            <w:tcW w:w="1701" w:type="dxa"/>
          </w:tcPr>
          <w:p w14:paraId="0B892742" w14:textId="77777777" w:rsidR="00EA0C75" w:rsidRPr="00F25C3C" w:rsidRDefault="00EA0C75" w:rsidP="00B272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+305</w:t>
            </w:r>
          </w:p>
        </w:tc>
      </w:tr>
    </w:tbl>
    <w:p w14:paraId="4C988154" w14:textId="77777777" w:rsidR="00EA0C75" w:rsidRDefault="00EA0C75" w:rsidP="00EA0C75">
      <w:pPr>
        <w:spacing w:line="360" w:lineRule="auto"/>
        <w:ind w:firstLine="142"/>
        <w:jc w:val="center"/>
        <w:rPr>
          <w:sz w:val="28"/>
          <w:szCs w:val="28"/>
        </w:rPr>
      </w:pPr>
    </w:p>
    <w:p w14:paraId="2AA8D529" w14:textId="46E27947" w:rsidR="00844C3B" w:rsidRDefault="00844C3B" w:rsidP="00844C3B">
      <w:pPr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 w:rsidRPr="00264995">
        <w:rPr>
          <w:sz w:val="28"/>
          <w:szCs w:val="28"/>
        </w:rPr>
        <w:t>Отраслевой состав совокупно</w:t>
      </w:r>
      <w:r>
        <w:rPr>
          <w:sz w:val="28"/>
          <w:szCs w:val="28"/>
        </w:rPr>
        <w:t xml:space="preserve">го фонда представлен следующими </w:t>
      </w:r>
      <w:r w:rsidRPr="00264995">
        <w:rPr>
          <w:sz w:val="28"/>
          <w:szCs w:val="28"/>
        </w:rPr>
        <w:t>показате</w:t>
      </w:r>
      <w:r>
        <w:rPr>
          <w:sz w:val="28"/>
          <w:szCs w:val="28"/>
        </w:rPr>
        <w:t>лями: художественная литература</w:t>
      </w:r>
      <w:r w:rsidRPr="00264995">
        <w:rPr>
          <w:sz w:val="28"/>
          <w:szCs w:val="28"/>
        </w:rPr>
        <w:t>, фонд обще</w:t>
      </w:r>
      <w:r>
        <w:rPr>
          <w:sz w:val="28"/>
          <w:szCs w:val="28"/>
        </w:rPr>
        <w:t>ственно-политической литературы</w:t>
      </w:r>
      <w:r w:rsidRPr="00264995">
        <w:rPr>
          <w:sz w:val="28"/>
          <w:szCs w:val="28"/>
        </w:rPr>
        <w:t>, фонд технической и</w:t>
      </w:r>
      <w:r>
        <w:rPr>
          <w:sz w:val="28"/>
          <w:szCs w:val="28"/>
        </w:rPr>
        <w:t xml:space="preserve"> </w:t>
      </w:r>
      <w:r w:rsidRPr="00264995">
        <w:rPr>
          <w:sz w:val="28"/>
          <w:szCs w:val="28"/>
        </w:rPr>
        <w:t>сельско</w:t>
      </w:r>
      <w:r>
        <w:rPr>
          <w:sz w:val="28"/>
          <w:szCs w:val="28"/>
        </w:rPr>
        <w:t>-</w:t>
      </w:r>
      <w:r w:rsidRPr="00264995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264995">
        <w:rPr>
          <w:sz w:val="28"/>
          <w:szCs w:val="28"/>
        </w:rPr>
        <w:t>литератур</w:t>
      </w:r>
      <w:r>
        <w:rPr>
          <w:sz w:val="28"/>
          <w:szCs w:val="28"/>
        </w:rPr>
        <w:t>ы</w:t>
      </w:r>
      <w:r w:rsidRPr="00264995">
        <w:rPr>
          <w:sz w:val="28"/>
          <w:szCs w:val="28"/>
        </w:rPr>
        <w:t>, естественно-научная</w:t>
      </w:r>
      <w:r>
        <w:rPr>
          <w:sz w:val="28"/>
          <w:szCs w:val="28"/>
        </w:rPr>
        <w:t>,</w:t>
      </w:r>
      <w:r w:rsidRPr="00264995">
        <w:rPr>
          <w:sz w:val="28"/>
          <w:szCs w:val="28"/>
        </w:rPr>
        <w:t xml:space="preserve"> литература</w:t>
      </w:r>
      <w:r>
        <w:rPr>
          <w:sz w:val="28"/>
          <w:szCs w:val="28"/>
        </w:rPr>
        <w:t xml:space="preserve"> по искусству и спорту, языкознание и </w:t>
      </w:r>
      <w:r w:rsidRPr="00264995">
        <w:rPr>
          <w:sz w:val="28"/>
          <w:szCs w:val="28"/>
        </w:rPr>
        <w:t xml:space="preserve">литературоведение. </w:t>
      </w:r>
    </w:p>
    <w:p w14:paraId="6F5A40D6" w14:textId="77777777" w:rsidR="00457E8A" w:rsidRDefault="00EA790F" w:rsidP="00164DAD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AB2DAE">
        <w:rPr>
          <w:i/>
          <w:color w:val="C00000"/>
          <w:sz w:val="28"/>
          <w:szCs w:val="28"/>
        </w:rPr>
        <w:t xml:space="preserve">  </w:t>
      </w:r>
      <w:r w:rsidRPr="00AB2DAE">
        <w:rPr>
          <w:sz w:val="28"/>
          <w:szCs w:val="28"/>
        </w:rPr>
        <w:t xml:space="preserve">4.3 </w:t>
      </w:r>
      <w:r w:rsidR="00457E8A">
        <w:rPr>
          <w:sz w:val="28"/>
          <w:szCs w:val="28"/>
        </w:rPr>
        <w:t xml:space="preserve">В отчётном году фонды </w:t>
      </w:r>
      <w:r w:rsidR="00457E8A" w:rsidRPr="00264995">
        <w:rPr>
          <w:sz w:val="28"/>
          <w:szCs w:val="28"/>
        </w:rPr>
        <w:t xml:space="preserve">библиотек пополнились на </w:t>
      </w:r>
      <w:r w:rsidR="00457E8A">
        <w:rPr>
          <w:rFonts w:eastAsia="Calibri"/>
          <w:sz w:val="28"/>
          <w:szCs w:val="28"/>
        </w:rPr>
        <w:t xml:space="preserve">2453 </w:t>
      </w:r>
      <w:r w:rsidR="00457E8A">
        <w:rPr>
          <w:sz w:val="28"/>
          <w:szCs w:val="28"/>
        </w:rPr>
        <w:t>экз. книг.</w:t>
      </w:r>
      <w:r w:rsidR="00457E8A" w:rsidRPr="00264995">
        <w:rPr>
          <w:sz w:val="28"/>
          <w:szCs w:val="28"/>
        </w:rPr>
        <w:t xml:space="preserve">  </w:t>
      </w:r>
    </w:p>
    <w:p w14:paraId="7476485A" w14:textId="4E512379" w:rsidR="00457E8A" w:rsidRPr="00553CCF" w:rsidRDefault="00457E8A" w:rsidP="00457E8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4995">
        <w:rPr>
          <w:sz w:val="28"/>
          <w:szCs w:val="28"/>
        </w:rPr>
        <w:t xml:space="preserve">Общий объем выбытия </w:t>
      </w:r>
      <w:r w:rsidRPr="00264995">
        <w:rPr>
          <w:rFonts w:eastAsia="Calibri"/>
          <w:sz w:val="28"/>
          <w:szCs w:val="28"/>
        </w:rPr>
        <w:t>от общего объёма совокупного фонда</w:t>
      </w:r>
      <w:r>
        <w:rPr>
          <w:rFonts w:eastAsia="Calibri"/>
          <w:sz w:val="28"/>
          <w:szCs w:val="28"/>
        </w:rPr>
        <w:t xml:space="preserve"> </w:t>
      </w:r>
      <w:r w:rsidRPr="00264995">
        <w:rPr>
          <w:sz w:val="28"/>
          <w:szCs w:val="28"/>
        </w:rPr>
        <w:t xml:space="preserve">сократился   и составил </w:t>
      </w:r>
      <w:r>
        <w:rPr>
          <w:sz w:val="28"/>
          <w:szCs w:val="28"/>
        </w:rPr>
        <w:t>2057</w:t>
      </w:r>
      <w:r>
        <w:rPr>
          <w:rFonts w:eastAsia="Calibri"/>
          <w:sz w:val="28"/>
          <w:szCs w:val="28"/>
        </w:rPr>
        <w:t xml:space="preserve"> тыс. экз.</w:t>
      </w:r>
      <w:r w:rsidRPr="00264995">
        <w:rPr>
          <w:rFonts w:eastAsia="Calibri"/>
          <w:sz w:val="28"/>
          <w:szCs w:val="28"/>
        </w:rPr>
        <w:t xml:space="preserve"> </w:t>
      </w:r>
      <w:r w:rsidRPr="00264995">
        <w:rPr>
          <w:sz w:val="28"/>
          <w:szCs w:val="28"/>
        </w:rPr>
        <w:t xml:space="preserve">Основные причины выбытия печатных изданий – ветхие, устаревшие, утерянные читателями. Электронные документы не списывались.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688"/>
        <w:gridCol w:w="1689"/>
        <w:gridCol w:w="1735"/>
        <w:gridCol w:w="1804"/>
      </w:tblGrid>
      <w:tr w:rsidR="00EA790F" w:rsidRPr="00AB2DAE" w14:paraId="137E2636" w14:textId="77777777" w:rsidTr="00EA790F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F4A6" w14:textId="77777777" w:rsidR="00EA790F" w:rsidRPr="00AB2DAE" w:rsidRDefault="00EA790F">
            <w:pPr>
              <w:ind w:right="-2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 xml:space="preserve">Поступило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3981" w14:textId="04F4B541" w:rsidR="00EA790F" w:rsidRPr="00AB2DAE" w:rsidRDefault="00EA790F">
            <w:pPr>
              <w:ind w:right="-2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>202</w:t>
            </w:r>
            <w:r w:rsidR="00685E78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  <w:p w14:paraId="3938E25B" w14:textId="77777777" w:rsidR="00EA790F" w:rsidRPr="00AB2DAE" w:rsidRDefault="00EA790F">
            <w:pPr>
              <w:ind w:right="-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>кол-во экз.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8FDA" w14:textId="5DC964A8" w:rsidR="00EA790F" w:rsidRPr="00AB2DAE" w:rsidRDefault="00EA790F">
            <w:pPr>
              <w:ind w:right="-2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>202</w:t>
            </w:r>
            <w:r w:rsidR="00685E78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  <w:p w14:paraId="6BAB9361" w14:textId="77777777" w:rsidR="00EA790F" w:rsidRPr="00AB2DAE" w:rsidRDefault="00EA790F">
            <w:pPr>
              <w:ind w:right="-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>кол-во экз.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F3BD" w14:textId="0F5C5A92" w:rsidR="00EA790F" w:rsidRPr="00AB2DAE" w:rsidRDefault="00EA790F">
            <w:pPr>
              <w:ind w:right="-2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>202</w:t>
            </w:r>
            <w:r w:rsidR="00685E78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  <w:p w14:paraId="6D306B1B" w14:textId="77777777" w:rsidR="00EA790F" w:rsidRPr="00AB2DAE" w:rsidRDefault="00EA790F">
            <w:pPr>
              <w:ind w:right="-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>кол-во экз.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D5A7" w14:textId="77777777" w:rsidR="00EA790F" w:rsidRPr="00AB2DAE" w:rsidRDefault="00E90133">
            <w:pPr>
              <w:ind w:right="-2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>Динамика</w:t>
            </w:r>
          </w:p>
          <w:p w14:paraId="43D668C5" w14:textId="77777777" w:rsidR="00EA790F" w:rsidRPr="00AB2DAE" w:rsidRDefault="00EA790F">
            <w:pPr>
              <w:ind w:right="-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>(+, -)</w:t>
            </w:r>
          </w:p>
        </w:tc>
      </w:tr>
      <w:tr w:rsidR="00457E8A" w:rsidRPr="00AB2DAE" w14:paraId="3AE83ECD" w14:textId="77777777" w:rsidTr="00457E8A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9485" w14:textId="3D648823" w:rsidR="00457E8A" w:rsidRPr="00AB2DAE" w:rsidRDefault="00457E8A" w:rsidP="00457E8A">
            <w:pPr>
              <w:ind w:right="-2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57E8A">
              <w:rPr>
                <w:rFonts w:eastAsia="Calibri"/>
                <w:b/>
                <w:bCs/>
                <w:sz w:val="28"/>
                <w:szCs w:val="28"/>
              </w:rPr>
              <w:t>Всего по ЦБС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A747" w14:textId="237C512B" w:rsidR="00457E8A" w:rsidRPr="00AB2DAE" w:rsidRDefault="00457E8A" w:rsidP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3D62" w14:textId="73429E02" w:rsidR="00457E8A" w:rsidRPr="00AB2DAE" w:rsidRDefault="00457E8A" w:rsidP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CB3" w14:textId="5DB4A631" w:rsidR="00457E8A" w:rsidRPr="00AB2DAE" w:rsidRDefault="00457E8A" w:rsidP="00457E8A">
            <w:pPr>
              <w:spacing w:line="360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1DC" w14:textId="76587C31" w:rsidR="00457E8A" w:rsidRPr="00AB2DAE" w:rsidRDefault="00457E8A" w:rsidP="00457E8A">
            <w:pPr>
              <w:ind w:right="-2"/>
              <w:jc w:val="both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-1688</w:t>
            </w:r>
          </w:p>
        </w:tc>
      </w:tr>
      <w:tr w:rsidR="00457E8A" w:rsidRPr="00AB2DAE" w14:paraId="2B049977" w14:textId="77777777" w:rsidTr="00457E8A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ACF1" w14:textId="77777777" w:rsidR="00457E8A" w:rsidRPr="00AB2DAE" w:rsidRDefault="00457E8A" w:rsidP="00457E8A">
            <w:pPr>
              <w:ind w:right="-2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bCs/>
                <w:sz w:val="28"/>
                <w:szCs w:val="28"/>
              </w:rPr>
              <w:t>в т.ч. печатные издания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A71" w14:textId="29F6E5C8" w:rsidR="00457E8A" w:rsidRPr="00AB2DAE" w:rsidRDefault="00457E8A" w:rsidP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011" w14:textId="7FD9F9D3" w:rsidR="00457E8A" w:rsidRPr="00AB2DAE" w:rsidRDefault="00457E8A" w:rsidP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CCC" w14:textId="6852217D" w:rsidR="00457E8A" w:rsidRPr="00AB2DAE" w:rsidRDefault="00457E8A" w:rsidP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907" w14:textId="31DBB2C5" w:rsidR="00457E8A" w:rsidRPr="00AB2DAE" w:rsidRDefault="00457E8A" w:rsidP="00457E8A">
            <w:pPr>
              <w:ind w:right="-2"/>
              <w:jc w:val="both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-1688</w:t>
            </w:r>
          </w:p>
        </w:tc>
      </w:tr>
      <w:tr w:rsidR="00457E8A" w:rsidRPr="00AB2DAE" w14:paraId="66E8CC4F" w14:textId="77777777" w:rsidTr="00457E8A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6021" w14:textId="77777777" w:rsidR="00457E8A" w:rsidRPr="00AB2DAE" w:rsidRDefault="00457E8A" w:rsidP="00457E8A">
            <w:pPr>
              <w:ind w:right="-2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B2DAE">
              <w:rPr>
                <w:rFonts w:eastAsia="Calibri"/>
                <w:b/>
                <w:bCs/>
                <w:sz w:val="28"/>
                <w:szCs w:val="28"/>
              </w:rPr>
              <w:t>из них книг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662" w14:textId="1588F367" w:rsidR="00457E8A" w:rsidRPr="00AB2DAE" w:rsidRDefault="00457E8A" w:rsidP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C4D" w14:textId="41EE7F2C" w:rsidR="00457E8A" w:rsidRPr="00AB2DAE" w:rsidRDefault="00457E8A" w:rsidP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C19" w14:textId="7591A322" w:rsidR="00457E8A" w:rsidRPr="00AB2DAE" w:rsidRDefault="00457E8A" w:rsidP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3F4" w14:textId="6F2C3B9F" w:rsidR="00457E8A" w:rsidRPr="00AB2DAE" w:rsidRDefault="00457E8A" w:rsidP="00457E8A">
            <w:pPr>
              <w:ind w:right="-2"/>
              <w:jc w:val="both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-1688</w:t>
            </w:r>
          </w:p>
        </w:tc>
      </w:tr>
      <w:tr w:rsidR="00EA790F" w:rsidRPr="00AB2DAE" w14:paraId="60761248" w14:textId="77777777" w:rsidTr="00457E8A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1F1" w14:textId="77777777" w:rsidR="00EA790F" w:rsidRPr="00AB2DAE" w:rsidRDefault="00EA790F">
            <w:pPr>
              <w:ind w:right="-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B2DAE">
              <w:rPr>
                <w:rFonts w:eastAsia="Calibri"/>
                <w:b/>
                <w:sz w:val="28"/>
                <w:szCs w:val="28"/>
              </w:rPr>
              <w:t xml:space="preserve">электронные документы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F43" w14:textId="43FD85ED" w:rsidR="00EA790F" w:rsidRPr="00AB2DAE" w:rsidRDefault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679" w14:textId="70079E4D" w:rsidR="00EA790F" w:rsidRPr="00AB2DAE" w:rsidRDefault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E39" w14:textId="6F50DB91" w:rsidR="00EA790F" w:rsidRPr="00AB2DAE" w:rsidRDefault="00457E8A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0860" w14:textId="0EF82EBD" w:rsidR="00EA790F" w:rsidRPr="00AB2DAE" w:rsidRDefault="00EA790F">
            <w:pPr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CBBBCA4" w14:textId="77777777" w:rsidR="000F4105" w:rsidRDefault="000F4105" w:rsidP="00EA790F">
      <w:pPr>
        <w:spacing w:line="360" w:lineRule="auto"/>
        <w:ind w:right="-2" w:firstLine="709"/>
        <w:jc w:val="both"/>
        <w:rPr>
          <w:sz w:val="28"/>
          <w:szCs w:val="28"/>
        </w:rPr>
      </w:pPr>
    </w:p>
    <w:p w14:paraId="438CAE32" w14:textId="1E488CBC" w:rsidR="000F4105" w:rsidRDefault="00EA790F" w:rsidP="00EA790F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AB2DAE">
        <w:rPr>
          <w:sz w:val="28"/>
          <w:szCs w:val="28"/>
        </w:rPr>
        <w:t>4.5 В 202</w:t>
      </w:r>
      <w:r w:rsidR="000F4105">
        <w:rPr>
          <w:sz w:val="28"/>
          <w:szCs w:val="28"/>
        </w:rPr>
        <w:t>3</w:t>
      </w:r>
      <w:r w:rsidRPr="00AB2DAE">
        <w:rPr>
          <w:sz w:val="28"/>
          <w:szCs w:val="28"/>
        </w:rPr>
        <w:t xml:space="preserve"> году общая сумма расходов на комплектование составила</w:t>
      </w:r>
      <w:r w:rsidR="000F4105">
        <w:rPr>
          <w:sz w:val="28"/>
          <w:szCs w:val="28"/>
        </w:rPr>
        <w:t xml:space="preserve"> 132399 руб</w:t>
      </w:r>
      <w:r w:rsidRPr="00AB2DAE">
        <w:rPr>
          <w:bCs/>
          <w:sz w:val="28"/>
          <w:szCs w:val="28"/>
        </w:rPr>
        <w:t>.</w:t>
      </w:r>
      <w:r w:rsidR="000F4105">
        <w:rPr>
          <w:bCs/>
          <w:sz w:val="28"/>
          <w:szCs w:val="28"/>
        </w:rPr>
        <w:t xml:space="preserve"> П</w:t>
      </w:r>
      <w:r w:rsidR="000F4105" w:rsidRPr="000F4105">
        <w:rPr>
          <w:bCs/>
          <w:sz w:val="28"/>
          <w:szCs w:val="28"/>
        </w:rPr>
        <w:t>одписк</w:t>
      </w:r>
      <w:r w:rsidR="000F4105">
        <w:rPr>
          <w:bCs/>
          <w:sz w:val="28"/>
          <w:szCs w:val="28"/>
        </w:rPr>
        <w:t>и</w:t>
      </w:r>
      <w:r w:rsidR="000F4105" w:rsidRPr="000F4105">
        <w:rPr>
          <w:bCs/>
          <w:sz w:val="28"/>
          <w:szCs w:val="28"/>
        </w:rPr>
        <w:t xml:space="preserve"> на периодические издания</w:t>
      </w:r>
      <w:r w:rsidR="000F4105">
        <w:rPr>
          <w:bCs/>
          <w:sz w:val="28"/>
          <w:szCs w:val="28"/>
        </w:rPr>
        <w:t xml:space="preserve"> не было.</w:t>
      </w:r>
    </w:p>
    <w:p w14:paraId="70A129C1" w14:textId="4B291BCD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 xml:space="preserve">Основными источниками комплектования библиотек   стали: межбюджетный трансферт на комплектование документных фондов государственных и муниципальных (общедоступных) библиотек, субсидия из республиканского бюджета КБР в рамках государственной программы КБР «Культура Кабардино – Балкарии», спонсорская помощь организаций (ФБООО Редакции журнала «Эльбрус»), </w:t>
      </w:r>
      <w:r w:rsidR="00164DAD">
        <w:rPr>
          <w:bCs/>
          <w:sz w:val="28"/>
          <w:szCs w:val="28"/>
        </w:rPr>
        <w:t xml:space="preserve">Государственной национальной библиотеки им. Т.К. Мальбахова, </w:t>
      </w:r>
      <w:r w:rsidRPr="000F4105">
        <w:rPr>
          <w:bCs/>
          <w:sz w:val="28"/>
          <w:szCs w:val="28"/>
        </w:rPr>
        <w:t>ООО «Общество книголюбов», добровольные пожертвования авторов и читателей</w:t>
      </w:r>
      <w:r w:rsidR="00164DAD">
        <w:rPr>
          <w:bCs/>
          <w:sz w:val="28"/>
          <w:szCs w:val="28"/>
        </w:rPr>
        <w:t>.</w:t>
      </w:r>
    </w:p>
    <w:p w14:paraId="71CBB331" w14:textId="69D02423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>На пополнение фонда были направлены акции «Подари библиотеке книги», «Книжный переезд», «Дарите книги с любовью</w:t>
      </w:r>
      <w:r w:rsidR="00164DAD">
        <w:rPr>
          <w:bCs/>
          <w:sz w:val="28"/>
          <w:szCs w:val="28"/>
        </w:rPr>
        <w:t>»</w:t>
      </w:r>
      <w:r w:rsidRPr="000F4105">
        <w:rPr>
          <w:bCs/>
          <w:sz w:val="28"/>
          <w:szCs w:val="28"/>
        </w:rPr>
        <w:t xml:space="preserve">. </w:t>
      </w:r>
    </w:p>
    <w:p w14:paraId="2EA6562A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BC45BD">
        <w:rPr>
          <w:sz w:val="28"/>
          <w:szCs w:val="28"/>
        </w:rPr>
        <w:t>4</w:t>
      </w:r>
      <w:r w:rsidRPr="000F4105">
        <w:rPr>
          <w:b/>
          <w:bCs/>
          <w:sz w:val="28"/>
          <w:szCs w:val="28"/>
        </w:rPr>
        <w:t>.</w:t>
      </w:r>
      <w:r w:rsidRPr="000F4105">
        <w:rPr>
          <w:bCs/>
          <w:sz w:val="28"/>
          <w:szCs w:val="28"/>
        </w:rPr>
        <w:t>6 Учёт, хранение и сохранность библиотечного фонда в библиотеках республики осуществляются в соответствии со «Стратегией развития библиотечного дела в Российской Федерации на период до 2030 года», Федеральным законом от 29.12.1994 № 78-ФЗ «О библиотечном деле», Федеральным законом «Об обязательном экземпляре» от 29.12 1994 № 77-ФЗ</w:t>
      </w:r>
      <w:r w:rsidRPr="000F4105">
        <w:rPr>
          <w:b/>
          <w:bCs/>
          <w:sz w:val="28"/>
          <w:szCs w:val="28"/>
        </w:rPr>
        <w:t>,</w:t>
      </w:r>
      <w:r w:rsidRPr="000F4105">
        <w:rPr>
          <w:bCs/>
          <w:sz w:val="28"/>
          <w:szCs w:val="28"/>
        </w:rPr>
        <w:t xml:space="preserve">  Законом Кабардино-Балкарской республики «О библиотечном деле» от 21.07.1997 № 24-РЗ, Приказом Министерства культуры РФ от 08.10.2012 № 1077 «Об утверждении порядка учёта документов, входящих в состав библиотечного фонда»), ГОСТом Р 7.0.93-2015, «Библиотечный фонд. Технология формирования библиотечного фонда», ГОСТом 7.50- 2002 «Консервация документов. Общие требования» и др. </w:t>
      </w:r>
    </w:p>
    <w:p w14:paraId="3E444A5F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 xml:space="preserve">Определяя для себя главные цели в области сохранности фондов, библиотечные работники считают приоритетными следующие из них: сохранение интеллектуального содержания информации, хранящейся в библиотечном фонде; сохранение физической формы библиотечного </w:t>
      </w:r>
      <w:r w:rsidRPr="000F4105">
        <w:rPr>
          <w:bCs/>
          <w:sz w:val="28"/>
          <w:szCs w:val="28"/>
        </w:rPr>
        <w:lastRenderedPageBreak/>
        <w:t xml:space="preserve">документа как можно более неповрежденной и пригодной к использованию; привлечение к деятельности по сохранности библиотечного фонда читателей, прививая и воспитывая у них культуру чтения. </w:t>
      </w:r>
    </w:p>
    <w:p w14:paraId="5CE5F26E" w14:textId="05D90BF8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>К сожалению, из-за отсутствия бюджетных средств</w:t>
      </w:r>
      <w:r>
        <w:rPr>
          <w:bCs/>
          <w:sz w:val="28"/>
          <w:szCs w:val="28"/>
        </w:rPr>
        <w:t>,</w:t>
      </w:r>
      <w:r w:rsidRPr="000F4105">
        <w:rPr>
          <w:bCs/>
          <w:sz w:val="28"/>
          <w:szCs w:val="28"/>
        </w:rPr>
        <w:t xml:space="preserve"> а также отдела реставрации фондов, профессиональный ремонт книг в библиотеках не</w:t>
      </w:r>
      <w:r>
        <w:rPr>
          <w:bCs/>
          <w:sz w:val="28"/>
          <w:szCs w:val="28"/>
        </w:rPr>
        <w:t xml:space="preserve"> </w:t>
      </w:r>
      <w:r w:rsidRPr="000F4105">
        <w:rPr>
          <w:bCs/>
          <w:sz w:val="28"/>
          <w:szCs w:val="28"/>
        </w:rPr>
        <w:t>возможен.</w:t>
      </w:r>
    </w:p>
    <w:p w14:paraId="7C925095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>В библиотеках регулярно осуществляются проверки фондов, проводятся санитарно–гигиенические мероприятия, направленные на их сохранность.</w:t>
      </w:r>
    </w:p>
    <w:p w14:paraId="142A502E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>Сохранность фондов и имущества обеспечивается наличием пожарной и охранной сигнализации, огнетушителей, решёток. </w:t>
      </w:r>
    </w:p>
    <w:p w14:paraId="3652A57D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/>
          <w:bCs/>
          <w:i/>
          <w:sz w:val="28"/>
          <w:szCs w:val="28"/>
        </w:rPr>
        <w:t xml:space="preserve">Краткие выводы: </w:t>
      </w:r>
      <w:r w:rsidRPr="000F4105">
        <w:rPr>
          <w:bCs/>
          <w:sz w:val="28"/>
          <w:szCs w:val="28"/>
        </w:rPr>
        <w:t>Анализ формирования, использования и сохранности документных фондов показал, что качественные и количественные показатели деятельности   в среднем остаются на уровне прошлых лет. При этом:</w:t>
      </w:r>
    </w:p>
    <w:p w14:paraId="1BA38FC5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 xml:space="preserve">- основу совокупного фонда составляют печатные издания, в отраслевом разрезе преобладает художественная литература; </w:t>
      </w:r>
    </w:p>
    <w:p w14:paraId="6CCF267F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 xml:space="preserve">- в качественном отношении фонд не соответствует потребностям читателей; </w:t>
      </w:r>
    </w:p>
    <w:p w14:paraId="6204BD3C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>- отсутствует полноценное пополнение фондов из-за недостаточного финансирования на комплектование и подписку на периодические издания;</w:t>
      </w:r>
    </w:p>
    <w:p w14:paraId="6ADCA499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 xml:space="preserve"> -  основными источниками комплектования библиотек по-прежнему являются средства из федерального бюджета, добровольные пожертвования авторов, различных организаций и читателей, книги, принятые взамен утерянных;</w:t>
      </w:r>
    </w:p>
    <w:p w14:paraId="2DA380D0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 xml:space="preserve">- продолжается процесс износа фонда, многие издания нуждаются в ремонте. Среди причин исключения литературы из фондов библиотек на </w:t>
      </w:r>
      <w:r w:rsidRPr="000F4105">
        <w:rPr>
          <w:bCs/>
          <w:sz w:val="28"/>
          <w:szCs w:val="28"/>
        </w:rPr>
        <w:lastRenderedPageBreak/>
        <w:t>первом месте стоит ветхость, при этом на протяжении последних лет удельный вес такой литературы неуклонно возрастает.</w:t>
      </w:r>
    </w:p>
    <w:p w14:paraId="74916F85" w14:textId="77777777" w:rsidR="000F4105" w:rsidRPr="000F4105" w:rsidRDefault="000F4105" w:rsidP="000F4105">
      <w:pPr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F4105">
        <w:rPr>
          <w:bCs/>
          <w:sz w:val="28"/>
          <w:szCs w:val="28"/>
        </w:rPr>
        <w:t>К проблемам сохранности фондов нужно отнести и   неудовлетворительное состояние отдельных зданий и помещений, в которых располагаются библиотеки, износ систем тепло- и водоснабжения.</w:t>
      </w:r>
    </w:p>
    <w:p w14:paraId="651097B0" w14:textId="77777777" w:rsidR="00026621" w:rsidRPr="00AB2DAE" w:rsidRDefault="00EA790F" w:rsidP="009F41C8">
      <w:pPr>
        <w:pStyle w:val="af9"/>
        <w:spacing w:line="360" w:lineRule="auto"/>
        <w:ind w:left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B2DAE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="00026621" w:rsidRPr="00AB2DAE">
        <w:rPr>
          <w:rFonts w:ascii="Times New Roman" w:hAnsi="Times New Roman" w:cs="Times New Roman"/>
          <w:b/>
          <w:sz w:val="28"/>
          <w:szCs w:val="28"/>
        </w:rPr>
        <w:t>Электронные и сетевые ресурсы</w:t>
      </w:r>
    </w:p>
    <w:p w14:paraId="489814ED" w14:textId="77777777" w:rsidR="00D60C8E" w:rsidRPr="00AB2DAE" w:rsidRDefault="00D60C8E" w:rsidP="000F4105">
      <w:pPr>
        <w:pStyle w:val="af9"/>
        <w:numPr>
          <w:ilvl w:val="1"/>
          <w:numId w:val="17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B2DAE">
        <w:rPr>
          <w:rFonts w:ascii="Times New Roman" w:hAnsi="Times New Roman" w:cs="Times New Roman"/>
          <w:b/>
          <w:i/>
          <w:sz w:val="28"/>
          <w:szCs w:val="28"/>
        </w:rPr>
        <w:t>Формирование электронн</w:t>
      </w:r>
      <w:r w:rsidR="00191D48" w:rsidRPr="00AB2DAE">
        <w:rPr>
          <w:rFonts w:ascii="Times New Roman" w:hAnsi="Times New Roman" w:cs="Times New Roman"/>
          <w:b/>
          <w:i/>
          <w:sz w:val="28"/>
          <w:szCs w:val="28"/>
        </w:rPr>
        <w:t>ых каталогов и других БД</w:t>
      </w:r>
      <w:r w:rsidRPr="00AB2DAE">
        <w:rPr>
          <w:rFonts w:ascii="Times New Roman" w:hAnsi="Times New Roman" w:cs="Times New Roman"/>
          <w:b/>
          <w:i/>
          <w:sz w:val="28"/>
          <w:szCs w:val="28"/>
        </w:rPr>
        <w:t xml:space="preserve"> в библиотеках</w:t>
      </w:r>
    </w:p>
    <w:p w14:paraId="0D67A7B6" w14:textId="6D03D9CB" w:rsidR="00D60C8E" w:rsidRPr="00AB2DAE" w:rsidRDefault="00D60C8E" w:rsidP="000F4105">
      <w:pPr>
        <w:pStyle w:val="af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 xml:space="preserve">Электронный каталог </w:t>
      </w:r>
      <w:r w:rsidR="00685E78">
        <w:rPr>
          <w:rFonts w:ascii="Times New Roman" w:hAnsi="Times New Roman" w:cs="Times New Roman"/>
          <w:sz w:val="28"/>
          <w:szCs w:val="28"/>
        </w:rPr>
        <w:t>в МУ «ЦБС» не ведется</w:t>
      </w:r>
      <w:r w:rsidR="009F41C8" w:rsidRPr="00AB2DAE">
        <w:rPr>
          <w:rFonts w:ascii="Times New Roman" w:hAnsi="Times New Roman" w:cs="Times New Roman"/>
          <w:sz w:val="28"/>
          <w:szCs w:val="28"/>
        </w:rPr>
        <w:t>.</w:t>
      </w:r>
    </w:p>
    <w:p w14:paraId="2519EFE6" w14:textId="77777777" w:rsidR="00D60C8E" w:rsidRPr="00AB2DAE" w:rsidRDefault="00D60C8E" w:rsidP="000F4105">
      <w:pPr>
        <w:pStyle w:val="af9"/>
        <w:numPr>
          <w:ilvl w:val="1"/>
          <w:numId w:val="15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B2DAE">
        <w:rPr>
          <w:rFonts w:ascii="Times New Roman" w:hAnsi="Times New Roman" w:cs="Times New Roman"/>
          <w:b/>
          <w:i/>
          <w:sz w:val="28"/>
          <w:szCs w:val="28"/>
        </w:rPr>
        <w:t>Оцифровка документов библиотечного фонда муниципальных библиотек</w:t>
      </w:r>
    </w:p>
    <w:p w14:paraId="137389CE" w14:textId="4D1EAD3D" w:rsidR="00D60C8E" w:rsidRPr="00AB2DAE" w:rsidRDefault="008013A8" w:rsidP="000F4105">
      <w:pPr>
        <w:pStyle w:val="afa"/>
        <w:spacing w:after="0" w:line="360" w:lineRule="auto"/>
        <w:ind w:left="0" w:firstLine="709"/>
        <w:rPr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 xml:space="preserve">Оцифровка документов </w:t>
      </w:r>
      <w:r w:rsidR="00685E78">
        <w:rPr>
          <w:rFonts w:ascii="Times New Roman" w:hAnsi="Times New Roman"/>
          <w:sz w:val="28"/>
          <w:szCs w:val="28"/>
        </w:rPr>
        <w:t>в МУ «ЦБС» не ведется</w:t>
      </w:r>
      <w:r w:rsidRPr="00AB2DAE">
        <w:rPr>
          <w:rFonts w:ascii="Times New Roman" w:hAnsi="Times New Roman"/>
          <w:sz w:val="28"/>
          <w:szCs w:val="28"/>
        </w:rPr>
        <w:t xml:space="preserve">. </w:t>
      </w:r>
    </w:p>
    <w:p w14:paraId="527A6480" w14:textId="77777777" w:rsidR="00D60C8E" w:rsidRPr="00AB2DAE" w:rsidRDefault="00D60C8E" w:rsidP="000F4105">
      <w:pPr>
        <w:spacing w:line="360" w:lineRule="auto"/>
        <w:rPr>
          <w:b/>
          <w:i/>
          <w:sz w:val="28"/>
          <w:szCs w:val="28"/>
        </w:rPr>
      </w:pPr>
      <w:r w:rsidRPr="00AB2DAE">
        <w:rPr>
          <w:b/>
          <w:i/>
          <w:sz w:val="28"/>
          <w:szCs w:val="28"/>
        </w:rPr>
        <w:t>5.3 Обеспечение пользователям доступа к полнотекстовым документам электронных библиотечных систем (ЭБС)</w:t>
      </w:r>
    </w:p>
    <w:p w14:paraId="0FC62697" w14:textId="0FFE4CA2" w:rsidR="00A27E0E" w:rsidRPr="00AB2DAE" w:rsidRDefault="0081375B" w:rsidP="0081375B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Центральная библиотека им. С.Отарова МУ «ЦБС»</w:t>
      </w:r>
      <w:r w:rsidR="00D60C8E" w:rsidRPr="00AB2DAE">
        <w:rPr>
          <w:rFonts w:ascii="Times New Roman" w:hAnsi="Times New Roman" w:cs="Times New Roman"/>
          <w:sz w:val="28"/>
          <w:szCs w:val="28"/>
        </w:rPr>
        <w:t xml:space="preserve"> предоставляет читателям возможность обратиться за сведениями к полнотекстовым электронным базам данных </w:t>
      </w:r>
      <w:hyperlink r:id="rId10" w:history="1">
        <w:r w:rsidR="00D60C8E" w:rsidRPr="00AB2DAE">
          <w:rPr>
            <w:rStyle w:val="a3"/>
            <w:color w:val="auto"/>
            <w:sz w:val="28"/>
            <w:szCs w:val="28"/>
            <w:u w:val="none"/>
          </w:rPr>
          <w:t>Н</w:t>
        </w:r>
        <w:r w:rsidR="008013A8" w:rsidRPr="00AB2DAE">
          <w:rPr>
            <w:rStyle w:val="a3"/>
            <w:color w:val="auto"/>
            <w:sz w:val="28"/>
            <w:szCs w:val="28"/>
            <w:u w:val="none"/>
          </w:rPr>
          <w:t>ЭБ</w:t>
        </w:r>
        <w:r w:rsidR="00D60C8E" w:rsidRPr="00AB2DAE">
          <w:rPr>
            <w:rStyle w:val="a3"/>
            <w:color w:val="auto"/>
            <w:sz w:val="28"/>
            <w:szCs w:val="28"/>
            <w:u w:val="none"/>
          </w:rPr>
          <w:t>,</w:t>
        </w:r>
      </w:hyperlink>
      <w:r w:rsidR="00D60C8E" w:rsidRPr="00AB2DA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60C8E" w:rsidRPr="00AB2DAE">
          <w:rPr>
            <w:rStyle w:val="a3"/>
            <w:color w:val="auto"/>
            <w:sz w:val="28"/>
            <w:szCs w:val="28"/>
            <w:u w:val="none"/>
          </w:rPr>
          <w:t>Онлайн-библиотеки ЛитРес</w:t>
        </w:r>
      </w:hyperlink>
      <w:r w:rsidR="00D60C8E" w:rsidRPr="00AB2DAE">
        <w:rPr>
          <w:rFonts w:ascii="Times New Roman" w:hAnsi="Times New Roman" w:cs="Times New Roman"/>
          <w:sz w:val="28"/>
          <w:szCs w:val="28"/>
        </w:rPr>
        <w:t xml:space="preserve">, </w:t>
      </w:r>
      <w:r w:rsidR="00D60C8E" w:rsidRPr="00AB2DAE">
        <w:rPr>
          <w:rFonts w:ascii="Times New Roman" w:eastAsia="Calibri" w:hAnsi="Times New Roman" w:cs="Times New Roman"/>
          <w:sz w:val="28"/>
          <w:szCs w:val="28"/>
        </w:rPr>
        <w:t>обеспечен бесплатный тестовый доступ к электронным ресурсам РГБ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60C8E" w:rsidRPr="00AB2DAE">
        <w:rPr>
          <w:rFonts w:ascii="Times New Roman" w:hAnsi="Times New Roman" w:cs="Times New Roman"/>
          <w:sz w:val="28"/>
          <w:szCs w:val="28"/>
        </w:rPr>
        <w:t xml:space="preserve"> </w:t>
      </w:r>
      <w:r w:rsidR="00164DAD">
        <w:rPr>
          <w:rFonts w:ascii="Times New Roman" w:hAnsi="Times New Roman" w:cs="Times New Roman"/>
          <w:sz w:val="28"/>
          <w:szCs w:val="28"/>
        </w:rPr>
        <w:t xml:space="preserve"> В других филиалах доступ к НЭБ затруднен, по причине низкой скорости Интернета. В 2024 г. планируется подключение детской библиотеки к электронным базам данных НЭБ и другим электронным ресурсам в рамках модернизации по национальному проекту «Культура» в части создания модельных библиотек.</w:t>
      </w:r>
    </w:p>
    <w:p w14:paraId="3FC338CF" w14:textId="77777777" w:rsidR="00D60C8E" w:rsidRPr="00AB2DAE" w:rsidRDefault="00A27E0E" w:rsidP="0081375B">
      <w:pPr>
        <w:pStyle w:val="af9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2DAE">
        <w:rPr>
          <w:rFonts w:ascii="Times New Roman" w:hAnsi="Times New Roman" w:cs="Times New Roman"/>
          <w:b/>
          <w:i/>
          <w:sz w:val="28"/>
          <w:szCs w:val="28"/>
        </w:rPr>
        <w:t>5.4</w:t>
      </w:r>
      <w:r w:rsidRPr="00AB2DAE">
        <w:rPr>
          <w:rFonts w:ascii="Times New Roman" w:hAnsi="Times New Roman" w:cs="Times New Roman"/>
          <w:sz w:val="28"/>
          <w:szCs w:val="28"/>
        </w:rPr>
        <w:t xml:space="preserve"> </w:t>
      </w:r>
      <w:r w:rsidR="00D60C8E" w:rsidRPr="00AB2DAE">
        <w:rPr>
          <w:rFonts w:ascii="Times New Roman" w:hAnsi="Times New Roman" w:cs="Times New Roman"/>
          <w:b/>
          <w:i/>
          <w:sz w:val="28"/>
          <w:szCs w:val="28"/>
        </w:rPr>
        <w:t>Представительство муниципальных библиотек в Интернете</w:t>
      </w:r>
    </w:p>
    <w:p w14:paraId="3F6741C1" w14:textId="47EA76F7" w:rsidR="00D60C8E" w:rsidRPr="00AB2DAE" w:rsidRDefault="0081375B" w:rsidP="00555BE6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«ЦБС»</w:t>
      </w:r>
      <w:r w:rsidR="00D60C8E" w:rsidRPr="00AB2DAE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60C8E" w:rsidRPr="00AB2DAE">
        <w:rPr>
          <w:rFonts w:ascii="Times New Roman" w:hAnsi="Times New Roman" w:cs="Times New Roman"/>
          <w:sz w:val="28"/>
          <w:szCs w:val="28"/>
        </w:rPr>
        <w:t xml:space="preserve"> собственный сайт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0C8E" w:rsidRPr="00AB2DAE">
        <w:rPr>
          <w:rFonts w:ascii="Times New Roman" w:hAnsi="Times New Roman" w:cs="Times New Roman"/>
          <w:sz w:val="28"/>
          <w:szCs w:val="28"/>
        </w:rPr>
        <w:t xml:space="preserve"> </w:t>
      </w:r>
      <w:r w:rsidRPr="0081375B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375B">
        <w:rPr>
          <w:rFonts w:ascii="Times New Roman" w:hAnsi="Times New Roman" w:cs="Times New Roman"/>
          <w:sz w:val="28"/>
          <w:szCs w:val="28"/>
        </w:rPr>
        <w:t xml:space="preserve"> для слепых и слабовидящих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0C8E" w:rsidRPr="00AB2DAE">
        <w:rPr>
          <w:rFonts w:ascii="Times New Roman" w:hAnsi="Times New Roman" w:cs="Times New Roman"/>
          <w:sz w:val="28"/>
          <w:szCs w:val="28"/>
        </w:rPr>
        <w:t xml:space="preserve"> интернет-страниц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0C8E" w:rsidRPr="00AB2DAE">
        <w:rPr>
          <w:rFonts w:ascii="Times New Roman" w:hAnsi="Times New Roman" w:cs="Times New Roman"/>
          <w:sz w:val="28"/>
          <w:szCs w:val="28"/>
        </w:rPr>
        <w:t xml:space="preserve"> в соцсетях: Телеграм,</w:t>
      </w:r>
      <w:r w:rsidR="00BB1549" w:rsidRPr="00AB2DAE">
        <w:rPr>
          <w:rFonts w:ascii="Times New Roman" w:hAnsi="Times New Roman" w:cs="Times New Roman"/>
          <w:sz w:val="28"/>
          <w:szCs w:val="28"/>
        </w:rPr>
        <w:t xml:space="preserve"> Вконтакте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77FF65" w14:textId="77777777" w:rsidR="00D60C8E" w:rsidRPr="00AB2DAE" w:rsidRDefault="00D60C8E" w:rsidP="00555BE6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ab/>
        <w:t>На сайтах размещается информация о режиме работы, анонсы и отчеты о мероприятиях.</w:t>
      </w:r>
    </w:p>
    <w:p w14:paraId="498D95A4" w14:textId="77777777" w:rsidR="00D60C8E" w:rsidRPr="00AB2DAE" w:rsidRDefault="00D60C8E" w:rsidP="0081375B">
      <w:pPr>
        <w:pStyle w:val="af9"/>
        <w:numPr>
          <w:ilvl w:val="1"/>
          <w:numId w:val="14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B2DAE">
        <w:rPr>
          <w:rFonts w:ascii="Times New Roman" w:hAnsi="Times New Roman" w:cs="Times New Roman"/>
          <w:b/>
          <w:i/>
          <w:sz w:val="28"/>
          <w:szCs w:val="28"/>
        </w:rPr>
        <w:t>Предоставление виртуальных услуг и сервисов</w:t>
      </w:r>
    </w:p>
    <w:p w14:paraId="6EB411B6" w14:textId="08D9512F" w:rsidR="00D60C8E" w:rsidRPr="00AB2DAE" w:rsidRDefault="00D60C8E" w:rsidP="00492773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AB2DAE">
        <w:rPr>
          <w:sz w:val="28"/>
          <w:szCs w:val="28"/>
        </w:rPr>
        <w:lastRenderedPageBreak/>
        <w:t xml:space="preserve">Информация о социокультурных мероприятиях, проводимых </w:t>
      </w:r>
      <w:r w:rsidR="0081375B">
        <w:rPr>
          <w:sz w:val="28"/>
          <w:szCs w:val="28"/>
        </w:rPr>
        <w:t>б</w:t>
      </w:r>
      <w:r w:rsidRPr="00AB2DAE">
        <w:rPr>
          <w:sz w:val="28"/>
          <w:szCs w:val="28"/>
        </w:rPr>
        <w:t>иблиотек</w:t>
      </w:r>
      <w:r w:rsidR="0081375B">
        <w:rPr>
          <w:sz w:val="28"/>
          <w:szCs w:val="28"/>
        </w:rPr>
        <w:t xml:space="preserve">ами, </w:t>
      </w:r>
      <w:r w:rsidRPr="00AB2DAE">
        <w:rPr>
          <w:sz w:val="28"/>
          <w:szCs w:val="28"/>
        </w:rPr>
        <w:t xml:space="preserve">размещается в соц. </w:t>
      </w:r>
      <w:r w:rsidR="0081375B">
        <w:rPr>
          <w:sz w:val="28"/>
          <w:szCs w:val="28"/>
        </w:rPr>
        <w:t>с</w:t>
      </w:r>
      <w:r w:rsidRPr="00AB2DAE">
        <w:rPr>
          <w:sz w:val="28"/>
          <w:szCs w:val="28"/>
        </w:rPr>
        <w:t>етя</w:t>
      </w:r>
      <w:r w:rsidR="0081375B">
        <w:rPr>
          <w:sz w:val="28"/>
          <w:szCs w:val="28"/>
        </w:rPr>
        <w:t>х</w:t>
      </w:r>
      <w:r w:rsidRPr="00AB2DAE">
        <w:rPr>
          <w:sz w:val="28"/>
          <w:szCs w:val="28"/>
        </w:rPr>
        <w:t xml:space="preserve"> ВКонтакте, Телегра</w:t>
      </w:r>
      <w:r w:rsidR="0081375B">
        <w:rPr>
          <w:sz w:val="28"/>
          <w:szCs w:val="28"/>
        </w:rPr>
        <w:t>м</w:t>
      </w:r>
      <w:r w:rsidRPr="00AB2DAE">
        <w:rPr>
          <w:sz w:val="28"/>
          <w:szCs w:val="28"/>
          <w:shd w:val="clear" w:color="auto" w:fill="FFFFFF"/>
        </w:rPr>
        <w:t>.</w:t>
      </w:r>
    </w:p>
    <w:p w14:paraId="0D185BA5" w14:textId="77777777" w:rsidR="00D60C8E" w:rsidRPr="00AB2DAE" w:rsidRDefault="00D60C8E" w:rsidP="00492773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</w:rPr>
      </w:pPr>
      <w:r w:rsidRPr="00AB2DAE">
        <w:rPr>
          <w:sz w:val="28"/>
          <w:szCs w:val="28"/>
        </w:rPr>
        <w:t>Новости библиотеки, книжного мира;</w:t>
      </w:r>
    </w:p>
    <w:p w14:paraId="7A808B66" w14:textId="77777777" w:rsidR="00D60C8E" w:rsidRPr="00AB2DAE" w:rsidRDefault="00D60C8E" w:rsidP="00492773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</w:rPr>
      </w:pPr>
      <w:r w:rsidRPr="00AB2DAE">
        <w:rPr>
          <w:sz w:val="28"/>
          <w:szCs w:val="28"/>
        </w:rPr>
        <w:t>Информация о конкурсах, фестивалях различного уровня;</w:t>
      </w:r>
    </w:p>
    <w:p w14:paraId="7268F62A" w14:textId="288DFE1E" w:rsidR="00D60C8E" w:rsidRPr="00AB2DAE" w:rsidRDefault="00200222" w:rsidP="00492773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60C8E" w:rsidRPr="00AB2DAE">
        <w:rPr>
          <w:sz w:val="28"/>
          <w:szCs w:val="28"/>
        </w:rPr>
        <w:t>нонсы библиотечных мероприятий;</w:t>
      </w:r>
    </w:p>
    <w:p w14:paraId="3FB8A9FC" w14:textId="77777777" w:rsidR="00D60C8E" w:rsidRPr="00AB2DAE" w:rsidRDefault="00D60C8E" w:rsidP="00492773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</w:rPr>
      </w:pPr>
      <w:r w:rsidRPr="00AB2DAE">
        <w:rPr>
          <w:sz w:val="28"/>
          <w:szCs w:val="28"/>
        </w:rPr>
        <w:t>«Обратная связь» и многое другое.</w:t>
      </w:r>
    </w:p>
    <w:p w14:paraId="6AB1DF9D" w14:textId="2822CA38" w:rsidR="00D60C8E" w:rsidRPr="00AB2DAE" w:rsidRDefault="00D60C8E" w:rsidP="00DC5AB2">
      <w:pPr>
        <w:spacing w:line="360" w:lineRule="auto"/>
        <w:rPr>
          <w:sz w:val="28"/>
          <w:szCs w:val="28"/>
        </w:rPr>
      </w:pPr>
      <w:r w:rsidRPr="00AB2DAE">
        <w:rPr>
          <w:sz w:val="28"/>
          <w:szCs w:val="28"/>
        </w:rPr>
        <w:tab/>
      </w:r>
      <w:r w:rsidRPr="00AB2DAE">
        <w:rPr>
          <w:b/>
          <w:bCs/>
          <w:sz w:val="28"/>
          <w:szCs w:val="28"/>
        </w:rPr>
        <w:t>Краткие выводы:</w:t>
      </w:r>
      <w:r w:rsidRPr="00AB2DAE">
        <w:rPr>
          <w:sz w:val="28"/>
          <w:szCs w:val="28"/>
        </w:rPr>
        <w:t xml:space="preserve"> </w:t>
      </w:r>
    </w:p>
    <w:p w14:paraId="44DC7050" w14:textId="77777777" w:rsidR="00D60C8E" w:rsidRPr="00AB2DAE" w:rsidRDefault="00D60C8E" w:rsidP="00555BE6">
      <w:pPr>
        <w:pStyle w:val="af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>Активная работа ведется на страничках соц. сетей и веб-сайтах, однако подписка на иные сетевые удаленные лицензион</w:t>
      </w:r>
      <w:r w:rsidR="00520AEF" w:rsidRPr="00AB2DAE">
        <w:rPr>
          <w:rFonts w:ascii="Times New Roman" w:hAnsi="Times New Roman" w:cs="Times New Roman"/>
          <w:sz w:val="28"/>
          <w:szCs w:val="28"/>
        </w:rPr>
        <w:t>ные базы данных затруднена</w:t>
      </w:r>
      <w:r w:rsidRPr="00AB2DAE">
        <w:rPr>
          <w:rFonts w:ascii="Times New Roman" w:hAnsi="Times New Roman" w:cs="Times New Roman"/>
          <w:sz w:val="28"/>
          <w:szCs w:val="28"/>
        </w:rPr>
        <w:t xml:space="preserve"> по причине отсутствия широкополосного интернета.</w:t>
      </w:r>
    </w:p>
    <w:p w14:paraId="57CD8494" w14:textId="77777777" w:rsidR="00026621" w:rsidRPr="00AB2DAE" w:rsidRDefault="00E05ABE" w:rsidP="00E05ABE">
      <w:pPr>
        <w:pStyle w:val="af9"/>
        <w:tabs>
          <w:tab w:val="left" w:pos="567"/>
        </w:tabs>
        <w:spacing w:line="360" w:lineRule="auto"/>
        <w:ind w:left="3152" w:right="-2" w:hanging="3861"/>
        <w:rPr>
          <w:rFonts w:ascii="Times New Roman" w:hAnsi="Times New Roman" w:cs="Times New Roman"/>
          <w:b/>
          <w:sz w:val="28"/>
          <w:szCs w:val="28"/>
        </w:rPr>
      </w:pPr>
      <w:r w:rsidRPr="00AB2DA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B2D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621" w:rsidRPr="00AB2DAE">
        <w:rPr>
          <w:rFonts w:ascii="Times New Roman" w:hAnsi="Times New Roman" w:cs="Times New Roman"/>
          <w:b/>
          <w:sz w:val="28"/>
          <w:szCs w:val="28"/>
        </w:rPr>
        <w:t>Организация и содержание библиотечного обслуживания пользователей</w:t>
      </w:r>
    </w:p>
    <w:p w14:paraId="0AAFA1E9" w14:textId="45C6EE11" w:rsidR="007F3019" w:rsidRPr="007F3019" w:rsidRDefault="007F3019" w:rsidP="007F3019">
      <w:pPr>
        <w:spacing w:line="360" w:lineRule="auto"/>
        <w:ind w:firstLine="709"/>
        <w:jc w:val="both"/>
        <w:rPr>
          <w:sz w:val="28"/>
          <w:szCs w:val="28"/>
        </w:rPr>
      </w:pPr>
      <w:r w:rsidRPr="007F3019">
        <w:rPr>
          <w:sz w:val="28"/>
          <w:szCs w:val="28"/>
        </w:rPr>
        <w:t xml:space="preserve">Работа библиотек </w:t>
      </w:r>
      <w:r>
        <w:rPr>
          <w:sz w:val="28"/>
          <w:szCs w:val="28"/>
        </w:rPr>
        <w:t xml:space="preserve">в 2023 году </w:t>
      </w:r>
      <w:r w:rsidRPr="007F3019">
        <w:rPr>
          <w:sz w:val="28"/>
          <w:szCs w:val="28"/>
        </w:rPr>
        <w:t>ве</w:t>
      </w:r>
      <w:r>
        <w:rPr>
          <w:sz w:val="28"/>
          <w:szCs w:val="28"/>
        </w:rPr>
        <w:t>лась</w:t>
      </w:r>
      <w:r w:rsidRPr="007F3019">
        <w:rPr>
          <w:sz w:val="28"/>
          <w:szCs w:val="28"/>
        </w:rPr>
        <w:t xml:space="preserve"> по следующим направлениям: краеведение, историко-патриотическое и гражданско-правовое воспитание, здоровый образ жизни и профилактика асоциальных явлений, духовное, нравственное и эстетическое воспитание, экология.</w:t>
      </w:r>
    </w:p>
    <w:p w14:paraId="0264019A" w14:textId="63DEE03C" w:rsidR="00E05ABE" w:rsidRPr="00AB2DAE" w:rsidRDefault="00E05ABE" w:rsidP="0077787D">
      <w:pPr>
        <w:spacing w:line="360" w:lineRule="auto"/>
        <w:ind w:left="-993" w:firstLine="1135"/>
        <w:jc w:val="center"/>
        <w:rPr>
          <w:b/>
          <w:i/>
          <w:sz w:val="28"/>
        </w:rPr>
      </w:pPr>
      <w:r w:rsidRPr="00AB2DAE">
        <w:rPr>
          <w:b/>
          <w:i/>
          <w:sz w:val="28"/>
        </w:rPr>
        <w:t xml:space="preserve">Историко-патриотическое </w:t>
      </w:r>
      <w:r w:rsidR="0077787D">
        <w:rPr>
          <w:b/>
          <w:i/>
          <w:sz w:val="28"/>
        </w:rPr>
        <w:t>воспитание</w:t>
      </w:r>
    </w:p>
    <w:p w14:paraId="519E30A2" w14:textId="61C8582C" w:rsidR="00E05ABE" w:rsidRPr="00AB2DAE" w:rsidRDefault="00E05ABE" w:rsidP="00A27E0E">
      <w:pPr>
        <w:spacing w:line="360" w:lineRule="auto"/>
        <w:ind w:firstLine="567"/>
        <w:jc w:val="both"/>
        <w:rPr>
          <w:sz w:val="28"/>
        </w:rPr>
      </w:pPr>
      <w:r w:rsidRPr="00AB2DAE">
        <w:rPr>
          <w:sz w:val="28"/>
        </w:rPr>
        <w:t>В течение отчетного периода уделялось большое внимание воспитанию гражданственности и патриотизма молодежи. Библиотеки активно участвовали в патриотических международных, всероссийских, республиканских онлайн и офлайн акциях, фестивалях, флешмобах, таких как: «День Победы», «Георгиевская ленточка», «Свеча памяти», «День неизвестного солдата», «Читаем детям о войне»</w:t>
      </w:r>
      <w:r w:rsidR="0070773F">
        <w:rPr>
          <w:sz w:val="28"/>
        </w:rPr>
        <w:t>, «Юные герои великой победы»</w:t>
      </w:r>
      <w:r w:rsidRPr="00AB2DAE">
        <w:rPr>
          <w:sz w:val="28"/>
        </w:rPr>
        <w:t xml:space="preserve"> и др. </w:t>
      </w:r>
    </w:p>
    <w:p w14:paraId="6E318315" w14:textId="77777777" w:rsidR="00CA77C3" w:rsidRDefault="00CA77C3" w:rsidP="00CA77C3">
      <w:pPr>
        <w:numPr>
          <w:ilvl w:val="0"/>
          <w:numId w:val="54"/>
        </w:numPr>
        <w:spacing w:line="360" w:lineRule="auto"/>
        <w:rPr>
          <w:sz w:val="28"/>
          <w:szCs w:val="28"/>
          <w:u w:val="single"/>
        </w:rPr>
      </w:pPr>
      <w:r w:rsidRPr="00CA77C3">
        <w:rPr>
          <w:sz w:val="28"/>
          <w:szCs w:val="28"/>
          <w:u w:val="single"/>
        </w:rPr>
        <w:t>В течении года были оформлены следующие книжные выставки:</w:t>
      </w:r>
    </w:p>
    <w:p w14:paraId="5DE713F0" w14:textId="77777777" w:rsidR="00CA77C3" w:rsidRPr="00CA77C3" w:rsidRDefault="00CA77C3" w:rsidP="00CA77C3">
      <w:pPr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CA77C3">
        <w:rPr>
          <w:b/>
          <w:sz w:val="28"/>
          <w:szCs w:val="28"/>
        </w:rPr>
        <w:t>Циклы книжных выставок к Дням воинской славы России</w:t>
      </w:r>
    </w:p>
    <w:p w14:paraId="5ABA089F" w14:textId="371FA458" w:rsidR="00CA77C3" w:rsidRDefault="00CA77C3" w:rsidP="00CA77C3">
      <w:pPr>
        <w:spacing w:line="360" w:lineRule="auto"/>
        <w:ind w:left="720"/>
        <w:rPr>
          <w:bCs/>
          <w:sz w:val="28"/>
          <w:szCs w:val="28"/>
        </w:rPr>
      </w:pPr>
      <w:r w:rsidRPr="00CA77C3">
        <w:rPr>
          <w:bCs/>
          <w:sz w:val="28"/>
          <w:szCs w:val="28"/>
        </w:rPr>
        <w:t xml:space="preserve">«Веков связующая нить» - </w:t>
      </w:r>
      <w:r w:rsidRPr="00CA77C3">
        <w:rPr>
          <w:bCs/>
          <w:i/>
          <w:iCs/>
          <w:sz w:val="28"/>
          <w:szCs w:val="28"/>
        </w:rPr>
        <w:t>Центральная библиотека им. С.Отарова</w:t>
      </w:r>
      <w:r>
        <w:rPr>
          <w:bCs/>
          <w:sz w:val="28"/>
          <w:szCs w:val="28"/>
        </w:rPr>
        <w:t xml:space="preserve">, «О подвигах разных времен» - </w:t>
      </w:r>
      <w:r w:rsidRPr="00CA77C3">
        <w:rPr>
          <w:bCs/>
          <w:i/>
          <w:iCs/>
          <w:sz w:val="28"/>
          <w:szCs w:val="28"/>
        </w:rPr>
        <w:t>БФ с.п. Нейтрино</w:t>
      </w:r>
      <w:r>
        <w:rPr>
          <w:bCs/>
          <w:sz w:val="28"/>
          <w:szCs w:val="28"/>
        </w:rPr>
        <w:t>;</w:t>
      </w:r>
    </w:p>
    <w:p w14:paraId="1EC629F5" w14:textId="490F8D3B" w:rsidR="00CA77C3" w:rsidRPr="00CA77C3" w:rsidRDefault="00CA77C3" w:rsidP="009D32A3">
      <w:pPr>
        <w:pStyle w:val="afa"/>
        <w:numPr>
          <w:ilvl w:val="0"/>
          <w:numId w:val="57"/>
        </w:numPr>
        <w:spacing w:line="360" w:lineRule="auto"/>
        <w:ind w:left="709"/>
        <w:rPr>
          <w:rFonts w:ascii="Times New Roman" w:hAnsi="Times New Roman"/>
          <w:bCs/>
          <w:sz w:val="28"/>
          <w:szCs w:val="28"/>
        </w:rPr>
      </w:pPr>
      <w:r w:rsidRPr="00CA77C3">
        <w:rPr>
          <w:bCs/>
          <w:sz w:val="28"/>
          <w:szCs w:val="28"/>
        </w:rPr>
        <w:t xml:space="preserve"> </w:t>
      </w:r>
      <w:r w:rsidRPr="00CA77C3">
        <w:rPr>
          <w:rFonts w:ascii="Times New Roman" w:hAnsi="Times New Roman"/>
          <w:bCs/>
          <w:sz w:val="28"/>
          <w:szCs w:val="28"/>
        </w:rPr>
        <w:t>«В книжной памяти мгновения войны»</w:t>
      </w:r>
      <w:r w:rsidRPr="00CA77C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БФ с.п. Терскол;</w:t>
      </w:r>
    </w:p>
    <w:p w14:paraId="33446D61" w14:textId="6BC2610B" w:rsidR="00CA77C3" w:rsidRPr="00CA77C3" w:rsidRDefault="00CA77C3" w:rsidP="009D32A3">
      <w:pPr>
        <w:pStyle w:val="afa"/>
        <w:numPr>
          <w:ilvl w:val="0"/>
          <w:numId w:val="57"/>
        </w:numPr>
        <w:spacing w:line="360" w:lineRule="auto"/>
        <w:ind w:left="709"/>
        <w:rPr>
          <w:rFonts w:ascii="Times New Roman" w:hAnsi="Times New Roman"/>
          <w:bCs/>
          <w:sz w:val="28"/>
          <w:szCs w:val="28"/>
        </w:rPr>
      </w:pPr>
      <w:r w:rsidRPr="00CA77C3">
        <w:rPr>
          <w:rFonts w:ascii="Times New Roman" w:hAnsi="Times New Roman"/>
          <w:bCs/>
          <w:sz w:val="28"/>
          <w:szCs w:val="28"/>
        </w:rPr>
        <w:lastRenderedPageBreak/>
        <w:t>«В огне Курской битвы»: к 80-летию со дня завершения битвы на Курской ду</w:t>
      </w:r>
      <w:r>
        <w:rPr>
          <w:rFonts w:ascii="Times New Roman" w:hAnsi="Times New Roman"/>
          <w:bCs/>
          <w:sz w:val="28"/>
          <w:szCs w:val="28"/>
        </w:rPr>
        <w:t xml:space="preserve">ге – </w:t>
      </w:r>
      <w:r>
        <w:rPr>
          <w:rFonts w:ascii="Times New Roman" w:hAnsi="Times New Roman"/>
          <w:bCs/>
          <w:i/>
          <w:iCs/>
          <w:sz w:val="28"/>
          <w:szCs w:val="28"/>
        </w:rPr>
        <w:t>Городской филиал №3;</w:t>
      </w:r>
    </w:p>
    <w:p w14:paraId="4CFD6CBF" w14:textId="5EA6A6A0" w:rsidR="00CA77C3" w:rsidRPr="00CA77C3" w:rsidRDefault="00CA77C3" w:rsidP="009D32A3">
      <w:pPr>
        <w:pStyle w:val="afa"/>
        <w:numPr>
          <w:ilvl w:val="0"/>
          <w:numId w:val="57"/>
        </w:numPr>
        <w:spacing w:line="360" w:lineRule="auto"/>
        <w:ind w:left="709"/>
        <w:rPr>
          <w:rFonts w:ascii="Times New Roman" w:hAnsi="Times New Roman"/>
          <w:bCs/>
          <w:sz w:val="28"/>
          <w:szCs w:val="28"/>
        </w:rPr>
      </w:pPr>
      <w:r w:rsidRPr="00CA77C3">
        <w:rPr>
          <w:rFonts w:ascii="Times New Roman" w:hAnsi="Times New Roman"/>
          <w:bCs/>
          <w:sz w:val="28"/>
          <w:szCs w:val="28"/>
        </w:rPr>
        <w:t>«Будущим защитникам Отечества»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i/>
          <w:iCs/>
          <w:sz w:val="28"/>
          <w:szCs w:val="28"/>
        </w:rPr>
        <w:t>БФ с.п.Кенделен №2.</w:t>
      </w:r>
    </w:p>
    <w:p w14:paraId="2DE99168" w14:textId="77777777" w:rsidR="00CA77C3" w:rsidRDefault="00CA77C3" w:rsidP="009D32A3">
      <w:pPr>
        <w:numPr>
          <w:ilvl w:val="0"/>
          <w:numId w:val="56"/>
        </w:numPr>
        <w:spacing w:line="360" w:lineRule="auto"/>
        <w:ind w:left="709"/>
        <w:rPr>
          <w:sz w:val="28"/>
          <w:szCs w:val="28"/>
          <w:u w:val="single"/>
        </w:rPr>
      </w:pPr>
      <w:r w:rsidRPr="00CA77C3">
        <w:rPr>
          <w:sz w:val="28"/>
          <w:szCs w:val="28"/>
          <w:u w:val="single"/>
        </w:rPr>
        <w:t>Проведены следующие тематические мероприятия по историко-патриотическому воспитанию:</w:t>
      </w:r>
    </w:p>
    <w:p w14:paraId="0DBEDCA1" w14:textId="58C8153D" w:rsidR="009D32A3" w:rsidRPr="009D32A3" w:rsidRDefault="009D32A3" w:rsidP="00C31642">
      <w:pPr>
        <w:pStyle w:val="afa"/>
        <w:numPr>
          <w:ilvl w:val="0"/>
          <w:numId w:val="58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9D32A3">
        <w:rPr>
          <w:rFonts w:ascii="Times New Roman" w:hAnsi="Times New Roman"/>
          <w:sz w:val="28"/>
          <w:szCs w:val="28"/>
        </w:rPr>
        <w:t>Патриотический час «В шестнадцать мальчишеских лет…»: о подвиге Александра Матросова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58062409"/>
      <w:r>
        <w:rPr>
          <w:rFonts w:ascii="Times New Roman" w:hAnsi="Times New Roman"/>
          <w:sz w:val="28"/>
          <w:szCs w:val="28"/>
        </w:rPr>
        <w:t xml:space="preserve">- </w:t>
      </w:r>
      <w:r w:rsidR="00FF07AA" w:rsidRPr="00FF07AA">
        <w:rPr>
          <w:rFonts w:ascii="Times New Roman" w:hAnsi="Times New Roman"/>
          <w:i/>
          <w:iCs/>
          <w:sz w:val="28"/>
          <w:szCs w:val="28"/>
        </w:rPr>
        <w:t>БФ с.п. Терскол</w:t>
      </w:r>
      <w:r w:rsidR="00FF07AA">
        <w:rPr>
          <w:rFonts w:ascii="Times New Roman" w:hAnsi="Times New Roman"/>
          <w:i/>
          <w:iCs/>
          <w:sz w:val="28"/>
          <w:szCs w:val="28"/>
        </w:rPr>
        <w:t>;</w:t>
      </w:r>
      <w:bookmarkEnd w:id="3"/>
    </w:p>
    <w:p w14:paraId="6E22BE17" w14:textId="1651F71B" w:rsidR="009D32A3" w:rsidRPr="00FF07AA" w:rsidRDefault="009D32A3" w:rsidP="009D32A3">
      <w:pPr>
        <w:pStyle w:val="afa"/>
        <w:numPr>
          <w:ilvl w:val="0"/>
          <w:numId w:val="58"/>
        </w:numPr>
        <w:spacing w:line="360" w:lineRule="auto"/>
        <w:ind w:left="709"/>
        <w:rPr>
          <w:rFonts w:ascii="Times New Roman" w:hAnsi="Times New Roman"/>
          <w:i/>
          <w:iCs/>
          <w:sz w:val="28"/>
          <w:szCs w:val="28"/>
        </w:rPr>
      </w:pPr>
      <w:r w:rsidRPr="009D32A3">
        <w:rPr>
          <w:rFonts w:ascii="Times New Roman" w:hAnsi="Times New Roman"/>
          <w:sz w:val="28"/>
          <w:szCs w:val="28"/>
        </w:rPr>
        <w:t>Тематический час «Ад под колючей проволокой»: к Международному дню освобождения узников фашистских концлагерей</w:t>
      </w:r>
      <w:r w:rsidR="00FF07AA">
        <w:rPr>
          <w:rFonts w:ascii="Times New Roman" w:hAnsi="Times New Roman"/>
          <w:sz w:val="28"/>
          <w:szCs w:val="28"/>
        </w:rPr>
        <w:t xml:space="preserve"> </w:t>
      </w:r>
      <w:r w:rsidR="00FF07AA" w:rsidRPr="00FF07AA">
        <w:rPr>
          <w:rFonts w:ascii="Times New Roman" w:hAnsi="Times New Roman"/>
          <w:i/>
          <w:iCs/>
          <w:sz w:val="28"/>
          <w:szCs w:val="28"/>
        </w:rPr>
        <w:t>- Городской филиал № 1;</w:t>
      </w:r>
    </w:p>
    <w:p w14:paraId="3E3F499E" w14:textId="46C0F69E" w:rsidR="009D32A3" w:rsidRPr="00FF07AA" w:rsidRDefault="009D32A3" w:rsidP="00FF07AA">
      <w:pPr>
        <w:pStyle w:val="afa"/>
        <w:numPr>
          <w:ilvl w:val="0"/>
          <w:numId w:val="58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9D32A3">
        <w:rPr>
          <w:rFonts w:ascii="Times New Roman" w:hAnsi="Times New Roman"/>
          <w:sz w:val="28"/>
          <w:szCs w:val="28"/>
        </w:rPr>
        <w:t>Час доблести «Юные герои России»</w:t>
      </w:r>
      <w:r w:rsidR="00FF07AA">
        <w:rPr>
          <w:rFonts w:ascii="Times New Roman" w:hAnsi="Times New Roman"/>
          <w:sz w:val="28"/>
          <w:szCs w:val="28"/>
        </w:rPr>
        <w:t xml:space="preserve"> </w:t>
      </w:r>
      <w:bookmarkStart w:id="4" w:name="_Hlk158062373"/>
      <w:r w:rsidR="00FF07AA">
        <w:rPr>
          <w:rFonts w:ascii="Times New Roman" w:hAnsi="Times New Roman"/>
          <w:sz w:val="28"/>
          <w:szCs w:val="28"/>
        </w:rPr>
        <w:t xml:space="preserve">- </w:t>
      </w:r>
      <w:r w:rsidR="00FF07AA" w:rsidRPr="00FF07AA">
        <w:rPr>
          <w:rFonts w:ascii="Times New Roman" w:hAnsi="Times New Roman"/>
          <w:i/>
          <w:iCs/>
          <w:sz w:val="28"/>
          <w:szCs w:val="28"/>
        </w:rPr>
        <w:t>БФ № 2 с.п. Кенделен</w:t>
      </w:r>
      <w:r w:rsidR="00FF07AA">
        <w:rPr>
          <w:rFonts w:ascii="Times New Roman" w:hAnsi="Times New Roman"/>
          <w:sz w:val="28"/>
          <w:szCs w:val="28"/>
        </w:rPr>
        <w:t>;</w:t>
      </w:r>
    </w:p>
    <w:bookmarkEnd w:id="4"/>
    <w:p w14:paraId="097BF16E" w14:textId="4781E9E7" w:rsidR="00FF07AA" w:rsidRPr="00FF07AA" w:rsidRDefault="009D32A3" w:rsidP="00FF07AA">
      <w:pPr>
        <w:pStyle w:val="afa"/>
        <w:numPr>
          <w:ilvl w:val="0"/>
          <w:numId w:val="58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9D32A3">
        <w:rPr>
          <w:rFonts w:ascii="Times New Roman" w:hAnsi="Times New Roman"/>
          <w:sz w:val="28"/>
          <w:szCs w:val="28"/>
        </w:rPr>
        <w:t>Час информации «Великие сражения Великого народа»</w:t>
      </w:r>
      <w:r w:rsidR="00FF07AA">
        <w:rPr>
          <w:rFonts w:ascii="Times New Roman" w:hAnsi="Times New Roman"/>
          <w:sz w:val="28"/>
          <w:szCs w:val="28"/>
        </w:rPr>
        <w:t xml:space="preserve"> - </w:t>
      </w:r>
      <w:r w:rsidR="00FF07AA" w:rsidRPr="00FF07AA">
        <w:rPr>
          <w:rFonts w:ascii="Times New Roman" w:hAnsi="Times New Roman"/>
          <w:i/>
          <w:iCs/>
          <w:sz w:val="28"/>
          <w:szCs w:val="28"/>
        </w:rPr>
        <w:t>БФ № 2 с.п. Кенделен</w:t>
      </w:r>
      <w:r w:rsidR="00FF07AA">
        <w:rPr>
          <w:rFonts w:ascii="Times New Roman" w:hAnsi="Times New Roman"/>
          <w:sz w:val="28"/>
          <w:szCs w:val="28"/>
        </w:rPr>
        <w:t>;</w:t>
      </w:r>
    </w:p>
    <w:p w14:paraId="7AB2D836" w14:textId="335D5C02" w:rsidR="009D32A3" w:rsidRPr="009D32A3" w:rsidRDefault="009D32A3" w:rsidP="009D32A3">
      <w:pPr>
        <w:pStyle w:val="afa"/>
        <w:numPr>
          <w:ilvl w:val="0"/>
          <w:numId w:val="58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9D32A3">
        <w:rPr>
          <w:rFonts w:ascii="Times New Roman" w:hAnsi="Times New Roman"/>
          <w:sz w:val="28"/>
          <w:szCs w:val="28"/>
        </w:rPr>
        <w:t>Поэтическая страница «В их детство ворвалась война» - Отрывок из поэмы «Зоя»: к100-летию со дня рождения З. А. Космодемьянской, партизанки, Героя Советского Союза</w:t>
      </w:r>
      <w:r w:rsidR="00FF07AA">
        <w:rPr>
          <w:rFonts w:ascii="Times New Roman" w:hAnsi="Times New Roman"/>
          <w:sz w:val="28"/>
          <w:szCs w:val="28"/>
        </w:rPr>
        <w:t xml:space="preserve"> </w:t>
      </w:r>
      <w:r w:rsidR="00FF07AA" w:rsidRPr="00FF07AA">
        <w:rPr>
          <w:rFonts w:ascii="Times New Roman" w:hAnsi="Times New Roman"/>
          <w:sz w:val="28"/>
          <w:szCs w:val="28"/>
        </w:rPr>
        <w:t xml:space="preserve">- </w:t>
      </w:r>
      <w:r w:rsidR="00FF07AA" w:rsidRPr="00FF07AA">
        <w:rPr>
          <w:rFonts w:ascii="Times New Roman" w:hAnsi="Times New Roman"/>
          <w:i/>
          <w:iCs/>
          <w:sz w:val="28"/>
          <w:szCs w:val="28"/>
        </w:rPr>
        <w:t>БФ с.п. Терскол;</w:t>
      </w:r>
    </w:p>
    <w:p w14:paraId="7DF8BC49" w14:textId="564D336F" w:rsidR="004A27F7" w:rsidRDefault="004A27F7" w:rsidP="00665C86">
      <w:pPr>
        <w:pStyle w:val="afa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65C86">
        <w:rPr>
          <w:rFonts w:ascii="Times New Roman" w:hAnsi="Times New Roman"/>
          <w:sz w:val="28"/>
          <w:szCs w:val="28"/>
        </w:rPr>
        <w:t>отчетном году</w:t>
      </w:r>
      <w:r>
        <w:rPr>
          <w:rFonts w:ascii="Times New Roman" w:hAnsi="Times New Roman"/>
          <w:sz w:val="28"/>
          <w:szCs w:val="28"/>
        </w:rPr>
        <w:t xml:space="preserve"> были оформлены книжные выставки и проведены массовые м</w:t>
      </w:r>
      <w:r w:rsidR="009D32A3" w:rsidRPr="009D32A3">
        <w:rPr>
          <w:rFonts w:ascii="Times New Roman" w:hAnsi="Times New Roman"/>
          <w:sz w:val="28"/>
          <w:szCs w:val="28"/>
        </w:rPr>
        <w:t>ероприятия</w:t>
      </w:r>
      <w:r>
        <w:rPr>
          <w:rFonts w:ascii="Times New Roman" w:hAnsi="Times New Roman"/>
          <w:sz w:val="28"/>
          <w:szCs w:val="28"/>
        </w:rPr>
        <w:t>:</w:t>
      </w:r>
    </w:p>
    <w:p w14:paraId="1AE66844" w14:textId="388EFB9C" w:rsidR="00665C86" w:rsidRPr="00665C86" w:rsidRDefault="009D32A3" w:rsidP="00665C86">
      <w:pPr>
        <w:pStyle w:val="afa"/>
        <w:numPr>
          <w:ilvl w:val="0"/>
          <w:numId w:val="5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65C86">
        <w:rPr>
          <w:rFonts w:ascii="Times New Roman" w:hAnsi="Times New Roman"/>
          <w:sz w:val="28"/>
          <w:szCs w:val="28"/>
        </w:rPr>
        <w:t>к Дню снятия блокады Ленинграда</w:t>
      </w:r>
      <w:r w:rsidR="00665C86">
        <w:rPr>
          <w:rFonts w:ascii="Times New Roman" w:hAnsi="Times New Roman"/>
          <w:sz w:val="28"/>
          <w:szCs w:val="28"/>
        </w:rPr>
        <w:t>;</w:t>
      </w:r>
    </w:p>
    <w:p w14:paraId="0DABAC94" w14:textId="1138DDA4" w:rsidR="009D32A3" w:rsidRPr="009D32A3" w:rsidRDefault="00665C86" w:rsidP="00665C86">
      <w:pPr>
        <w:pStyle w:val="afa"/>
        <w:numPr>
          <w:ilvl w:val="0"/>
          <w:numId w:val="56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D32A3" w:rsidRPr="009D32A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ню</w:t>
      </w:r>
      <w:r w:rsidR="009D32A3" w:rsidRPr="009D32A3">
        <w:rPr>
          <w:rFonts w:ascii="Times New Roman" w:hAnsi="Times New Roman"/>
          <w:sz w:val="28"/>
          <w:szCs w:val="28"/>
        </w:rPr>
        <w:t xml:space="preserve"> защитника Отечества</w:t>
      </w:r>
      <w:r>
        <w:rPr>
          <w:rFonts w:ascii="Times New Roman" w:hAnsi="Times New Roman"/>
          <w:sz w:val="28"/>
          <w:szCs w:val="28"/>
        </w:rPr>
        <w:t>;</w:t>
      </w:r>
      <w:r w:rsidR="009D32A3" w:rsidRPr="009D32A3">
        <w:rPr>
          <w:rFonts w:ascii="Times New Roman" w:hAnsi="Times New Roman"/>
          <w:sz w:val="28"/>
          <w:szCs w:val="28"/>
        </w:rPr>
        <w:tab/>
      </w:r>
    </w:p>
    <w:p w14:paraId="27F7CCDD" w14:textId="4D9B9154" w:rsidR="009D32A3" w:rsidRPr="009D32A3" w:rsidRDefault="00665C86" w:rsidP="00665C86">
      <w:pPr>
        <w:pStyle w:val="afa"/>
        <w:numPr>
          <w:ilvl w:val="0"/>
          <w:numId w:val="60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D32A3" w:rsidRPr="009D32A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ню</w:t>
      </w:r>
      <w:r w:rsidR="009D32A3" w:rsidRPr="009D32A3">
        <w:rPr>
          <w:rFonts w:ascii="Times New Roman" w:hAnsi="Times New Roman"/>
          <w:sz w:val="28"/>
          <w:szCs w:val="28"/>
        </w:rPr>
        <w:t xml:space="preserve"> памяти воинов интернационалистов</w:t>
      </w:r>
      <w:r>
        <w:rPr>
          <w:rFonts w:ascii="Times New Roman" w:hAnsi="Times New Roman"/>
          <w:sz w:val="28"/>
          <w:szCs w:val="28"/>
        </w:rPr>
        <w:t>;</w:t>
      </w:r>
      <w:r w:rsidR="009D32A3" w:rsidRPr="009D32A3">
        <w:rPr>
          <w:rFonts w:ascii="Times New Roman" w:hAnsi="Times New Roman"/>
          <w:sz w:val="28"/>
          <w:szCs w:val="28"/>
        </w:rPr>
        <w:tab/>
      </w:r>
      <w:r w:rsidR="009D32A3" w:rsidRPr="009D32A3">
        <w:rPr>
          <w:rFonts w:ascii="Times New Roman" w:hAnsi="Times New Roman"/>
          <w:sz w:val="28"/>
          <w:szCs w:val="28"/>
        </w:rPr>
        <w:tab/>
      </w:r>
    </w:p>
    <w:p w14:paraId="6ACF7790" w14:textId="13E112E6" w:rsidR="009D32A3" w:rsidRPr="00665C86" w:rsidRDefault="009D32A3" w:rsidP="00665C86">
      <w:pPr>
        <w:pStyle w:val="afa"/>
        <w:numPr>
          <w:ilvl w:val="0"/>
          <w:numId w:val="60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9D32A3">
        <w:rPr>
          <w:rFonts w:ascii="Times New Roman" w:hAnsi="Times New Roman"/>
          <w:sz w:val="28"/>
          <w:szCs w:val="28"/>
        </w:rPr>
        <w:t xml:space="preserve">к </w:t>
      </w:r>
      <w:r w:rsidR="00665C86">
        <w:rPr>
          <w:rFonts w:ascii="Times New Roman" w:hAnsi="Times New Roman"/>
          <w:sz w:val="28"/>
          <w:szCs w:val="28"/>
        </w:rPr>
        <w:t>Дню</w:t>
      </w:r>
      <w:r w:rsidRPr="009D32A3">
        <w:rPr>
          <w:rFonts w:ascii="Times New Roman" w:hAnsi="Times New Roman"/>
          <w:sz w:val="28"/>
          <w:szCs w:val="28"/>
        </w:rPr>
        <w:t xml:space="preserve"> Победы </w:t>
      </w:r>
      <w:r w:rsidRPr="00665C86">
        <w:rPr>
          <w:rFonts w:ascii="Times New Roman" w:hAnsi="Times New Roman"/>
          <w:sz w:val="28"/>
          <w:szCs w:val="28"/>
        </w:rPr>
        <w:t>в Великой Отечественной войне</w:t>
      </w:r>
      <w:r w:rsidR="00665C86">
        <w:rPr>
          <w:rFonts w:ascii="Times New Roman" w:hAnsi="Times New Roman"/>
          <w:sz w:val="28"/>
          <w:szCs w:val="28"/>
        </w:rPr>
        <w:t>;</w:t>
      </w:r>
      <w:r w:rsidRPr="00665C86">
        <w:rPr>
          <w:sz w:val="28"/>
          <w:szCs w:val="28"/>
        </w:rPr>
        <w:tab/>
      </w:r>
    </w:p>
    <w:p w14:paraId="75E1F522" w14:textId="0F5A48E9" w:rsidR="009D32A3" w:rsidRPr="009D32A3" w:rsidRDefault="00665C86" w:rsidP="00665C86">
      <w:pPr>
        <w:pStyle w:val="afa"/>
        <w:numPr>
          <w:ilvl w:val="0"/>
          <w:numId w:val="60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D32A3" w:rsidRPr="009D32A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ню</w:t>
      </w:r>
      <w:r w:rsidR="009D32A3" w:rsidRPr="009D32A3">
        <w:rPr>
          <w:rFonts w:ascii="Times New Roman" w:hAnsi="Times New Roman"/>
          <w:sz w:val="28"/>
          <w:szCs w:val="28"/>
        </w:rPr>
        <w:t xml:space="preserve"> памяти и скорби</w:t>
      </w:r>
      <w:r>
        <w:rPr>
          <w:rFonts w:ascii="Times New Roman" w:hAnsi="Times New Roman"/>
          <w:sz w:val="28"/>
          <w:szCs w:val="28"/>
        </w:rPr>
        <w:t>;</w:t>
      </w:r>
      <w:r w:rsidR="009D32A3" w:rsidRPr="009D32A3">
        <w:rPr>
          <w:rFonts w:ascii="Times New Roman" w:hAnsi="Times New Roman"/>
          <w:sz w:val="28"/>
          <w:szCs w:val="28"/>
        </w:rPr>
        <w:tab/>
      </w:r>
    </w:p>
    <w:p w14:paraId="3FCD8070" w14:textId="7BD64E2B" w:rsidR="009D32A3" w:rsidRPr="009D32A3" w:rsidRDefault="009D32A3" w:rsidP="00665C86">
      <w:pPr>
        <w:pStyle w:val="afa"/>
        <w:numPr>
          <w:ilvl w:val="0"/>
          <w:numId w:val="60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9D32A3">
        <w:rPr>
          <w:rFonts w:ascii="Times New Roman" w:hAnsi="Times New Roman"/>
          <w:sz w:val="28"/>
          <w:szCs w:val="28"/>
        </w:rPr>
        <w:t>к 80-летию со дня завершения битвы за Кавказ</w:t>
      </w:r>
      <w:r w:rsidR="00665C86">
        <w:rPr>
          <w:rFonts w:ascii="Times New Roman" w:hAnsi="Times New Roman"/>
          <w:sz w:val="28"/>
          <w:szCs w:val="28"/>
        </w:rPr>
        <w:t>;</w:t>
      </w:r>
      <w:r w:rsidRPr="009D32A3">
        <w:rPr>
          <w:rFonts w:ascii="Times New Roman" w:hAnsi="Times New Roman"/>
          <w:sz w:val="28"/>
          <w:szCs w:val="28"/>
        </w:rPr>
        <w:tab/>
      </w:r>
    </w:p>
    <w:p w14:paraId="45CBF035" w14:textId="30174F88" w:rsidR="0070773F" w:rsidRPr="00665C86" w:rsidRDefault="00A137AA" w:rsidP="00665C86">
      <w:pPr>
        <w:pStyle w:val="afa"/>
        <w:numPr>
          <w:ilvl w:val="0"/>
          <w:numId w:val="60"/>
        </w:numPr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Дню</w:t>
      </w:r>
      <w:r w:rsidR="009D32A3" w:rsidRPr="009D32A3">
        <w:rPr>
          <w:rFonts w:ascii="Times New Roman" w:hAnsi="Times New Roman"/>
          <w:sz w:val="28"/>
          <w:szCs w:val="28"/>
        </w:rPr>
        <w:t xml:space="preserve"> героев Отечества (Д</w:t>
      </w:r>
      <w:r>
        <w:rPr>
          <w:rFonts w:ascii="Times New Roman" w:hAnsi="Times New Roman"/>
          <w:sz w:val="28"/>
          <w:szCs w:val="28"/>
        </w:rPr>
        <w:t>ню</w:t>
      </w:r>
      <w:r w:rsidR="009D32A3" w:rsidRPr="009D32A3">
        <w:rPr>
          <w:rFonts w:ascii="Times New Roman" w:hAnsi="Times New Roman"/>
          <w:sz w:val="28"/>
          <w:szCs w:val="28"/>
        </w:rPr>
        <w:t xml:space="preserve"> неизвестного солд</w:t>
      </w:r>
      <w:r w:rsidR="00665C86">
        <w:rPr>
          <w:rFonts w:ascii="Times New Roman" w:hAnsi="Times New Roman"/>
          <w:sz w:val="28"/>
          <w:szCs w:val="28"/>
        </w:rPr>
        <w:t>ата).</w:t>
      </w:r>
      <w:r w:rsidR="009D32A3" w:rsidRPr="009D32A3">
        <w:rPr>
          <w:rFonts w:ascii="Times New Roman" w:hAnsi="Times New Roman"/>
          <w:sz w:val="28"/>
          <w:szCs w:val="28"/>
        </w:rPr>
        <w:tab/>
      </w:r>
    </w:p>
    <w:p w14:paraId="6B55074C" w14:textId="77777777" w:rsidR="00EA0C75" w:rsidRDefault="00EA0C75" w:rsidP="00A27E0E">
      <w:pPr>
        <w:pStyle w:val="afa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14:paraId="0A7DDB76" w14:textId="149D2304" w:rsidR="00E05ABE" w:rsidRPr="00AB2DAE" w:rsidRDefault="00B73BC8" w:rsidP="00A27E0E">
      <w:pPr>
        <w:pStyle w:val="afa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Краткие в</w:t>
      </w:r>
      <w:r w:rsidR="00E05ABE" w:rsidRPr="00AB2DAE">
        <w:rPr>
          <w:rFonts w:ascii="Times New Roman" w:hAnsi="Times New Roman"/>
          <w:b/>
          <w:sz w:val="28"/>
        </w:rPr>
        <w:t>ыводы:</w:t>
      </w:r>
    </w:p>
    <w:p w14:paraId="4CC554C4" w14:textId="6E8A83B0" w:rsidR="00E049C0" w:rsidRPr="00CA77C3" w:rsidRDefault="00E049C0" w:rsidP="00E049C0">
      <w:pPr>
        <w:spacing w:line="360" w:lineRule="auto"/>
        <w:ind w:firstLine="567"/>
        <w:jc w:val="both"/>
        <w:rPr>
          <w:sz w:val="28"/>
          <w:szCs w:val="28"/>
        </w:rPr>
      </w:pPr>
      <w:r w:rsidRPr="00CA77C3">
        <w:rPr>
          <w:sz w:val="28"/>
          <w:szCs w:val="28"/>
        </w:rPr>
        <w:lastRenderedPageBreak/>
        <w:t>Историко-патриотическое воспитание – одно из приоритетных задач библиотек</w:t>
      </w:r>
      <w:r>
        <w:rPr>
          <w:sz w:val="28"/>
          <w:szCs w:val="28"/>
        </w:rPr>
        <w:t xml:space="preserve"> Эльбрусского района</w:t>
      </w:r>
      <w:r w:rsidRPr="00CA77C3">
        <w:rPr>
          <w:sz w:val="28"/>
          <w:szCs w:val="28"/>
        </w:rPr>
        <w:t>. Понятие «патриотизм» довольно широкое: любовь к Родине и родному краю, историческая память о героических событиях в стране, гордость за грандиозные достижения Отечества в различных областях экономики, любовь к родному краю.</w:t>
      </w:r>
    </w:p>
    <w:p w14:paraId="4951C01D" w14:textId="52EAD75F" w:rsidR="00E049C0" w:rsidRDefault="00E049C0" w:rsidP="00E049C0">
      <w:pPr>
        <w:spacing w:line="360" w:lineRule="auto"/>
        <w:ind w:firstLine="567"/>
        <w:jc w:val="both"/>
        <w:rPr>
          <w:sz w:val="28"/>
          <w:szCs w:val="28"/>
        </w:rPr>
      </w:pPr>
      <w:r w:rsidRPr="00CA77C3">
        <w:rPr>
          <w:sz w:val="28"/>
          <w:szCs w:val="28"/>
        </w:rPr>
        <w:t>Формы и методы продвижения книги по данному направлению разнообразны. Это книжные выставки, беседы, обзоры, тематические часы и уроки, исторические миниатюры и др.</w:t>
      </w:r>
      <w:r>
        <w:rPr>
          <w:sz w:val="28"/>
          <w:szCs w:val="28"/>
        </w:rPr>
        <w:t xml:space="preserve"> </w:t>
      </w:r>
    </w:p>
    <w:p w14:paraId="3AFF2AD6" w14:textId="4D4E2452" w:rsidR="00E049C0" w:rsidRDefault="00E049C0" w:rsidP="00E049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оснащению Центральной библиотеки им. С.Отарова современным интерактивным оборудованием, мероприятия сопровождались просмотром документальных фильмов, видеороликов, презентаций на экране библиокинозала. Активными участниками мероприятий военно-патриотической и гражданско-правовой направленности </w:t>
      </w:r>
      <w:r w:rsidR="0077787D">
        <w:rPr>
          <w:sz w:val="28"/>
          <w:szCs w:val="28"/>
        </w:rPr>
        <w:t xml:space="preserve">в библиотеке </w:t>
      </w:r>
      <w:r>
        <w:rPr>
          <w:sz w:val="28"/>
          <w:szCs w:val="28"/>
        </w:rPr>
        <w:t>стали сотрудники отдела вневедомственной охраны по Эльбрусскому району – филиала ФГКУ «Управление вневедомственной охраны войск национальной гвардии Российской Федерации по КБР»</w:t>
      </w:r>
      <w:r w:rsidR="0077787D">
        <w:rPr>
          <w:sz w:val="28"/>
          <w:szCs w:val="28"/>
        </w:rPr>
        <w:t>.</w:t>
      </w:r>
    </w:p>
    <w:p w14:paraId="5C05AA5E" w14:textId="06F05BA2" w:rsidR="00E049C0" w:rsidRDefault="0077787D" w:rsidP="0077787D">
      <w:pPr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Гражданско-правовое воспитание</w:t>
      </w:r>
    </w:p>
    <w:p w14:paraId="1859DFC5" w14:textId="35E5AC90" w:rsidR="0077787D" w:rsidRPr="00B73BC8" w:rsidRDefault="0077787D" w:rsidP="0077787D">
      <w:pP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B73BC8">
        <w:rPr>
          <w:rFonts w:eastAsia="Calibri"/>
          <w:color w:val="000000"/>
          <w:sz w:val="28"/>
          <w:szCs w:val="28"/>
        </w:rPr>
        <w:t>Это направление работы библиотек</w:t>
      </w:r>
      <w:r w:rsidR="00B73BC8" w:rsidRPr="00B73BC8">
        <w:rPr>
          <w:rFonts w:eastAsia="Calibri"/>
          <w:color w:val="000000"/>
          <w:sz w:val="28"/>
          <w:szCs w:val="28"/>
        </w:rPr>
        <w:t xml:space="preserve"> МУ «ЦБС»</w:t>
      </w:r>
      <w:r w:rsidRPr="00B73BC8">
        <w:rPr>
          <w:rFonts w:eastAsia="Calibri"/>
          <w:color w:val="000000"/>
          <w:sz w:val="28"/>
          <w:szCs w:val="28"/>
        </w:rPr>
        <w:t xml:space="preserve"> тесно связано с историко-патриотическим, поэтому часть мероприятий можно отнести к обоим направлениям.</w:t>
      </w:r>
    </w:p>
    <w:p w14:paraId="73DD31B6" w14:textId="77777777" w:rsidR="0077787D" w:rsidRPr="00B73BC8" w:rsidRDefault="0077787D" w:rsidP="0077787D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73BC8">
        <w:rPr>
          <w:rFonts w:eastAsia="Calibri"/>
          <w:color w:val="000000"/>
          <w:sz w:val="28"/>
          <w:szCs w:val="28"/>
        </w:rPr>
        <w:t>Книжная выставка – одна из основных форм пропаганды литературы по воспитанию гражданско-правовой культуры и формирование активной жизненной позиции пользователей.</w:t>
      </w:r>
    </w:p>
    <w:p w14:paraId="07C8F773" w14:textId="406B57E3" w:rsidR="0077787D" w:rsidRPr="00B73BC8" w:rsidRDefault="0077787D" w:rsidP="0077787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B73BC8">
        <w:rPr>
          <w:rFonts w:eastAsia="Calibri"/>
          <w:sz w:val="28"/>
          <w:szCs w:val="28"/>
        </w:rPr>
        <w:t>В 202</w:t>
      </w:r>
      <w:r w:rsidR="00B73BC8">
        <w:rPr>
          <w:rFonts w:eastAsia="Calibri"/>
          <w:sz w:val="28"/>
          <w:szCs w:val="28"/>
        </w:rPr>
        <w:t>3</w:t>
      </w:r>
      <w:r w:rsidRPr="00B73BC8">
        <w:rPr>
          <w:rFonts w:eastAsia="Calibri"/>
          <w:sz w:val="28"/>
          <w:szCs w:val="28"/>
        </w:rPr>
        <w:t xml:space="preserve"> году читателям предложены следующие выставки и тематические полки:</w:t>
      </w:r>
    </w:p>
    <w:p w14:paraId="43C9B2A5" w14:textId="77777777" w:rsidR="0077787D" w:rsidRPr="00B73BC8" w:rsidRDefault="0077787D" w:rsidP="0077787D">
      <w:pPr>
        <w:pStyle w:val="afa"/>
        <w:numPr>
          <w:ilvl w:val="0"/>
          <w:numId w:val="63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3BC8">
        <w:rPr>
          <w:rFonts w:ascii="Times New Roman" w:hAnsi="Times New Roman"/>
          <w:sz w:val="28"/>
          <w:szCs w:val="28"/>
        </w:rPr>
        <w:t xml:space="preserve">Тематическая полка «Читаем. Думаем. Выбираем» - </w:t>
      </w:r>
      <w:r w:rsidRPr="00B73BC8">
        <w:rPr>
          <w:rFonts w:ascii="Times New Roman" w:hAnsi="Times New Roman"/>
          <w:i/>
          <w:sz w:val="28"/>
          <w:szCs w:val="28"/>
        </w:rPr>
        <w:t>Центральная библиотека им. С. Отарова;</w:t>
      </w:r>
    </w:p>
    <w:p w14:paraId="2BD742CD" w14:textId="07B515C9" w:rsidR="0077787D" w:rsidRPr="00B73BC8" w:rsidRDefault="0077787D" w:rsidP="0077787D">
      <w:pPr>
        <w:pStyle w:val="afa"/>
        <w:numPr>
          <w:ilvl w:val="0"/>
          <w:numId w:val="63"/>
        </w:numPr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B73BC8">
        <w:rPr>
          <w:rFonts w:ascii="Times New Roman" w:hAnsi="Times New Roman"/>
          <w:sz w:val="28"/>
          <w:szCs w:val="28"/>
        </w:rPr>
        <w:t>«</w:t>
      </w:r>
      <w:r w:rsidR="00B73BC8">
        <w:rPr>
          <w:rFonts w:ascii="Times New Roman" w:hAnsi="Times New Roman"/>
          <w:sz w:val="28"/>
          <w:szCs w:val="28"/>
        </w:rPr>
        <w:t>Я и закон</w:t>
      </w:r>
      <w:r w:rsidRPr="00B73BC8">
        <w:rPr>
          <w:rFonts w:ascii="Times New Roman" w:hAnsi="Times New Roman"/>
          <w:sz w:val="28"/>
          <w:szCs w:val="28"/>
        </w:rPr>
        <w:t xml:space="preserve">» - </w:t>
      </w:r>
      <w:r w:rsidRPr="00B73BC8">
        <w:rPr>
          <w:rFonts w:ascii="Times New Roman" w:hAnsi="Times New Roman"/>
          <w:i/>
          <w:sz w:val="28"/>
          <w:szCs w:val="28"/>
        </w:rPr>
        <w:t>Городск</w:t>
      </w:r>
      <w:r w:rsidR="00B73BC8">
        <w:rPr>
          <w:rFonts w:ascii="Times New Roman" w:hAnsi="Times New Roman"/>
          <w:i/>
          <w:sz w:val="28"/>
          <w:szCs w:val="28"/>
        </w:rPr>
        <w:t xml:space="preserve">ой </w:t>
      </w:r>
      <w:r w:rsidRPr="00B73BC8">
        <w:rPr>
          <w:rFonts w:ascii="Times New Roman" w:hAnsi="Times New Roman"/>
          <w:i/>
          <w:sz w:val="28"/>
          <w:szCs w:val="28"/>
        </w:rPr>
        <w:t>филиал № 1;</w:t>
      </w:r>
    </w:p>
    <w:p w14:paraId="7C2A8AA9" w14:textId="5C320A4C" w:rsidR="0077787D" w:rsidRPr="00B73BC8" w:rsidRDefault="0077787D" w:rsidP="0077787D">
      <w:pPr>
        <w:pStyle w:val="afa"/>
        <w:numPr>
          <w:ilvl w:val="0"/>
          <w:numId w:val="63"/>
        </w:numPr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B73BC8">
        <w:rPr>
          <w:rFonts w:ascii="Times New Roman" w:hAnsi="Times New Roman"/>
          <w:sz w:val="28"/>
          <w:szCs w:val="28"/>
        </w:rPr>
        <w:lastRenderedPageBreak/>
        <w:t>«</w:t>
      </w:r>
      <w:r w:rsidR="00B73BC8">
        <w:rPr>
          <w:rFonts w:ascii="Times New Roman" w:hAnsi="Times New Roman"/>
          <w:sz w:val="28"/>
          <w:szCs w:val="28"/>
        </w:rPr>
        <w:t>Вокруг права</w:t>
      </w:r>
      <w:r w:rsidRPr="00B73BC8">
        <w:rPr>
          <w:rFonts w:ascii="Times New Roman" w:hAnsi="Times New Roman"/>
          <w:sz w:val="28"/>
          <w:szCs w:val="28"/>
        </w:rPr>
        <w:t>»</w:t>
      </w:r>
      <w:r w:rsidR="00B73BC8">
        <w:rPr>
          <w:rFonts w:ascii="Times New Roman" w:hAnsi="Times New Roman"/>
          <w:sz w:val="28"/>
          <w:szCs w:val="28"/>
        </w:rPr>
        <w:t>, «Закон, по которому нам жить»</w:t>
      </w:r>
      <w:r w:rsidRPr="00B73BC8">
        <w:rPr>
          <w:rFonts w:ascii="Times New Roman" w:hAnsi="Times New Roman"/>
          <w:sz w:val="28"/>
          <w:szCs w:val="28"/>
        </w:rPr>
        <w:t xml:space="preserve"> - </w:t>
      </w:r>
      <w:r w:rsidRPr="00B73BC8">
        <w:rPr>
          <w:rFonts w:ascii="Times New Roman" w:hAnsi="Times New Roman"/>
          <w:i/>
          <w:sz w:val="28"/>
          <w:szCs w:val="28"/>
        </w:rPr>
        <w:t>Б</w:t>
      </w:r>
      <w:r w:rsidR="00B73BC8">
        <w:rPr>
          <w:rFonts w:ascii="Times New Roman" w:hAnsi="Times New Roman"/>
          <w:i/>
          <w:sz w:val="28"/>
          <w:szCs w:val="28"/>
        </w:rPr>
        <w:t>Ф</w:t>
      </w:r>
      <w:r w:rsidRPr="00B73BC8">
        <w:rPr>
          <w:rFonts w:ascii="Times New Roman" w:hAnsi="Times New Roman"/>
          <w:i/>
          <w:sz w:val="28"/>
          <w:szCs w:val="28"/>
        </w:rPr>
        <w:t xml:space="preserve"> с.п. </w:t>
      </w:r>
      <w:r w:rsidR="00B73BC8">
        <w:rPr>
          <w:rFonts w:ascii="Times New Roman" w:hAnsi="Times New Roman"/>
          <w:i/>
          <w:sz w:val="28"/>
          <w:szCs w:val="28"/>
        </w:rPr>
        <w:t>Терскол</w:t>
      </w:r>
      <w:r w:rsidRPr="00B73BC8">
        <w:rPr>
          <w:rFonts w:ascii="Times New Roman" w:hAnsi="Times New Roman"/>
          <w:i/>
          <w:sz w:val="28"/>
          <w:szCs w:val="28"/>
        </w:rPr>
        <w:t>.</w:t>
      </w:r>
    </w:p>
    <w:p w14:paraId="07166D95" w14:textId="40E9B4DA" w:rsidR="0077787D" w:rsidRPr="00B73BC8" w:rsidRDefault="0077787D" w:rsidP="0077787D">
      <w:pPr>
        <w:pStyle w:val="afa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3BC8">
        <w:rPr>
          <w:rFonts w:ascii="Times New Roman" w:hAnsi="Times New Roman"/>
          <w:sz w:val="28"/>
          <w:szCs w:val="28"/>
        </w:rPr>
        <w:t>В целях развития у подрастающего поколения интереса к праву и правоведению, к формированию правильной правовой грамотности, правового сознания и правовой культуры, уме</w:t>
      </w:r>
      <w:r w:rsidR="00B73BC8">
        <w:rPr>
          <w:rFonts w:ascii="Times New Roman" w:hAnsi="Times New Roman"/>
          <w:sz w:val="28"/>
          <w:szCs w:val="28"/>
        </w:rPr>
        <w:t>ния</w:t>
      </w:r>
      <w:r w:rsidRPr="00B73BC8">
        <w:rPr>
          <w:rFonts w:ascii="Times New Roman" w:hAnsi="Times New Roman"/>
          <w:sz w:val="28"/>
          <w:szCs w:val="28"/>
        </w:rPr>
        <w:t xml:space="preserve"> правильно применить накопленные знания на практике в библиотеках в отчетном году прошли разноплановые мероприятия:</w:t>
      </w:r>
    </w:p>
    <w:p w14:paraId="0276AE19" w14:textId="2BDD8FFC" w:rsidR="0077787D" w:rsidRPr="00B73BC8" w:rsidRDefault="00B73BC8" w:rsidP="0077787D">
      <w:pPr>
        <w:pStyle w:val="afa"/>
        <w:numPr>
          <w:ilvl w:val="1"/>
          <w:numId w:val="64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час</w:t>
      </w:r>
      <w:r w:rsidR="0077787D" w:rsidRPr="00B73BC8">
        <w:rPr>
          <w:rFonts w:ascii="Times New Roman" w:hAnsi="Times New Roman"/>
          <w:sz w:val="28"/>
          <w:szCs w:val="28"/>
        </w:rPr>
        <w:t xml:space="preserve"> «</w:t>
      </w:r>
      <w:r w:rsidR="00B448D4">
        <w:rPr>
          <w:rFonts w:ascii="Times New Roman" w:hAnsi="Times New Roman"/>
          <w:sz w:val="28"/>
          <w:szCs w:val="28"/>
        </w:rPr>
        <w:t>Библиотека и права личности</w:t>
      </w:r>
      <w:r w:rsidR="0077787D" w:rsidRPr="00B73BC8">
        <w:rPr>
          <w:rFonts w:ascii="Times New Roman" w:hAnsi="Times New Roman"/>
          <w:sz w:val="28"/>
          <w:szCs w:val="28"/>
        </w:rPr>
        <w:t xml:space="preserve">» - </w:t>
      </w:r>
      <w:r w:rsidR="0077787D" w:rsidRPr="00B73BC8">
        <w:rPr>
          <w:rFonts w:ascii="Times New Roman" w:hAnsi="Times New Roman"/>
          <w:i/>
          <w:sz w:val="28"/>
          <w:szCs w:val="28"/>
        </w:rPr>
        <w:t>Детская библиотека</w:t>
      </w:r>
      <w:r w:rsidR="0077787D" w:rsidRPr="00B73BC8">
        <w:rPr>
          <w:rFonts w:ascii="Times New Roman" w:hAnsi="Times New Roman"/>
          <w:sz w:val="28"/>
          <w:szCs w:val="28"/>
        </w:rPr>
        <w:t>;</w:t>
      </w:r>
    </w:p>
    <w:p w14:paraId="1E0194B4" w14:textId="16A3C18E" w:rsidR="0077787D" w:rsidRPr="00B73BC8" w:rsidRDefault="00B448D4" w:rsidP="0077787D">
      <w:pPr>
        <w:pStyle w:val="afa"/>
        <w:numPr>
          <w:ilvl w:val="1"/>
          <w:numId w:val="64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час к Всемирному дню прав ребенка «Права ребенка под защитой закона»</w:t>
      </w:r>
      <w:r w:rsidR="0077787D" w:rsidRPr="00B73BC8">
        <w:rPr>
          <w:rFonts w:ascii="Times New Roman" w:hAnsi="Times New Roman"/>
          <w:sz w:val="28"/>
          <w:szCs w:val="28"/>
        </w:rPr>
        <w:t xml:space="preserve"> - </w:t>
      </w:r>
      <w:r w:rsidR="0077787D" w:rsidRPr="00B73BC8">
        <w:rPr>
          <w:rFonts w:ascii="Times New Roman" w:hAnsi="Times New Roman"/>
          <w:i/>
          <w:sz w:val="28"/>
          <w:szCs w:val="28"/>
        </w:rPr>
        <w:t>Городск</w:t>
      </w:r>
      <w:r>
        <w:rPr>
          <w:rFonts w:ascii="Times New Roman" w:hAnsi="Times New Roman"/>
          <w:i/>
          <w:sz w:val="28"/>
          <w:szCs w:val="28"/>
        </w:rPr>
        <w:t xml:space="preserve">ой </w:t>
      </w:r>
      <w:r w:rsidR="0077787D" w:rsidRPr="00B73BC8">
        <w:rPr>
          <w:rFonts w:ascii="Times New Roman" w:hAnsi="Times New Roman"/>
          <w:i/>
          <w:sz w:val="28"/>
          <w:szCs w:val="28"/>
        </w:rPr>
        <w:t>филиал №</w:t>
      </w:r>
      <w:r>
        <w:rPr>
          <w:rFonts w:ascii="Times New Roman" w:hAnsi="Times New Roman"/>
          <w:i/>
          <w:sz w:val="28"/>
          <w:szCs w:val="28"/>
        </w:rPr>
        <w:t>2</w:t>
      </w:r>
      <w:r w:rsidR="0077787D" w:rsidRPr="00B73BC8">
        <w:rPr>
          <w:rFonts w:ascii="Times New Roman" w:hAnsi="Times New Roman"/>
          <w:i/>
          <w:sz w:val="28"/>
          <w:szCs w:val="28"/>
        </w:rPr>
        <w:t>;</w:t>
      </w:r>
    </w:p>
    <w:p w14:paraId="3DB289E5" w14:textId="49910953" w:rsidR="0077787D" w:rsidRPr="00B448D4" w:rsidRDefault="00B448D4" w:rsidP="0077787D">
      <w:pPr>
        <w:pStyle w:val="afa"/>
        <w:numPr>
          <w:ilvl w:val="0"/>
          <w:numId w:val="64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Игра-расследование «Загадочная криминалистика»</w:t>
      </w:r>
      <w:r w:rsidR="0077787D" w:rsidRPr="00B73BC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БФ №1 с.п. Кенделен;</w:t>
      </w:r>
    </w:p>
    <w:p w14:paraId="3FFD0C1F" w14:textId="34A461E4" w:rsidR="00B448D4" w:rsidRPr="00B448D4" w:rsidRDefault="00B448D4" w:rsidP="0077787D">
      <w:pPr>
        <w:pStyle w:val="afa"/>
        <w:numPr>
          <w:ilvl w:val="0"/>
          <w:numId w:val="64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Час правового общения «Необходимо знать свои права» - </w:t>
      </w:r>
      <w:r>
        <w:rPr>
          <w:rFonts w:ascii="Times New Roman" w:hAnsi="Times New Roman"/>
          <w:i/>
          <w:sz w:val="28"/>
          <w:szCs w:val="28"/>
        </w:rPr>
        <w:t>БФ с.п. Эльбрус;</w:t>
      </w:r>
    </w:p>
    <w:p w14:paraId="0197BBCD" w14:textId="56C8E306" w:rsidR="00B448D4" w:rsidRPr="00B448D4" w:rsidRDefault="00B448D4" w:rsidP="0077787D">
      <w:pPr>
        <w:pStyle w:val="afa"/>
        <w:numPr>
          <w:ilvl w:val="0"/>
          <w:numId w:val="64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Правовая трибуна «Учимся голосовать», литературная игра-путешествие «Путешествие в страны Закона, Права и Морали» - </w:t>
      </w:r>
      <w:r>
        <w:rPr>
          <w:rFonts w:ascii="Times New Roman" w:hAnsi="Times New Roman"/>
          <w:i/>
          <w:sz w:val="28"/>
          <w:szCs w:val="28"/>
        </w:rPr>
        <w:t>БФ с.п. Терскол;</w:t>
      </w:r>
    </w:p>
    <w:p w14:paraId="0CACD156" w14:textId="4488A7DF" w:rsidR="00B448D4" w:rsidRPr="00B448D4" w:rsidRDefault="00B448D4" w:rsidP="00B448D4">
      <w:pPr>
        <w:pStyle w:val="afa"/>
        <w:numPr>
          <w:ilvl w:val="0"/>
          <w:numId w:val="64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Познавательная программа для детей «Права маленького ребенка», викторина «Права литературных героев» - </w:t>
      </w:r>
      <w:r>
        <w:rPr>
          <w:rFonts w:ascii="Times New Roman" w:hAnsi="Times New Roman"/>
          <w:i/>
          <w:sz w:val="28"/>
          <w:szCs w:val="28"/>
        </w:rPr>
        <w:t>БФ с.п. Былым.</w:t>
      </w:r>
    </w:p>
    <w:p w14:paraId="0560F222" w14:textId="77777777" w:rsidR="0077787D" w:rsidRPr="00B73BC8" w:rsidRDefault="0077787D" w:rsidP="0077787D">
      <w:pPr>
        <w:pStyle w:val="afa"/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14:paraId="7335B0F4" w14:textId="3FCEA35D" w:rsidR="0077787D" w:rsidRPr="00B73BC8" w:rsidRDefault="0077787D" w:rsidP="0077787D">
      <w:pPr>
        <w:pStyle w:val="afa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3BC8">
        <w:rPr>
          <w:rFonts w:ascii="Times New Roman" w:hAnsi="Times New Roman"/>
          <w:sz w:val="28"/>
          <w:szCs w:val="28"/>
        </w:rPr>
        <w:t>Знаменательным и памятным датам календаря, в рамках гражданско-правового воспитания были посвящены мероприятия:</w:t>
      </w:r>
    </w:p>
    <w:p w14:paraId="6DD28017" w14:textId="2BBF248E" w:rsidR="0077787D" w:rsidRPr="00A137AA" w:rsidRDefault="0077787D" w:rsidP="0077787D">
      <w:pPr>
        <w:numPr>
          <w:ilvl w:val="0"/>
          <w:numId w:val="61"/>
        </w:numPr>
        <w:spacing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A137AA">
        <w:rPr>
          <w:rFonts w:eastAsia="Calibri"/>
          <w:color w:val="000000"/>
          <w:sz w:val="28"/>
          <w:szCs w:val="28"/>
        </w:rPr>
        <w:t>к Дню молодого избирателя</w:t>
      </w:r>
      <w:r w:rsidR="00A137AA" w:rsidRPr="00A137AA">
        <w:rPr>
          <w:rFonts w:eastAsia="Calibri"/>
          <w:color w:val="000000"/>
          <w:sz w:val="28"/>
          <w:szCs w:val="28"/>
        </w:rPr>
        <w:t>;</w:t>
      </w:r>
    </w:p>
    <w:p w14:paraId="3E4C534D" w14:textId="588979DB" w:rsidR="0077787D" w:rsidRPr="00A137AA" w:rsidRDefault="0077787D" w:rsidP="0077787D">
      <w:pPr>
        <w:numPr>
          <w:ilvl w:val="0"/>
          <w:numId w:val="6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A137AA">
        <w:rPr>
          <w:rFonts w:eastAsia="Calibri"/>
          <w:color w:val="000000"/>
          <w:sz w:val="28"/>
          <w:szCs w:val="28"/>
        </w:rPr>
        <w:t>к Дню России</w:t>
      </w:r>
      <w:r w:rsidR="00A137AA" w:rsidRPr="00A137AA">
        <w:rPr>
          <w:rFonts w:eastAsia="Calibri"/>
          <w:color w:val="000000"/>
          <w:sz w:val="28"/>
          <w:szCs w:val="28"/>
        </w:rPr>
        <w:t>;</w:t>
      </w:r>
    </w:p>
    <w:p w14:paraId="545F3FC2" w14:textId="6AEFEFCB" w:rsidR="00A137AA" w:rsidRPr="00A137AA" w:rsidRDefault="00A137AA" w:rsidP="0077787D">
      <w:pPr>
        <w:numPr>
          <w:ilvl w:val="0"/>
          <w:numId w:val="6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A137AA">
        <w:rPr>
          <w:rFonts w:eastAsia="Calibri"/>
          <w:color w:val="000000"/>
          <w:sz w:val="28"/>
          <w:szCs w:val="28"/>
        </w:rPr>
        <w:t>к Дню космонавтики;</w:t>
      </w:r>
    </w:p>
    <w:p w14:paraId="54B1F8FD" w14:textId="0AAFD013" w:rsidR="00A137AA" w:rsidRPr="00A137AA" w:rsidRDefault="00A137AA" w:rsidP="0077787D">
      <w:pPr>
        <w:numPr>
          <w:ilvl w:val="0"/>
          <w:numId w:val="6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A137AA">
        <w:rPr>
          <w:rFonts w:eastAsia="Calibri"/>
          <w:color w:val="000000"/>
          <w:sz w:val="28"/>
          <w:szCs w:val="28"/>
        </w:rPr>
        <w:t>к 80-летию первого полета женщины-космонавта В.Терешковой в космос;</w:t>
      </w:r>
    </w:p>
    <w:p w14:paraId="2162840A" w14:textId="558E45F6" w:rsidR="00A137AA" w:rsidRPr="00A137AA" w:rsidRDefault="00A137AA" w:rsidP="0077787D">
      <w:pPr>
        <w:numPr>
          <w:ilvl w:val="0"/>
          <w:numId w:val="6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A137AA">
        <w:rPr>
          <w:rFonts w:eastAsia="Calibri"/>
          <w:color w:val="000000"/>
          <w:sz w:val="28"/>
          <w:szCs w:val="28"/>
        </w:rPr>
        <w:lastRenderedPageBreak/>
        <w:t>к 100-летию гражданской авиации;</w:t>
      </w:r>
    </w:p>
    <w:p w14:paraId="62553FF6" w14:textId="0EC9D328" w:rsidR="0077787D" w:rsidRPr="00A137AA" w:rsidRDefault="0077787D" w:rsidP="0077787D">
      <w:pPr>
        <w:numPr>
          <w:ilvl w:val="0"/>
          <w:numId w:val="66"/>
        </w:numPr>
        <w:spacing w:line="360" w:lineRule="auto"/>
        <w:contextualSpacing/>
        <w:jc w:val="both"/>
        <w:rPr>
          <w:rFonts w:eastAsia="Calibri"/>
          <w:i/>
          <w:color w:val="000000"/>
          <w:sz w:val="28"/>
          <w:szCs w:val="28"/>
        </w:rPr>
      </w:pPr>
      <w:r w:rsidRPr="00A137AA">
        <w:rPr>
          <w:rFonts w:eastAsia="Calibri"/>
          <w:color w:val="000000"/>
          <w:sz w:val="28"/>
          <w:szCs w:val="28"/>
        </w:rPr>
        <w:t>к Дню государственного флага РФ</w:t>
      </w:r>
      <w:r w:rsidR="00A137AA" w:rsidRPr="00A137AA">
        <w:rPr>
          <w:rFonts w:eastAsia="Calibri"/>
          <w:color w:val="000000"/>
          <w:sz w:val="28"/>
          <w:szCs w:val="28"/>
        </w:rPr>
        <w:t>;</w:t>
      </w:r>
    </w:p>
    <w:p w14:paraId="7F83C6ED" w14:textId="422DEBA4" w:rsidR="0077787D" w:rsidRPr="00A137AA" w:rsidRDefault="0077787D" w:rsidP="0077787D">
      <w:pPr>
        <w:pStyle w:val="afa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7AA">
        <w:rPr>
          <w:rFonts w:ascii="Times New Roman" w:hAnsi="Times New Roman"/>
          <w:color w:val="000000"/>
          <w:sz w:val="28"/>
          <w:szCs w:val="28"/>
        </w:rPr>
        <w:t>к Дню солидарности в борьбе с терроризмом</w:t>
      </w:r>
      <w:r w:rsidR="00A137AA" w:rsidRPr="00A137AA">
        <w:rPr>
          <w:rFonts w:ascii="Times New Roman" w:hAnsi="Times New Roman"/>
          <w:color w:val="000000"/>
          <w:sz w:val="28"/>
          <w:szCs w:val="28"/>
        </w:rPr>
        <w:t>;</w:t>
      </w:r>
    </w:p>
    <w:p w14:paraId="4809C64A" w14:textId="76B5BB08" w:rsidR="00A137AA" w:rsidRPr="00A137AA" w:rsidRDefault="00A137AA" w:rsidP="0077787D">
      <w:pPr>
        <w:pStyle w:val="afa"/>
        <w:numPr>
          <w:ilvl w:val="0"/>
          <w:numId w:val="6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7AA">
        <w:rPr>
          <w:rFonts w:ascii="Times New Roman" w:hAnsi="Times New Roman"/>
          <w:color w:val="000000"/>
          <w:sz w:val="28"/>
          <w:szCs w:val="28"/>
        </w:rPr>
        <w:t>к Дню толерантности;</w:t>
      </w:r>
    </w:p>
    <w:p w14:paraId="30F061E2" w14:textId="6D821566" w:rsidR="0077787D" w:rsidRPr="00A137AA" w:rsidRDefault="0077787D" w:rsidP="0077787D">
      <w:pPr>
        <w:pStyle w:val="afa"/>
        <w:numPr>
          <w:ilvl w:val="0"/>
          <w:numId w:val="6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7AA">
        <w:rPr>
          <w:rFonts w:ascii="Times New Roman" w:hAnsi="Times New Roman"/>
          <w:color w:val="000000"/>
          <w:sz w:val="28"/>
          <w:szCs w:val="28"/>
        </w:rPr>
        <w:t>к Дню народного единства</w:t>
      </w:r>
      <w:r w:rsidR="00A137AA" w:rsidRPr="00A137AA">
        <w:rPr>
          <w:rFonts w:ascii="Times New Roman" w:hAnsi="Times New Roman"/>
          <w:color w:val="000000"/>
          <w:sz w:val="28"/>
          <w:szCs w:val="28"/>
        </w:rPr>
        <w:t>;</w:t>
      </w:r>
    </w:p>
    <w:p w14:paraId="0C10FA58" w14:textId="11A80040" w:rsidR="0077787D" w:rsidRPr="00A137AA" w:rsidRDefault="0077787D" w:rsidP="0077787D">
      <w:pPr>
        <w:pStyle w:val="afa"/>
        <w:numPr>
          <w:ilvl w:val="0"/>
          <w:numId w:val="66"/>
        </w:num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37AA">
        <w:rPr>
          <w:rFonts w:ascii="Times New Roman" w:hAnsi="Times New Roman"/>
          <w:color w:val="000000"/>
          <w:sz w:val="28"/>
          <w:szCs w:val="28"/>
        </w:rPr>
        <w:t>к Дню Конституции</w:t>
      </w:r>
      <w:r w:rsidR="00A137AA" w:rsidRPr="00A137AA">
        <w:rPr>
          <w:rFonts w:ascii="Times New Roman" w:hAnsi="Times New Roman"/>
          <w:color w:val="000000"/>
          <w:sz w:val="28"/>
          <w:szCs w:val="28"/>
        </w:rPr>
        <w:t>.</w:t>
      </w:r>
    </w:p>
    <w:p w14:paraId="1A604E0C" w14:textId="19D9594B" w:rsidR="0077787D" w:rsidRPr="00B73BC8" w:rsidRDefault="00B73BC8" w:rsidP="0077787D">
      <w:pPr>
        <w:pStyle w:val="afa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Краткие в</w:t>
      </w:r>
      <w:r w:rsidRPr="00B73BC8">
        <w:rPr>
          <w:rFonts w:ascii="Times New Roman" w:hAnsi="Times New Roman"/>
          <w:b/>
          <w:bCs/>
          <w:sz w:val="26"/>
          <w:szCs w:val="26"/>
        </w:rPr>
        <w:t>ыводы:</w:t>
      </w:r>
    </w:p>
    <w:p w14:paraId="2D270EF8" w14:textId="77777777" w:rsidR="00B73BC8" w:rsidRPr="00B73BC8" w:rsidRDefault="00B73BC8" w:rsidP="00B73BC8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73BC8">
        <w:rPr>
          <w:rFonts w:eastAsia="Calibri"/>
          <w:color w:val="000000"/>
          <w:sz w:val="28"/>
          <w:szCs w:val="28"/>
        </w:rPr>
        <w:t>Цель всех мероприятий по гражданско-правовому направлению - воспитание подрастающего поколения в духе патриотизма и гражданственности, любви к Родине, верности долгу, готовности встать на защиту своей страны, ее независимости.</w:t>
      </w:r>
    </w:p>
    <w:p w14:paraId="4E75FA3D" w14:textId="2658B3F7" w:rsidR="00B73BC8" w:rsidRPr="00B73BC8" w:rsidRDefault="00A137AA" w:rsidP="00B73BC8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Приоритетной</w:t>
      </w:r>
      <w:r w:rsidR="00B73BC8" w:rsidRPr="00B73BC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задачей</w:t>
      </w:r>
      <w:r w:rsidR="00B73BC8" w:rsidRPr="00B73BC8">
        <w:rPr>
          <w:rFonts w:eastAsia="Calibri"/>
          <w:color w:val="000000"/>
          <w:sz w:val="28"/>
          <w:szCs w:val="28"/>
        </w:rPr>
        <w:t xml:space="preserve"> правового воспитания явля</w:t>
      </w:r>
      <w:r>
        <w:rPr>
          <w:rFonts w:eastAsia="Calibri"/>
          <w:color w:val="000000"/>
          <w:sz w:val="28"/>
          <w:szCs w:val="28"/>
        </w:rPr>
        <w:t>лось</w:t>
      </w:r>
      <w:r w:rsidR="00B73BC8" w:rsidRPr="00B73BC8">
        <w:rPr>
          <w:rFonts w:eastAsia="Calibri"/>
          <w:color w:val="000000"/>
          <w:sz w:val="28"/>
          <w:szCs w:val="28"/>
        </w:rPr>
        <w:t xml:space="preserve"> формирование гражданской активности подрастающего поколения</w:t>
      </w:r>
      <w:r>
        <w:rPr>
          <w:rFonts w:eastAsia="Calibri"/>
          <w:color w:val="000000"/>
          <w:sz w:val="28"/>
          <w:szCs w:val="28"/>
        </w:rPr>
        <w:t>,</w:t>
      </w:r>
      <w:r w:rsidR="00B73BC8" w:rsidRPr="00B73BC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приобретение </w:t>
      </w:r>
      <w:r w:rsidR="00B73BC8" w:rsidRPr="00B73BC8">
        <w:rPr>
          <w:rFonts w:eastAsia="Calibri"/>
          <w:color w:val="000000"/>
          <w:sz w:val="28"/>
          <w:szCs w:val="28"/>
        </w:rPr>
        <w:t>зн</w:t>
      </w:r>
      <w:r>
        <w:rPr>
          <w:rFonts w:eastAsia="Calibri"/>
          <w:color w:val="000000"/>
          <w:sz w:val="28"/>
          <w:szCs w:val="28"/>
        </w:rPr>
        <w:t>аний</w:t>
      </w:r>
      <w:r w:rsidR="00B73BC8" w:rsidRPr="00B73BC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о </w:t>
      </w:r>
      <w:r w:rsidR="00B73BC8" w:rsidRPr="00B73BC8">
        <w:rPr>
          <w:rFonts w:eastAsia="Calibri"/>
          <w:color w:val="000000"/>
          <w:sz w:val="28"/>
          <w:szCs w:val="28"/>
        </w:rPr>
        <w:t>закон</w:t>
      </w:r>
      <w:r>
        <w:rPr>
          <w:rFonts w:eastAsia="Calibri"/>
          <w:color w:val="000000"/>
          <w:sz w:val="28"/>
          <w:szCs w:val="28"/>
        </w:rPr>
        <w:t>ах</w:t>
      </w:r>
      <w:r w:rsidR="00B73BC8" w:rsidRPr="00B73BC8">
        <w:rPr>
          <w:rFonts w:eastAsia="Calibri"/>
          <w:color w:val="000000"/>
          <w:sz w:val="28"/>
          <w:szCs w:val="28"/>
        </w:rPr>
        <w:t xml:space="preserve"> своей страны, уме</w:t>
      </w:r>
      <w:r>
        <w:rPr>
          <w:rFonts w:eastAsia="Calibri"/>
          <w:color w:val="000000"/>
          <w:sz w:val="28"/>
          <w:szCs w:val="28"/>
        </w:rPr>
        <w:t>ние</w:t>
      </w:r>
      <w:r w:rsidR="00B73BC8" w:rsidRPr="00B73BC8">
        <w:rPr>
          <w:rFonts w:eastAsia="Calibri"/>
          <w:color w:val="000000"/>
          <w:sz w:val="28"/>
          <w:szCs w:val="28"/>
        </w:rPr>
        <w:t xml:space="preserve"> их анализировать, защи</w:t>
      </w:r>
      <w:r>
        <w:rPr>
          <w:rFonts w:eastAsia="Calibri"/>
          <w:color w:val="000000"/>
          <w:sz w:val="28"/>
          <w:szCs w:val="28"/>
        </w:rPr>
        <w:t>та</w:t>
      </w:r>
      <w:r w:rsidR="00B73BC8" w:rsidRPr="00B73BC8">
        <w:rPr>
          <w:rFonts w:eastAsia="Calibri"/>
          <w:color w:val="000000"/>
          <w:sz w:val="28"/>
          <w:szCs w:val="28"/>
        </w:rPr>
        <w:t xml:space="preserve"> свои</w:t>
      </w:r>
      <w:r>
        <w:rPr>
          <w:rFonts w:eastAsia="Calibri"/>
          <w:color w:val="000000"/>
          <w:sz w:val="28"/>
          <w:szCs w:val="28"/>
        </w:rPr>
        <w:t>х</w:t>
      </w:r>
      <w:r w:rsidR="00B73BC8" w:rsidRPr="00B73BC8">
        <w:rPr>
          <w:rFonts w:eastAsia="Calibri"/>
          <w:color w:val="000000"/>
          <w:sz w:val="28"/>
          <w:szCs w:val="28"/>
        </w:rPr>
        <w:t xml:space="preserve"> прав и уме</w:t>
      </w:r>
      <w:r>
        <w:rPr>
          <w:rFonts w:eastAsia="Calibri"/>
          <w:color w:val="000000"/>
          <w:sz w:val="28"/>
          <w:szCs w:val="28"/>
        </w:rPr>
        <w:t>ние</w:t>
      </w:r>
      <w:r w:rsidR="00B73BC8" w:rsidRPr="00B73BC8">
        <w:rPr>
          <w:rFonts w:eastAsia="Calibri"/>
          <w:color w:val="000000"/>
          <w:sz w:val="28"/>
          <w:szCs w:val="28"/>
        </w:rPr>
        <w:t xml:space="preserve"> пользоваться законами.</w:t>
      </w:r>
    </w:p>
    <w:p w14:paraId="3FC9EA58" w14:textId="0EAAA9B3" w:rsidR="0077787D" w:rsidRDefault="00174201" w:rsidP="00174201">
      <w:pPr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Пропаганда здорового образа жизни</w:t>
      </w:r>
    </w:p>
    <w:p w14:paraId="2E14911B" w14:textId="7BFE957A" w:rsidR="00174201" w:rsidRPr="00174201" w:rsidRDefault="00583F9B" w:rsidP="00583F9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МУ «ЦБС» уделяют большое внимание работе </w:t>
      </w:r>
      <w:r w:rsidR="00174201" w:rsidRPr="00174201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пропаганде</w:t>
      </w:r>
      <w:r w:rsidR="00174201" w:rsidRPr="00174201">
        <w:rPr>
          <w:sz w:val="28"/>
          <w:szCs w:val="28"/>
        </w:rPr>
        <w:t xml:space="preserve"> здорового образа жизни </w:t>
      </w:r>
      <w:r>
        <w:rPr>
          <w:sz w:val="28"/>
          <w:szCs w:val="28"/>
        </w:rPr>
        <w:t>среди</w:t>
      </w:r>
      <w:r w:rsidR="00174201" w:rsidRPr="00174201">
        <w:rPr>
          <w:sz w:val="28"/>
          <w:szCs w:val="28"/>
        </w:rPr>
        <w:t xml:space="preserve"> детей и подростков и профилактике вредных привычек</w:t>
      </w:r>
      <w:r>
        <w:rPr>
          <w:sz w:val="28"/>
          <w:szCs w:val="28"/>
        </w:rPr>
        <w:t xml:space="preserve">. </w:t>
      </w:r>
      <w:r w:rsidR="00174201" w:rsidRPr="00174201">
        <w:rPr>
          <w:sz w:val="28"/>
          <w:szCs w:val="28"/>
        </w:rPr>
        <w:t>Цели и задачи этой работы</w:t>
      </w:r>
      <w:r w:rsidR="00174201">
        <w:rPr>
          <w:sz w:val="28"/>
          <w:szCs w:val="28"/>
        </w:rPr>
        <w:t xml:space="preserve"> - </w:t>
      </w:r>
      <w:r w:rsidR="00174201" w:rsidRPr="00174201">
        <w:rPr>
          <w:sz w:val="28"/>
          <w:szCs w:val="28"/>
        </w:rPr>
        <w:t>разв</w:t>
      </w:r>
      <w:r w:rsidR="00174201">
        <w:rPr>
          <w:sz w:val="28"/>
          <w:szCs w:val="28"/>
        </w:rPr>
        <w:t>итие</w:t>
      </w:r>
      <w:r w:rsidR="00174201" w:rsidRPr="00174201">
        <w:rPr>
          <w:sz w:val="28"/>
          <w:szCs w:val="28"/>
        </w:rPr>
        <w:t xml:space="preserve"> интерес</w:t>
      </w:r>
      <w:r w:rsidR="00174201">
        <w:rPr>
          <w:sz w:val="28"/>
          <w:szCs w:val="28"/>
        </w:rPr>
        <w:t>а</w:t>
      </w:r>
      <w:r w:rsidR="00174201" w:rsidRPr="00174201">
        <w:rPr>
          <w:sz w:val="28"/>
          <w:szCs w:val="28"/>
        </w:rPr>
        <w:t xml:space="preserve"> к физкультуре и спорту</w:t>
      </w:r>
      <w:r>
        <w:rPr>
          <w:sz w:val="28"/>
          <w:szCs w:val="28"/>
        </w:rPr>
        <w:t xml:space="preserve"> </w:t>
      </w:r>
      <w:r w:rsidR="00174201" w:rsidRPr="00174201">
        <w:rPr>
          <w:sz w:val="28"/>
          <w:szCs w:val="28"/>
        </w:rPr>
        <w:t>на примерах из жизни известных спортсменов</w:t>
      </w:r>
      <w:r>
        <w:rPr>
          <w:sz w:val="28"/>
          <w:szCs w:val="28"/>
        </w:rPr>
        <w:t>,</w:t>
      </w:r>
      <w:r w:rsidR="00174201" w:rsidRPr="00174201">
        <w:rPr>
          <w:sz w:val="28"/>
          <w:szCs w:val="28"/>
        </w:rPr>
        <w:t xml:space="preserve"> воспит</w:t>
      </w:r>
      <w:r w:rsidR="00174201">
        <w:rPr>
          <w:sz w:val="28"/>
          <w:szCs w:val="28"/>
        </w:rPr>
        <w:t>ание</w:t>
      </w:r>
      <w:r w:rsidR="00174201" w:rsidRPr="00174201">
        <w:rPr>
          <w:sz w:val="28"/>
          <w:szCs w:val="28"/>
        </w:rPr>
        <w:t xml:space="preserve"> желани</w:t>
      </w:r>
      <w:r w:rsidR="00174201">
        <w:rPr>
          <w:sz w:val="28"/>
          <w:szCs w:val="28"/>
        </w:rPr>
        <w:t>я</w:t>
      </w:r>
      <w:r w:rsidR="00174201" w:rsidRPr="00174201">
        <w:rPr>
          <w:sz w:val="28"/>
          <w:szCs w:val="28"/>
        </w:rPr>
        <w:t xml:space="preserve"> вести здоровый образ жизни, привле</w:t>
      </w:r>
      <w:r w:rsidR="00174201">
        <w:rPr>
          <w:sz w:val="28"/>
          <w:szCs w:val="28"/>
        </w:rPr>
        <w:t>чение</w:t>
      </w:r>
      <w:r w:rsidR="00174201" w:rsidRPr="00174201">
        <w:rPr>
          <w:sz w:val="28"/>
          <w:szCs w:val="28"/>
        </w:rPr>
        <w:t xml:space="preserve"> к чтению литературы о выдающихся спортсменах</w:t>
      </w:r>
      <w:r w:rsidR="00174201">
        <w:rPr>
          <w:sz w:val="28"/>
          <w:szCs w:val="28"/>
        </w:rPr>
        <w:t xml:space="preserve"> и</w:t>
      </w:r>
      <w:r w:rsidR="00174201" w:rsidRPr="00174201">
        <w:rPr>
          <w:sz w:val="28"/>
          <w:szCs w:val="28"/>
        </w:rPr>
        <w:t xml:space="preserve"> различных видах спорта. </w:t>
      </w:r>
    </w:p>
    <w:p w14:paraId="5EE36CE3" w14:textId="323E8ED5" w:rsidR="00174201" w:rsidRPr="00174201" w:rsidRDefault="00174201" w:rsidP="001742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в библиотеках МУ «ЦБС» были оформлены следующие к</w:t>
      </w:r>
      <w:r w:rsidRPr="00174201">
        <w:rPr>
          <w:sz w:val="28"/>
          <w:szCs w:val="28"/>
        </w:rPr>
        <w:t>нижные выставки:</w:t>
      </w:r>
      <w:r w:rsidRPr="00174201">
        <w:rPr>
          <w:sz w:val="28"/>
          <w:szCs w:val="28"/>
        </w:rPr>
        <w:tab/>
      </w:r>
      <w:r w:rsidRPr="00174201">
        <w:rPr>
          <w:sz w:val="28"/>
          <w:szCs w:val="28"/>
        </w:rPr>
        <w:tab/>
      </w:r>
    </w:p>
    <w:p w14:paraId="55D51A9A" w14:textId="45D4FF5A" w:rsidR="00174201" w:rsidRPr="00D44F1D" w:rsidRDefault="00174201" w:rsidP="00174201">
      <w:pPr>
        <w:pStyle w:val="afa"/>
        <w:numPr>
          <w:ilvl w:val="0"/>
          <w:numId w:val="71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4F1D">
        <w:rPr>
          <w:rFonts w:ascii="Times New Roman" w:hAnsi="Times New Roman"/>
          <w:sz w:val="28"/>
          <w:szCs w:val="28"/>
        </w:rPr>
        <w:t>«Сто советов для здоровья»</w:t>
      </w:r>
      <w:r w:rsidR="00D44F1D">
        <w:rPr>
          <w:rFonts w:ascii="Times New Roman" w:hAnsi="Times New Roman"/>
          <w:sz w:val="28"/>
          <w:szCs w:val="28"/>
        </w:rPr>
        <w:t>, «Опасная эйфория»</w:t>
      </w:r>
      <w:r w:rsidRPr="00D44F1D">
        <w:rPr>
          <w:rFonts w:ascii="Times New Roman" w:hAnsi="Times New Roman"/>
          <w:sz w:val="28"/>
          <w:szCs w:val="28"/>
        </w:rPr>
        <w:t xml:space="preserve"> - </w:t>
      </w:r>
      <w:r w:rsidRPr="00D44F1D">
        <w:rPr>
          <w:rFonts w:ascii="Times New Roman" w:hAnsi="Times New Roman"/>
          <w:i/>
          <w:iCs/>
          <w:sz w:val="28"/>
          <w:szCs w:val="28"/>
        </w:rPr>
        <w:t>ЦБ</w:t>
      </w:r>
      <w:r w:rsidR="00D44F1D">
        <w:rPr>
          <w:rFonts w:ascii="Times New Roman" w:hAnsi="Times New Roman"/>
          <w:i/>
          <w:iCs/>
          <w:sz w:val="28"/>
          <w:szCs w:val="28"/>
        </w:rPr>
        <w:t xml:space="preserve"> им. С.Отарова;</w:t>
      </w:r>
    </w:p>
    <w:p w14:paraId="6B6A737D" w14:textId="58B9780E" w:rsidR="00174201" w:rsidRPr="00D44F1D" w:rsidRDefault="00174201" w:rsidP="00174201">
      <w:pPr>
        <w:pStyle w:val="afa"/>
        <w:numPr>
          <w:ilvl w:val="0"/>
          <w:numId w:val="71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4F1D">
        <w:rPr>
          <w:rFonts w:ascii="Times New Roman" w:hAnsi="Times New Roman"/>
          <w:sz w:val="28"/>
          <w:szCs w:val="28"/>
        </w:rPr>
        <w:t xml:space="preserve">«Здоровье – это здорово!» - </w:t>
      </w:r>
      <w:r w:rsidR="00D44F1D">
        <w:rPr>
          <w:rFonts w:ascii="Times New Roman" w:hAnsi="Times New Roman"/>
          <w:i/>
          <w:iCs/>
          <w:sz w:val="28"/>
          <w:szCs w:val="28"/>
        </w:rPr>
        <w:t>БФ с.п. Кенделен №1;</w:t>
      </w:r>
    </w:p>
    <w:p w14:paraId="6DDD71AD" w14:textId="767DB4C6" w:rsidR="00174201" w:rsidRPr="00D44F1D" w:rsidRDefault="00174201" w:rsidP="00174201">
      <w:pPr>
        <w:pStyle w:val="afa"/>
        <w:numPr>
          <w:ilvl w:val="0"/>
          <w:numId w:val="71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4F1D">
        <w:rPr>
          <w:rFonts w:ascii="Times New Roman" w:hAnsi="Times New Roman"/>
          <w:sz w:val="28"/>
          <w:szCs w:val="28"/>
        </w:rPr>
        <w:t xml:space="preserve">«И долог будет пусть твой век» - </w:t>
      </w:r>
      <w:r w:rsidR="00D44F1D">
        <w:rPr>
          <w:rFonts w:ascii="Times New Roman" w:hAnsi="Times New Roman"/>
          <w:i/>
          <w:iCs/>
          <w:sz w:val="28"/>
          <w:szCs w:val="28"/>
        </w:rPr>
        <w:t>БФ с.п. Бедык;</w:t>
      </w:r>
    </w:p>
    <w:p w14:paraId="635EF002" w14:textId="09198B22" w:rsidR="00174201" w:rsidRPr="00D44F1D" w:rsidRDefault="00174201" w:rsidP="00174201">
      <w:pPr>
        <w:pStyle w:val="afa"/>
        <w:numPr>
          <w:ilvl w:val="0"/>
          <w:numId w:val="71"/>
        </w:numPr>
        <w:spacing w:line="360" w:lineRule="auto"/>
        <w:ind w:left="993"/>
        <w:jc w:val="both"/>
        <w:rPr>
          <w:rFonts w:ascii="Times New Roman" w:hAnsi="Times New Roman"/>
          <w:i/>
          <w:iCs/>
          <w:sz w:val="28"/>
          <w:szCs w:val="28"/>
        </w:rPr>
      </w:pPr>
      <w:r w:rsidRPr="00D44F1D">
        <w:rPr>
          <w:rFonts w:ascii="Times New Roman" w:hAnsi="Times New Roman"/>
          <w:sz w:val="28"/>
          <w:szCs w:val="28"/>
        </w:rPr>
        <w:lastRenderedPageBreak/>
        <w:t xml:space="preserve">«Чтобы жить, любить, творить и быть!» - </w:t>
      </w:r>
      <w:r w:rsidR="00D44F1D" w:rsidRPr="00D44F1D">
        <w:rPr>
          <w:rFonts w:ascii="Times New Roman" w:hAnsi="Times New Roman"/>
          <w:i/>
          <w:iCs/>
          <w:sz w:val="28"/>
          <w:szCs w:val="28"/>
        </w:rPr>
        <w:t>БФ с.п. Эльбрус</w:t>
      </w:r>
      <w:r w:rsidR="00D44F1D">
        <w:rPr>
          <w:rFonts w:ascii="Times New Roman" w:hAnsi="Times New Roman"/>
          <w:i/>
          <w:iCs/>
          <w:sz w:val="28"/>
          <w:szCs w:val="28"/>
        </w:rPr>
        <w:t>;</w:t>
      </w:r>
    </w:p>
    <w:p w14:paraId="4C2A67CC" w14:textId="2BF30B1E" w:rsidR="00174201" w:rsidRPr="00D44F1D" w:rsidRDefault="00174201" w:rsidP="00174201">
      <w:pPr>
        <w:pStyle w:val="afa"/>
        <w:numPr>
          <w:ilvl w:val="0"/>
          <w:numId w:val="71"/>
        </w:numPr>
        <w:spacing w:line="360" w:lineRule="auto"/>
        <w:ind w:left="993"/>
        <w:jc w:val="both"/>
        <w:rPr>
          <w:rFonts w:ascii="Times New Roman" w:hAnsi="Times New Roman"/>
          <w:i/>
          <w:iCs/>
          <w:sz w:val="28"/>
          <w:szCs w:val="28"/>
        </w:rPr>
      </w:pPr>
      <w:r w:rsidRPr="00D44F1D">
        <w:rPr>
          <w:rFonts w:ascii="Times New Roman" w:hAnsi="Times New Roman"/>
          <w:sz w:val="28"/>
          <w:szCs w:val="28"/>
        </w:rPr>
        <w:t xml:space="preserve">«Здоровый образ жизни – залог долголетия» - </w:t>
      </w:r>
      <w:r w:rsidR="00D44F1D" w:rsidRPr="00D44F1D">
        <w:rPr>
          <w:rFonts w:ascii="Times New Roman" w:hAnsi="Times New Roman"/>
          <w:i/>
          <w:iCs/>
          <w:sz w:val="28"/>
          <w:szCs w:val="28"/>
        </w:rPr>
        <w:t>Б</w:t>
      </w:r>
      <w:r w:rsidR="00D44F1D">
        <w:rPr>
          <w:rFonts w:ascii="Times New Roman" w:hAnsi="Times New Roman"/>
          <w:i/>
          <w:iCs/>
          <w:sz w:val="28"/>
          <w:szCs w:val="28"/>
        </w:rPr>
        <w:t>Ф</w:t>
      </w:r>
      <w:r w:rsidR="00D44F1D" w:rsidRPr="00D44F1D">
        <w:rPr>
          <w:rFonts w:ascii="Times New Roman" w:hAnsi="Times New Roman"/>
          <w:i/>
          <w:iCs/>
          <w:sz w:val="28"/>
          <w:szCs w:val="28"/>
        </w:rPr>
        <w:t xml:space="preserve"> с.п. Кенделен №2</w:t>
      </w:r>
      <w:r w:rsidR="00D44F1D">
        <w:rPr>
          <w:rFonts w:ascii="Times New Roman" w:hAnsi="Times New Roman"/>
          <w:i/>
          <w:iCs/>
          <w:sz w:val="28"/>
          <w:szCs w:val="28"/>
        </w:rPr>
        <w:t>;</w:t>
      </w:r>
    </w:p>
    <w:p w14:paraId="636DB492" w14:textId="145B0E23" w:rsidR="00174201" w:rsidRPr="00D44F1D" w:rsidRDefault="00174201" w:rsidP="00D44F1D">
      <w:pPr>
        <w:pStyle w:val="afa"/>
        <w:numPr>
          <w:ilvl w:val="0"/>
          <w:numId w:val="71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4F1D">
        <w:rPr>
          <w:rFonts w:ascii="Times New Roman" w:hAnsi="Times New Roman"/>
          <w:sz w:val="28"/>
          <w:szCs w:val="28"/>
        </w:rPr>
        <w:t xml:space="preserve">«Стиль жизни – здоровье» </w:t>
      </w:r>
      <w:r w:rsidR="00D44F1D">
        <w:rPr>
          <w:rFonts w:ascii="Times New Roman" w:hAnsi="Times New Roman"/>
          <w:i/>
          <w:iCs/>
          <w:sz w:val="28"/>
          <w:szCs w:val="28"/>
        </w:rPr>
        <w:t>- Городской филиал №3;</w:t>
      </w:r>
    </w:p>
    <w:p w14:paraId="02B54313" w14:textId="29E9F8AC" w:rsidR="00174201" w:rsidRPr="00D44F1D" w:rsidRDefault="00174201" w:rsidP="00174201">
      <w:pPr>
        <w:pStyle w:val="afa"/>
        <w:numPr>
          <w:ilvl w:val="0"/>
          <w:numId w:val="71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4F1D">
        <w:rPr>
          <w:rFonts w:ascii="Times New Roman" w:hAnsi="Times New Roman"/>
          <w:sz w:val="28"/>
          <w:szCs w:val="28"/>
        </w:rPr>
        <w:t xml:space="preserve">«Наш выбор –здоровье и жизнь» </w:t>
      </w:r>
      <w:r w:rsidR="00D44F1D">
        <w:rPr>
          <w:rFonts w:ascii="Times New Roman" w:hAnsi="Times New Roman"/>
          <w:i/>
          <w:iCs/>
          <w:sz w:val="28"/>
          <w:szCs w:val="28"/>
        </w:rPr>
        <w:t>- БФ с.п. Нейтрино;</w:t>
      </w:r>
    </w:p>
    <w:p w14:paraId="7EDAD0F1" w14:textId="7E57E6DA" w:rsidR="00174201" w:rsidRPr="00D44F1D" w:rsidRDefault="00174201" w:rsidP="00174201">
      <w:pPr>
        <w:pStyle w:val="afa"/>
        <w:numPr>
          <w:ilvl w:val="0"/>
          <w:numId w:val="71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4F1D">
        <w:rPr>
          <w:rFonts w:ascii="Times New Roman" w:hAnsi="Times New Roman"/>
          <w:sz w:val="28"/>
          <w:szCs w:val="28"/>
        </w:rPr>
        <w:t xml:space="preserve">«Выбор: жизнь без наркотиков» - </w:t>
      </w:r>
      <w:r w:rsidR="00D44F1D">
        <w:rPr>
          <w:rFonts w:ascii="Times New Roman" w:hAnsi="Times New Roman"/>
          <w:i/>
          <w:iCs/>
          <w:sz w:val="28"/>
          <w:szCs w:val="28"/>
        </w:rPr>
        <w:t>Городской филиал №1.</w:t>
      </w:r>
    </w:p>
    <w:p w14:paraId="2B8EB1BA" w14:textId="13E2FC64" w:rsidR="00174201" w:rsidRPr="00174201" w:rsidRDefault="00D44F1D" w:rsidP="001742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библиотек района были организованы и проведены следующие м</w:t>
      </w:r>
      <w:r w:rsidR="00174201" w:rsidRPr="00174201">
        <w:rPr>
          <w:sz w:val="28"/>
          <w:szCs w:val="28"/>
        </w:rPr>
        <w:t>ассовые мероприятия:</w:t>
      </w:r>
      <w:r w:rsidR="00174201" w:rsidRPr="00174201">
        <w:rPr>
          <w:sz w:val="28"/>
          <w:szCs w:val="28"/>
        </w:rPr>
        <w:tab/>
      </w:r>
      <w:r w:rsidR="00174201" w:rsidRPr="00174201">
        <w:rPr>
          <w:sz w:val="28"/>
          <w:szCs w:val="28"/>
        </w:rPr>
        <w:tab/>
      </w:r>
    </w:p>
    <w:p w14:paraId="1C450703" w14:textId="368ACB48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Беседа с презентацией «Наше здоровье в наших руках»</w:t>
      </w:r>
      <w:r w:rsidR="00D44F1D" w:rsidRPr="00B74F27">
        <w:rPr>
          <w:rFonts w:ascii="Times New Roman" w:hAnsi="Times New Roman"/>
          <w:sz w:val="28"/>
          <w:szCs w:val="28"/>
        </w:rPr>
        <w:t xml:space="preserve"> - </w:t>
      </w:r>
      <w:r w:rsidR="00D44F1D" w:rsidRPr="00B74F27">
        <w:rPr>
          <w:rFonts w:ascii="Times New Roman" w:hAnsi="Times New Roman"/>
          <w:i/>
          <w:iCs/>
          <w:sz w:val="28"/>
          <w:szCs w:val="28"/>
        </w:rPr>
        <w:t>БФ с.п. Верхний Баксан</w:t>
      </w:r>
      <w:r w:rsidRPr="00B74F27">
        <w:rPr>
          <w:rFonts w:ascii="Times New Roman" w:hAnsi="Times New Roman"/>
          <w:sz w:val="28"/>
          <w:szCs w:val="28"/>
        </w:rPr>
        <w:t>;</w:t>
      </w:r>
    </w:p>
    <w:p w14:paraId="1F2ABAC9" w14:textId="402C0DF4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i/>
          <w:iCs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Информационная беседа «Как люди открыли для себя чай?»</w:t>
      </w:r>
      <w:r w:rsidR="00B74F27" w:rsidRPr="00B74F27">
        <w:rPr>
          <w:rFonts w:ascii="Times New Roman" w:hAnsi="Times New Roman"/>
          <w:sz w:val="28"/>
          <w:szCs w:val="28"/>
        </w:rPr>
        <w:t>, познавательная беседа «Стиль жизни – здоровье»</w:t>
      </w:r>
      <w:r w:rsidR="00D44F1D" w:rsidRPr="00B74F27">
        <w:rPr>
          <w:rFonts w:ascii="Times New Roman" w:hAnsi="Times New Roman"/>
          <w:sz w:val="28"/>
          <w:szCs w:val="28"/>
        </w:rPr>
        <w:t xml:space="preserve"> - </w:t>
      </w:r>
      <w:r w:rsidR="00D44F1D" w:rsidRPr="00B74F27">
        <w:rPr>
          <w:rFonts w:ascii="Times New Roman" w:hAnsi="Times New Roman"/>
          <w:i/>
          <w:iCs/>
          <w:sz w:val="28"/>
          <w:szCs w:val="28"/>
        </w:rPr>
        <w:t>ЦБ им.С.Отарова;</w:t>
      </w:r>
    </w:p>
    <w:p w14:paraId="454C6971" w14:textId="09947C0B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i/>
          <w:iCs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Познавательный час «Просто скажи НЕТ»</w:t>
      </w:r>
      <w:r w:rsidR="00B74F27" w:rsidRPr="00B74F27">
        <w:rPr>
          <w:rFonts w:ascii="Times New Roman" w:hAnsi="Times New Roman"/>
          <w:sz w:val="28"/>
          <w:szCs w:val="28"/>
        </w:rPr>
        <w:t>, познавательная беседа «Цена зависимости»</w:t>
      </w:r>
      <w:r w:rsidR="00D44F1D" w:rsidRPr="00B74F27">
        <w:rPr>
          <w:rFonts w:ascii="Times New Roman" w:hAnsi="Times New Roman"/>
          <w:sz w:val="28"/>
          <w:szCs w:val="28"/>
        </w:rPr>
        <w:t xml:space="preserve"> </w:t>
      </w:r>
      <w:r w:rsidR="00B74F27" w:rsidRPr="00B74F27">
        <w:rPr>
          <w:rFonts w:ascii="Times New Roman" w:hAnsi="Times New Roman"/>
          <w:sz w:val="28"/>
          <w:szCs w:val="28"/>
        </w:rPr>
        <w:t xml:space="preserve">- </w:t>
      </w:r>
      <w:r w:rsidR="00D44F1D" w:rsidRPr="00B74F27">
        <w:rPr>
          <w:rFonts w:ascii="Times New Roman" w:hAnsi="Times New Roman"/>
          <w:i/>
          <w:iCs/>
          <w:sz w:val="28"/>
          <w:szCs w:val="28"/>
        </w:rPr>
        <w:t>БФ с.п. Нейтрино;</w:t>
      </w:r>
    </w:p>
    <w:p w14:paraId="1F75E546" w14:textId="09578836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Игра-путешествие «В путь-дорогу собирайся, за здоровьем отправляйся!»</w:t>
      </w:r>
      <w:r w:rsidR="00D44F1D" w:rsidRPr="00B74F27">
        <w:rPr>
          <w:rFonts w:ascii="Times New Roman" w:hAnsi="Times New Roman"/>
          <w:sz w:val="28"/>
          <w:szCs w:val="28"/>
        </w:rPr>
        <w:t xml:space="preserve"> к </w:t>
      </w:r>
      <w:r w:rsidRPr="00B74F27">
        <w:rPr>
          <w:rFonts w:ascii="Times New Roman" w:hAnsi="Times New Roman"/>
          <w:sz w:val="28"/>
          <w:szCs w:val="28"/>
        </w:rPr>
        <w:t>Ден</w:t>
      </w:r>
      <w:r w:rsidR="00D44F1D" w:rsidRPr="00B74F27">
        <w:rPr>
          <w:rFonts w:ascii="Times New Roman" w:hAnsi="Times New Roman"/>
          <w:sz w:val="28"/>
          <w:szCs w:val="28"/>
        </w:rPr>
        <w:t>ю</w:t>
      </w:r>
      <w:r w:rsidRPr="00B74F27">
        <w:rPr>
          <w:rFonts w:ascii="Times New Roman" w:hAnsi="Times New Roman"/>
          <w:sz w:val="28"/>
          <w:szCs w:val="28"/>
        </w:rPr>
        <w:t xml:space="preserve"> туриста</w:t>
      </w:r>
      <w:r w:rsidR="00D44F1D" w:rsidRPr="00B74F27">
        <w:rPr>
          <w:rFonts w:ascii="Times New Roman" w:hAnsi="Times New Roman"/>
          <w:sz w:val="28"/>
          <w:szCs w:val="28"/>
        </w:rPr>
        <w:t xml:space="preserve"> – </w:t>
      </w:r>
      <w:r w:rsidR="00D44F1D" w:rsidRPr="00B74F27">
        <w:rPr>
          <w:rFonts w:ascii="Times New Roman" w:hAnsi="Times New Roman"/>
          <w:i/>
          <w:iCs/>
          <w:sz w:val="28"/>
          <w:szCs w:val="28"/>
        </w:rPr>
        <w:t>БФ с.п. Терскол;</w:t>
      </w:r>
      <w:r w:rsidRPr="00B74F27">
        <w:rPr>
          <w:rFonts w:ascii="Times New Roman" w:hAnsi="Times New Roman"/>
          <w:sz w:val="28"/>
          <w:szCs w:val="28"/>
        </w:rPr>
        <w:tab/>
      </w:r>
    </w:p>
    <w:p w14:paraId="08E98460" w14:textId="299A77B3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Беседа-диалог «Дорога к доброму здоровью»</w:t>
      </w:r>
      <w:r w:rsidR="00D44F1D" w:rsidRPr="00B74F27">
        <w:rPr>
          <w:rFonts w:ascii="Times New Roman" w:hAnsi="Times New Roman"/>
          <w:sz w:val="28"/>
          <w:szCs w:val="28"/>
        </w:rPr>
        <w:t xml:space="preserve"> - </w:t>
      </w:r>
      <w:r w:rsidR="00D44F1D" w:rsidRPr="00B74F27">
        <w:rPr>
          <w:rFonts w:ascii="Times New Roman" w:hAnsi="Times New Roman"/>
          <w:i/>
          <w:iCs/>
          <w:sz w:val="28"/>
          <w:szCs w:val="28"/>
        </w:rPr>
        <w:t>Городской филиал №2;</w:t>
      </w:r>
    </w:p>
    <w:p w14:paraId="01881778" w14:textId="2E129B45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Игра–путешествие «В поисках страны здоровья»</w:t>
      </w:r>
      <w:r w:rsidR="00B74F27" w:rsidRPr="00B74F27">
        <w:rPr>
          <w:rFonts w:ascii="Times New Roman" w:hAnsi="Times New Roman"/>
          <w:sz w:val="28"/>
          <w:szCs w:val="28"/>
        </w:rPr>
        <w:t>, познавательная беседа «Если хочешь долго жить – сигареты брось курить»</w:t>
      </w:r>
      <w:r w:rsidR="00D44F1D" w:rsidRPr="00B74F27">
        <w:rPr>
          <w:rFonts w:ascii="Times New Roman" w:hAnsi="Times New Roman"/>
          <w:sz w:val="28"/>
          <w:szCs w:val="28"/>
        </w:rPr>
        <w:t xml:space="preserve"> - </w:t>
      </w:r>
      <w:r w:rsidR="00D44F1D" w:rsidRPr="00B74F27">
        <w:rPr>
          <w:rFonts w:ascii="Times New Roman" w:hAnsi="Times New Roman"/>
          <w:i/>
          <w:iCs/>
          <w:sz w:val="28"/>
          <w:szCs w:val="28"/>
        </w:rPr>
        <w:t>Городской филиал №3;</w:t>
      </w:r>
    </w:p>
    <w:p w14:paraId="5CF8F9BC" w14:textId="5349B6C0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i/>
          <w:iCs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Час здоровья «Не ленись оздоровись»</w:t>
      </w:r>
      <w:r w:rsidR="00D44F1D" w:rsidRPr="00B74F27">
        <w:rPr>
          <w:rFonts w:ascii="Times New Roman" w:hAnsi="Times New Roman"/>
          <w:sz w:val="28"/>
          <w:szCs w:val="28"/>
        </w:rPr>
        <w:t xml:space="preserve"> - </w:t>
      </w:r>
      <w:r w:rsidR="00D44F1D" w:rsidRPr="00B74F27">
        <w:rPr>
          <w:rFonts w:ascii="Times New Roman" w:hAnsi="Times New Roman"/>
          <w:i/>
          <w:iCs/>
          <w:sz w:val="28"/>
          <w:szCs w:val="28"/>
        </w:rPr>
        <w:t>БФ с.п. Эльбрус;</w:t>
      </w:r>
    </w:p>
    <w:p w14:paraId="56918267" w14:textId="3E5B3D06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i/>
          <w:iCs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Беседа «Здоровье дороже богатства»</w:t>
      </w:r>
      <w:r w:rsidR="00D44F1D" w:rsidRPr="00B74F27">
        <w:rPr>
          <w:rFonts w:ascii="Times New Roman" w:hAnsi="Times New Roman"/>
          <w:sz w:val="28"/>
          <w:szCs w:val="28"/>
        </w:rPr>
        <w:t xml:space="preserve"> к </w:t>
      </w:r>
      <w:r w:rsidRPr="00B74F27">
        <w:rPr>
          <w:rFonts w:ascii="Times New Roman" w:hAnsi="Times New Roman"/>
          <w:sz w:val="28"/>
          <w:szCs w:val="28"/>
        </w:rPr>
        <w:t>Д</w:t>
      </w:r>
      <w:r w:rsidR="00D44F1D" w:rsidRPr="00B74F27">
        <w:rPr>
          <w:rFonts w:ascii="Times New Roman" w:hAnsi="Times New Roman"/>
          <w:sz w:val="28"/>
          <w:szCs w:val="28"/>
        </w:rPr>
        <w:t>ню</w:t>
      </w:r>
      <w:r w:rsidRPr="00B74F27">
        <w:rPr>
          <w:rFonts w:ascii="Times New Roman" w:hAnsi="Times New Roman"/>
          <w:sz w:val="28"/>
          <w:szCs w:val="28"/>
        </w:rPr>
        <w:t xml:space="preserve"> физкультурника</w:t>
      </w:r>
      <w:r w:rsidR="00D44F1D" w:rsidRPr="00B74F27">
        <w:rPr>
          <w:rFonts w:ascii="Times New Roman" w:hAnsi="Times New Roman"/>
          <w:sz w:val="28"/>
          <w:szCs w:val="28"/>
        </w:rPr>
        <w:t xml:space="preserve"> – </w:t>
      </w:r>
      <w:r w:rsidR="00D44F1D" w:rsidRPr="00B74F27">
        <w:rPr>
          <w:rFonts w:ascii="Times New Roman" w:hAnsi="Times New Roman"/>
          <w:i/>
          <w:iCs/>
          <w:sz w:val="28"/>
          <w:szCs w:val="28"/>
        </w:rPr>
        <w:t>БФ с.п.Лашкута;</w:t>
      </w:r>
    </w:p>
    <w:p w14:paraId="0E79FDF7" w14:textId="2056C58C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Позитив-акция «Хобби против зависимости» к Международному дню шахмат</w:t>
      </w:r>
      <w:r w:rsidR="00B74F27" w:rsidRPr="00B74F27">
        <w:rPr>
          <w:rFonts w:ascii="Times New Roman" w:hAnsi="Times New Roman"/>
          <w:sz w:val="28"/>
          <w:szCs w:val="28"/>
        </w:rPr>
        <w:t xml:space="preserve"> – </w:t>
      </w:r>
      <w:r w:rsidR="00B74F27" w:rsidRPr="00B74F27">
        <w:rPr>
          <w:rFonts w:ascii="Times New Roman" w:hAnsi="Times New Roman"/>
          <w:i/>
          <w:iCs/>
          <w:sz w:val="28"/>
          <w:szCs w:val="28"/>
        </w:rPr>
        <w:t>БФ с.п. Кенделен №1;</w:t>
      </w:r>
    </w:p>
    <w:p w14:paraId="19412A34" w14:textId="78C19579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lastRenderedPageBreak/>
        <w:t>Конкурс рисунка «Волшебные правила здоровья»</w:t>
      </w:r>
      <w:r w:rsidR="00B74F27" w:rsidRPr="00B74F27">
        <w:rPr>
          <w:rFonts w:ascii="Times New Roman" w:hAnsi="Times New Roman"/>
          <w:sz w:val="28"/>
          <w:szCs w:val="28"/>
        </w:rPr>
        <w:t xml:space="preserve"> - </w:t>
      </w:r>
      <w:r w:rsidR="00B74F27" w:rsidRPr="00B74F27">
        <w:rPr>
          <w:rFonts w:ascii="Times New Roman" w:hAnsi="Times New Roman"/>
          <w:i/>
          <w:iCs/>
          <w:sz w:val="28"/>
          <w:szCs w:val="28"/>
        </w:rPr>
        <w:t>БФ с.п. Кенделен №2;</w:t>
      </w:r>
    </w:p>
    <w:p w14:paraId="73FCDB56" w14:textId="0DCAF458" w:rsidR="00174201" w:rsidRPr="00B74F27" w:rsidRDefault="00174201" w:rsidP="00B74F27">
      <w:pPr>
        <w:pStyle w:val="afa"/>
        <w:numPr>
          <w:ilvl w:val="0"/>
          <w:numId w:val="72"/>
        </w:numPr>
        <w:spacing w:line="360" w:lineRule="auto"/>
        <w:ind w:left="993"/>
        <w:jc w:val="both"/>
        <w:rPr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>Час информации «Судьбы, разбитые вдребезги»</w:t>
      </w:r>
      <w:r w:rsidR="00B74F27" w:rsidRPr="00B74F27">
        <w:rPr>
          <w:rFonts w:ascii="Times New Roman" w:hAnsi="Times New Roman"/>
          <w:sz w:val="28"/>
          <w:szCs w:val="28"/>
        </w:rPr>
        <w:t xml:space="preserve"> - </w:t>
      </w:r>
      <w:r w:rsidR="00B74F27" w:rsidRPr="00B74F27">
        <w:rPr>
          <w:rFonts w:ascii="Times New Roman" w:hAnsi="Times New Roman"/>
          <w:i/>
          <w:iCs/>
          <w:sz w:val="28"/>
          <w:szCs w:val="28"/>
        </w:rPr>
        <w:t>Городской филиал №1.</w:t>
      </w:r>
      <w:r w:rsidRPr="00B74F27">
        <w:rPr>
          <w:sz w:val="28"/>
          <w:szCs w:val="28"/>
        </w:rPr>
        <w:tab/>
      </w:r>
    </w:p>
    <w:p w14:paraId="4E2BC7D6" w14:textId="52D9EA32" w:rsidR="00B74F27" w:rsidRDefault="00B74F27" w:rsidP="00174201">
      <w:pPr>
        <w:spacing w:line="360" w:lineRule="auto"/>
        <w:ind w:firstLine="567"/>
        <w:jc w:val="both"/>
        <w:rPr>
          <w:sz w:val="28"/>
          <w:szCs w:val="28"/>
        </w:rPr>
      </w:pPr>
      <w:r w:rsidRPr="00B73BC8">
        <w:rPr>
          <w:rFonts w:eastAsia="Calibri"/>
          <w:sz w:val="28"/>
          <w:szCs w:val="28"/>
        </w:rPr>
        <w:t>Знаменательным и памятным датам календаря</w:t>
      </w:r>
      <w:r>
        <w:rPr>
          <w:rFonts w:eastAsia="Calibri"/>
          <w:sz w:val="28"/>
          <w:szCs w:val="28"/>
        </w:rPr>
        <w:t xml:space="preserve"> в рамках данного направления были </w:t>
      </w:r>
      <w:r w:rsidRPr="00B73BC8">
        <w:rPr>
          <w:rFonts w:eastAsia="Calibri"/>
          <w:sz w:val="28"/>
          <w:szCs w:val="28"/>
        </w:rPr>
        <w:t>посвящены мероприятия</w:t>
      </w:r>
      <w:r>
        <w:rPr>
          <w:rFonts w:eastAsia="Calibri"/>
          <w:sz w:val="28"/>
          <w:szCs w:val="28"/>
        </w:rPr>
        <w:t xml:space="preserve"> </w:t>
      </w:r>
      <w:r w:rsidRPr="00174201">
        <w:rPr>
          <w:sz w:val="28"/>
          <w:szCs w:val="28"/>
        </w:rPr>
        <w:t xml:space="preserve"> </w:t>
      </w:r>
    </w:p>
    <w:p w14:paraId="46777943" w14:textId="61B8472F" w:rsidR="00174201" w:rsidRPr="00B74F27" w:rsidRDefault="00B74F27" w:rsidP="00B74F27">
      <w:pPr>
        <w:pStyle w:val="afa"/>
        <w:numPr>
          <w:ilvl w:val="0"/>
          <w:numId w:val="7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74201" w:rsidRPr="00B74F27">
        <w:rPr>
          <w:rFonts w:ascii="Times New Roman" w:hAnsi="Times New Roman"/>
          <w:sz w:val="28"/>
          <w:szCs w:val="28"/>
        </w:rPr>
        <w:t>Всемирн</w:t>
      </w:r>
      <w:r>
        <w:rPr>
          <w:rFonts w:ascii="Times New Roman" w:hAnsi="Times New Roman"/>
          <w:sz w:val="28"/>
          <w:szCs w:val="28"/>
        </w:rPr>
        <w:t>ому</w:t>
      </w:r>
      <w:r w:rsidR="00174201" w:rsidRPr="00B74F27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ню</w:t>
      </w:r>
      <w:r w:rsidR="00174201" w:rsidRPr="00B74F27">
        <w:rPr>
          <w:rFonts w:ascii="Times New Roman" w:hAnsi="Times New Roman"/>
          <w:sz w:val="28"/>
          <w:szCs w:val="28"/>
        </w:rPr>
        <w:t xml:space="preserve"> здоровья</w:t>
      </w:r>
      <w:r>
        <w:rPr>
          <w:rFonts w:ascii="Times New Roman" w:hAnsi="Times New Roman"/>
          <w:sz w:val="28"/>
          <w:szCs w:val="28"/>
        </w:rPr>
        <w:t>;</w:t>
      </w:r>
      <w:r w:rsidR="00174201" w:rsidRPr="00B74F27">
        <w:rPr>
          <w:rFonts w:ascii="Times New Roman" w:hAnsi="Times New Roman"/>
          <w:sz w:val="28"/>
          <w:szCs w:val="28"/>
        </w:rPr>
        <w:tab/>
      </w:r>
      <w:r w:rsidR="00174201" w:rsidRPr="00B74F27">
        <w:rPr>
          <w:rFonts w:ascii="Times New Roman" w:hAnsi="Times New Roman"/>
          <w:sz w:val="28"/>
          <w:szCs w:val="28"/>
        </w:rPr>
        <w:tab/>
      </w:r>
    </w:p>
    <w:p w14:paraId="71B3F716" w14:textId="4A1A8E68" w:rsidR="00174201" w:rsidRPr="00B74F27" w:rsidRDefault="00B74F27" w:rsidP="00B74F27">
      <w:pPr>
        <w:pStyle w:val="afa"/>
        <w:numPr>
          <w:ilvl w:val="0"/>
          <w:numId w:val="7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74201" w:rsidRPr="00B74F27">
        <w:rPr>
          <w:rFonts w:ascii="Times New Roman" w:hAnsi="Times New Roman"/>
          <w:sz w:val="28"/>
          <w:szCs w:val="28"/>
        </w:rPr>
        <w:t>Всемирн</w:t>
      </w:r>
      <w:r>
        <w:rPr>
          <w:rFonts w:ascii="Times New Roman" w:hAnsi="Times New Roman"/>
          <w:sz w:val="28"/>
          <w:szCs w:val="28"/>
        </w:rPr>
        <w:t>ому</w:t>
      </w:r>
      <w:r w:rsidR="00174201" w:rsidRPr="00B74F27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ню </w:t>
      </w:r>
      <w:r w:rsidR="00174201" w:rsidRPr="00B74F27">
        <w:rPr>
          <w:rFonts w:ascii="Times New Roman" w:hAnsi="Times New Roman"/>
          <w:sz w:val="28"/>
          <w:szCs w:val="28"/>
        </w:rPr>
        <w:t>без табака</w:t>
      </w:r>
      <w:r>
        <w:rPr>
          <w:rFonts w:ascii="Times New Roman" w:hAnsi="Times New Roman"/>
          <w:sz w:val="28"/>
          <w:szCs w:val="28"/>
        </w:rPr>
        <w:t>;</w:t>
      </w:r>
      <w:r w:rsidR="00174201" w:rsidRPr="00B74F27">
        <w:rPr>
          <w:rFonts w:ascii="Times New Roman" w:hAnsi="Times New Roman"/>
          <w:sz w:val="28"/>
          <w:szCs w:val="28"/>
        </w:rPr>
        <w:tab/>
      </w:r>
    </w:p>
    <w:p w14:paraId="3605800B" w14:textId="77777777" w:rsidR="00B74F27" w:rsidRPr="00B74F27" w:rsidRDefault="00B74F27" w:rsidP="00B74F27">
      <w:pPr>
        <w:pStyle w:val="afa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74201" w:rsidRPr="00B74F27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ому</w:t>
      </w:r>
      <w:r w:rsidR="00174201" w:rsidRPr="00B74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</w:t>
      </w:r>
      <w:r w:rsidR="00174201" w:rsidRPr="00B74F27">
        <w:rPr>
          <w:rFonts w:ascii="Times New Roman" w:hAnsi="Times New Roman"/>
          <w:sz w:val="28"/>
          <w:szCs w:val="28"/>
        </w:rPr>
        <w:t xml:space="preserve"> борьбы с наркотиками и наркобизнесом</w:t>
      </w:r>
      <w:r>
        <w:rPr>
          <w:rFonts w:ascii="Times New Roman" w:hAnsi="Times New Roman"/>
          <w:sz w:val="28"/>
          <w:szCs w:val="28"/>
        </w:rPr>
        <w:t>.</w:t>
      </w:r>
      <w:r w:rsidR="00174201" w:rsidRPr="00B74F27">
        <w:rPr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Краткие выводы: </w:t>
      </w:r>
    </w:p>
    <w:p w14:paraId="6DEDF9A0" w14:textId="12FFE596" w:rsidR="00174201" w:rsidRDefault="00174201" w:rsidP="00B74F27">
      <w:pPr>
        <w:pStyle w:val="af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4F27">
        <w:rPr>
          <w:rFonts w:ascii="Times New Roman" w:hAnsi="Times New Roman"/>
          <w:sz w:val="28"/>
          <w:szCs w:val="28"/>
        </w:rPr>
        <w:tab/>
      </w:r>
      <w:r w:rsidR="00B74F27" w:rsidRPr="00B74F27">
        <w:rPr>
          <w:rFonts w:ascii="Times New Roman" w:hAnsi="Times New Roman"/>
          <w:sz w:val="28"/>
          <w:szCs w:val="28"/>
        </w:rPr>
        <w:t>Не секрет, что сегодня дети, подростки и молодёжь, впрочем, как и взрослые, много времени проводят у компьютеров и телевизоров, «зависают» в Интернете. Словом, ведут малоподвижный образ жизни. Чтобы обеспечить детям здоровую жизнь, семья, школа</w:t>
      </w:r>
      <w:r w:rsidR="00583F9B">
        <w:rPr>
          <w:rFonts w:ascii="Times New Roman" w:hAnsi="Times New Roman"/>
          <w:sz w:val="28"/>
          <w:szCs w:val="28"/>
        </w:rPr>
        <w:t>, учреждения культуры и спорта,</w:t>
      </w:r>
      <w:r w:rsidR="00B74F27" w:rsidRPr="00B74F27">
        <w:rPr>
          <w:rFonts w:ascii="Times New Roman" w:hAnsi="Times New Roman"/>
          <w:sz w:val="28"/>
          <w:szCs w:val="28"/>
        </w:rPr>
        <w:t xml:space="preserve"> и в целом общество должны создать для них условия. Ведь здоровый образ жизни молодого поколения является залогом благополучия нации.</w:t>
      </w:r>
    </w:p>
    <w:p w14:paraId="7CA0C124" w14:textId="3ED68F27" w:rsidR="00583F9B" w:rsidRPr="00583F9B" w:rsidRDefault="00583F9B" w:rsidP="00583F9B">
      <w:pPr>
        <w:pStyle w:val="afa"/>
        <w:spacing w:line="36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83F9B">
        <w:rPr>
          <w:rFonts w:ascii="Times New Roman" w:hAnsi="Times New Roman"/>
          <w:b/>
          <w:bCs/>
          <w:i/>
          <w:iCs/>
          <w:sz w:val="28"/>
          <w:szCs w:val="28"/>
        </w:rPr>
        <w:t>Духовное, нравственное и эстетическое воспитание</w:t>
      </w:r>
    </w:p>
    <w:p w14:paraId="6AA46529" w14:textId="77BDE45D" w:rsidR="00896191" w:rsidRPr="008E722B" w:rsidRDefault="008E722B" w:rsidP="00896191">
      <w:pPr>
        <w:spacing w:line="360" w:lineRule="auto"/>
        <w:ind w:firstLine="70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Неотъемлемой частью работы библиотек района является в</w:t>
      </w:r>
      <w:r w:rsidR="00896191" w:rsidRPr="00896191">
        <w:rPr>
          <w:rFonts w:eastAsia="Calibri"/>
          <w:iCs/>
          <w:sz w:val="28"/>
          <w:szCs w:val="28"/>
        </w:rPr>
        <w:t>оспитание культуры общения и толерантного сознания, привлечение читателей к лучшим образцам мировой художественной литературы, воспитание этической грамотности и эстетического восприятия окружающего мир</w:t>
      </w:r>
      <w:r>
        <w:rPr>
          <w:rFonts w:eastAsia="Calibri"/>
          <w:iCs/>
          <w:sz w:val="28"/>
          <w:szCs w:val="28"/>
        </w:rPr>
        <w:t xml:space="preserve">а. </w:t>
      </w:r>
    </w:p>
    <w:p w14:paraId="3FC9C96F" w14:textId="521E664D" w:rsidR="00896191" w:rsidRPr="00896191" w:rsidRDefault="00896191" w:rsidP="0089619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96191">
        <w:rPr>
          <w:rFonts w:eastAsia="Calibri"/>
          <w:sz w:val="28"/>
          <w:szCs w:val="28"/>
        </w:rPr>
        <w:t>В процессе этой деятельности</w:t>
      </w:r>
      <w:r w:rsidR="008E722B">
        <w:rPr>
          <w:rFonts w:eastAsia="Calibri"/>
          <w:sz w:val="28"/>
          <w:szCs w:val="28"/>
        </w:rPr>
        <w:t xml:space="preserve"> библиотекари стараются </w:t>
      </w:r>
      <w:r w:rsidRPr="00896191">
        <w:rPr>
          <w:rFonts w:eastAsia="Calibri"/>
          <w:sz w:val="28"/>
          <w:szCs w:val="28"/>
        </w:rPr>
        <w:t>воспит</w:t>
      </w:r>
      <w:r w:rsidR="008E722B">
        <w:rPr>
          <w:rFonts w:eastAsia="Calibri"/>
          <w:sz w:val="28"/>
          <w:szCs w:val="28"/>
        </w:rPr>
        <w:t>ать у пользователей такие</w:t>
      </w:r>
      <w:r w:rsidRPr="00896191">
        <w:rPr>
          <w:rFonts w:eastAsia="Calibri"/>
          <w:sz w:val="28"/>
          <w:szCs w:val="28"/>
        </w:rPr>
        <w:t xml:space="preserve"> человеческие ценности</w:t>
      </w:r>
      <w:r w:rsidR="008E722B">
        <w:rPr>
          <w:rFonts w:eastAsia="Calibri"/>
          <w:sz w:val="28"/>
          <w:szCs w:val="28"/>
        </w:rPr>
        <w:t xml:space="preserve"> как</w:t>
      </w:r>
      <w:r w:rsidRPr="00896191">
        <w:rPr>
          <w:rFonts w:eastAsia="Calibri"/>
          <w:sz w:val="28"/>
          <w:szCs w:val="28"/>
        </w:rPr>
        <w:t xml:space="preserve"> честность, порядочность, доброту, любовь к ближнему. </w:t>
      </w:r>
    </w:p>
    <w:p w14:paraId="65B33800" w14:textId="619F2D8F" w:rsidR="004F1A33" w:rsidRPr="00F933DA" w:rsidRDefault="00896191" w:rsidP="00F933DA">
      <w:pPr>
        <w:spacing w:line="360" w:lineRule="auto"/>
        <w:ind w:firstLine="708"/>
        <w:jc w:val="both"/>
      </w:pPr>
      <w:r w:rsidRPr="008E722B">
        <w:rPr>
          <w:rFonts w:eastAsia="Calibri"/>
          <w:sz w:val="28"/>
          <w:szCs w:val="28"/>
        </w:rPr>
        <w:t xml:space="preserve">В </w:t>
      </w:r>
      <w:r w:rsidR="00F933DA">
        <w:rPr>
          <w:rFonts w:eastAsia="Calibri"/>
          <w:sz w:val="28"/>
          <w:szCs w:val="28"/>
        </w:rPr>
        <w:t xml:space="preserve">течении 2023 года в </w:t>
      </w:r>
      <w:r w:rsidR="008E722B" w:rsidRPr="008E722B">
        <w:rPr>
          <w:rFonts w:eastAsia="Calibri"/>
          <w:sz w:val="28"/>
          <w:szCs w:val="28"/>
        </w:rPr>
        <w:t xml:space="preserve">рамках данного направления </w:t>
      </w:r>
      <w:r w:rsidRPr="008E722B">
        <w:rPr>
          <w:rFonts w:eastAsia="Calibri"/>
          <w:sz w:val="28"/>
          <w:szCs w:val="28"/>
        </w:rPr>
        <w:t xml:space="preserve">были оформлены </w:t>
      </w:r>
      <w:r w:rsidR="00F933DA">
        <w:rPr>
          <w:rFonts w:eastAsia="Calibri"/>
          <w:sz w:val="28"/>
          <w:szCs w:val="28"/>
        </w:rPr>
        <w:t>ц</w:t>
      </w:r>
      <w:r w:rsidR="004F1A33" w:rsidRPr="00F933DA">
        <w:rPr>
          <w:sz w:val="28"/>
          <w:szCs w:val="28"/>
        </w:rPr>
        <w:t>иклы книжных выставок к юбилейным датам писателей и поэтов:</w:t>
      </w:r>
    </w:p>
    <w:p w14:paraId="7D048C9E" w14:textId="2B9018FE" w:rsidR="004F1A33" w:rsidRPr="00F933DA" w:rsidRDefault="004F1A33" w:rsidP="00F933DA">
      <w:pPr>
        <w:pStyle w:val="afa"/>
        <w:numPr>
          <w:ilvl w:val="0"/>
          <w:numId w:val="8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F933DA">
        <w:rPr>
          <w:rFonts w:ascii="Times New Roman" w:hAnsi="Times New Roman"/>
          <w:sz w:val="28"/>
          <w:szCs w:val="28"/>
        </w:rPr>
        <w:t>«Литературный мир России»</w:t>
      </w:r>
      <w:r w:rsidR="00F933DA" w:rsidRPr="00F933DA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="00F933DA">
        <w:rPr>
          <w:rFonts w:ascii="Times New Roman" w:hAnsi="Times New Roman"/>
          <w:i/>
          <w:iCs/>
          <w:sz w:val="28"/>
          <w:szCs w:val="28"/>
        </w:rPr>
        <w:t>ЦБ им. С.Отарова;</w:t>
      </w:r>
    </w:p>
    <w:p w14:paraId="3293816F" w14:textId="7B83D3B5" w:rsidR="004F1A33" w:rsidRPr="00F933DA" w:rsidRDefault="004F1A33" w:rsidP="00F933DA">
      <w:pPr>
        <w:pStyle w:val="afa"/>
        <w:numPr>
          <w:ilvl w:val="0"/>
          <w:numId w:val="8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F933DA">
        <w:rPr>
          <w:rFonts w:ascii="Times New Roman" w:hAnsi="Times New Roman"/>
          <w:sz w:val="28"/>
          <w:szCs w:val="28"/>
        </w:rPr>
        <w:lastRenderedPageBreak/>
        <w:t xml:space="preserve">«По волнам литературных юбилеев» </w:t>
      </w:r>
      <w:r w:rsidR="00F933DA">
        <w:rPr>
          <w:rFonts w:ascii="Times New Roman" w:hAnsi="Times New Roman"/>
          <w:i/>
          <w:iCs/>
          <w:sz w:val="28"/>
          <w:szCs w:val="28"/>
        </w:rPr>
        <w:t>- БФ с.п. Бедык;</w:t>
      </w:r>
    </w:p>
    <w:p w14:paraId="5A014D56" w14:textId="0BB63426" w:rsidR="004F1A33" w:rsidRPr="00F933DA" w:rsidRDefault="004F1A33" w:rsidP="00F933DA">
      <w:pPr>
        <w:pStyle w:val="afa"/>
        <w:numPr>
          <w:ilvl w:val="0"/>
          <w:numId w:val="8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F933DA">
        <w:rPr>
          <w:rFonts w:ascii="Times New Roman" w:hAnsi="Times New Roman"/>
          <w:sz w:val="28"/>
          <w:szCs w:val="28"/>
        </w:rPr>
        <w:t>«Знакомимся с новой литературой»; «Жизнь замечательных людей»; «За страницами твоего учебника»; «Справочная литература»; «Литературный календарь»; «Сто книг, рекомендованных к чтению»</w:t>
      </w:r>
      <w:r w:rsidR="00F933DA" w:rsidRPr="00F933DA">
        <w:rPr>
          <w:rFonts w:ascii="Times New Roman" w:hAnsi="Times New Roman"/>
          <w:sz w:val="28"/>
          <w:szCs w:val="28"/>
        </w:rPr>
        <w:t xml:space="preserve"> </w:t>
      </w:r>
      <w:r w:rsidR="00F933DA">
        <w:rPr>
          <w:rFonts w:ascii="Times New Roman" w:hAnsi="Times New Roman"/>
          <w:sz w:val="28"/>
          <w:szCs w:val="28"/>
        </w:rPr>
        <w:t xml:space="preserve">- </w:t>
      </w:r>
      <w:r w:rsidR="00F933DA">
        <w:rPr>
          <w:rFonts w:ascii="Times New Roman" w:hAnsi="Times New Roman"/>
          <w:i/>
          <w:iCs/>
          <w:sz w:val="28"/>
          <w:szCs w:val="28"/>
        </w:rPr>
        <w:t>БФ с.п. Верхний Баксан;</w:t>
      </w:r>
    </w:p>
    <w:p w14:paraId="5A502A0C" w14:textId="2A6ED793" w:rsidR="004F1A33" w:rsidRPr="00F933DA" w:rsidRDefault="004F1A33" w:rsidP="00F933DA">
      <w:pPr>
        <w:pStyle w:val="afa"/>
        <w:numPr>
          <w:ilvl w:val="0"/>
          <w:numId w:val="8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F933DA">
        <w:rPr>
          <w:rFonts w:ascii="Times New Roman" w:hAnsi="Times New Roman"/>
          <w:sz w:val="28"/>
          <w:szCs w:val="28"/>
        </w:rPr>
        <w:t>«Литературный календарь» «Талантов россыпь, гениев полет»: к юбилейным датам писателей, «Золотая полка юбиляра» -</w:t>
      </w:r>
      <w:r w:rsidR="00F933DA">
        <w:rPr>
          <w:rFonts w:ascii="Times New Roman" w:hAnsi="Times New Roman"/>
          <w:sz w:val="28"/>
          <w:szCs w:val="28"/>
        </w:rPr>
        <w:t xml:space="preserve"> </w:t>
      </w:r>
      <w:r w:rsidR="00F933DA">
        <w:rPr>
          <w:rFonts w:ascii="Times New Roman" w:hAnsi="Times New Roman"/>
          <w:i/>
          <w:iCs/>
          <w:sz w:val="28"/>
          <w:szCs w:val="28"/>
        </w:rPr>
        <w:t>Городской филиал №1;</w:t>
      </w:r>
    </w:p>
    <w:p w14:paraId="0DB25386" w14:textId="715DAF73" w:rsidR="004F1A33" w:rsidRPr="00F933DA" w:rsidRDefault="004F1A33" w:rsidP="00F933DA">
      <w:pPr>
        <w:pStyle w:val="afa"/>
        <w:numPr>
          <w:ilvl w:val="0"/>
          <w:numId w:val="8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F933DA">
        <w:rPr>
          <w:rFonts w:ascii="Times New Roman" w:hAnsi="Times New Roman"/>
          <w:sz w:val="28"/>
          <w:szCs w:val="28"/>
        </w:rPr>
        <w:t>«Литературный мир России»</w:t>
      </w:r>
      <w:r w:rsidR="00F933DA" w:rsidRPr="00F933DA">
        <w:rPr>
          <w:rFonts w:ascii="Times New Roman" w:hAnsi="Times New Roman"/>
          <w:sz w:val="28"/>
          <w:szCs w:val="28"/>
        </w:rPr>
        <w:t xml:space="preserve">, </w:t>
      </w:r>
      <w:r w:rsidRPr="00F933DA">
        <w:rPr>
          <w:rFonts w:ascii="Times New Roman" w:hAnsi="Times New Roman"/>
          <w:sz w:val="28"/>
          <w:szCs w:val="28"/>
        </w:rPr>
        <w:t xml:space="preserve">«По страницам зарубежной классики» </w:t>
      </w:r>
      <w:r w:rsidR="00F933DA">
        <w:rPr>
          <w:rFonts w:ascii="Times New Roman" w:hAnsi="Times New Roman"/>
          <w:sz w:val="28"/>
          <w:szCs w:val="28"/>
        </w:rPr>
        <w:t xml:space="preserve">- </w:t>
      </w:r>
      <w:r w:rsidR="00F933DA">
        <w:rPr>
          <w:rFonts w:ascii="Times New Roman" w:hAnsi="Times New Roman"/>
          <w:i/>
          <w:iCs/>
          <w:sz w:val="28"/>
          <w:szCs w:val="28"/>
        </w:rPr>
        <w:t>Городской филиал №3;</w:t>
      </w:r>
    </w:p>
    <w:p w14:paraId="0D3B03D7" w14:textId="72B31846" w:rsidR="004F1A33" w:rsidRPr="00F933DA" w:rsidRDefault="004F1A33" w:rsidP="00F933DA">
      <w:pPr>
        <w:pStyle w:val="afa"/>
        <w:numPr>
          <w:ilvl w:val="0"/>
          <w:numId w:val="8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F933DA">
        <w:rPr>
          <w:rFonts w:ascii="Times New Roman" w:hAnsi="Times New Roman"/>
          <w:sz w:val="28"/>
          <w:szCs w:val="28"/>
        </w:rPr>
        <w:t xml:space="preserve">«Литературная Россия» </w:t>
      </w:r>
      <w:r w:rsidR="00F933DA">
        <w:rPr>
          <w:rFonts w:ascii="Times New Roman" w:hAnsi="Times New Roman"/>
          <w:i/>
          <w:iCs/>
          <w:sz w:val="28"/>
          <w:szCs w:val="28"/>
        </w:rPr>
        <w:t>- БФ с.п. Нейтрино;</w:t>
      </w:r>
    </w:p>
    <w:p w14:paraId="0212D833" w14:textId="3847F179" w:rsidR="004F1A33" w:rsidRPr="00F933DA" w:rsidRDefault="004F1A33" w:rsidP="00F933DA">
      <w:pPr>
        <w:pStyle w:val="afa"/>
        <w:numPr>
          <w:ilvl w:val="0"/>
          <w:numId w:val="8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F933DA">
        <w:rPr>
          <w:rFonts w:ascii="Times New Roman" w:hAnsi="Times New Roman"/>
          <w:sz w:val="28"/>
          <w:szCs w:val="28"/>
        </w:rPr>
        <w:t>«Писатели-юбиляры»; «Книги, которые помогут полюбить чтение»; «Герои книг тоже ходят в библиотеку!»; «Любимые детские авторы со всего света»</w:t>
      </w:r>
      <w:r w:rsidR="00F933DA">
        <w:rPr>
          <w:rFonts w:ascii="Times New Roman" w:hAnsi="Times New Roman"/>
          <w:sz w:val="28"/>
          <w:szCs w:val="28"/>
        </w:rPr>
        <w:t xml:space="preserve"> - </w:t>
      </w:r>
      <w:r w:rsidR="00F933DA">
        <w:rPr>
          <w:rFonts w:ascii="Times New Roman" w:hAnsi="Times New Roman"/>
          <w:i/>
          <w:iCs/>
          <w:sz w:val="28"/>
          <w:szCs w:val="28"/>
        </w:rPr>
        <w:t>БФ с.п. Терскол.</w:t>
      </w:r>
    </w:p>
    <w:p w14:paraId="4EFC81C6" w14:textId="5BCEE6A0" w:rsidR="00F933DA" w:rsidRPr="00F933DA" w:rsidRDefault="00F933DA" w:rsidP="00F933DA">
      <w:pPr>
        <w:spacing w:line="360" w:lineRule="auto"/>
        <w:ind w:left="77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Книжные выставки: </w:t>
      </w:r>
    </w:p>
    <w:p w14:paraId="27FCDF37" w14:textId="4A522B8C" w:rsidR="004F1A33" w:rsidRPr="000A4CCF" w:rsidRDefault="004F1A33" w:rsidP="000A4CCF">
      <w:pPr>
        <w:pStyle w:val="afa"/>
        <w:numPr>
          <w:ilvl w:val="0"/>
          <w:numId w:val="86"/>
        </w:numPr>
        <w:spacing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A4CCF">
        <w:rPr>
          <w:rFonts w:ascii="Times New Roman" w:hAnsi="Times New Roman"/>
          <w:sz w:val="28"/>
          <w:szCs w:val="28"/>
        </w:rPr>
        <w:t>«Вечный огонь жизни»: к 95-летию со дня рождения П. Проскурина</w:t>
      </w:r>
      <w:r w:rsidR="00F933DA" w:rsidRPr="000A4CCF">
        <w:rPr>
          <w:rFonts w:ascii="Times New Roman" w:hAnsi="Times New Roman"/>
          <w:sz w:val="28"/>
          <w:szCs w:val="28"/>
        </w:rPr>
        <w:t>, «Любви чарующая сила»: к Дню святого Валентина, «Юмор серьёзных писателей», «Под знаком временем»: к 90-летию со дня рождения Е. Евтушенко, «Слово Валентина Пикуля»: к 95-летию со дня рождения писателя, «Александр Чаковский: дороги жизни и литературные пути»: к 110-летию</w:t>
      </w:r>
      <w:r w:rsidR="008153A9" w:rsidRPr="000A4CCF">
        <w:rPr>
          <w:rFonts w:ascii="Times New Roman" w:hAnsi="Times New Roman"/>
          <w:sz w:val="28"/>
          <w:szCs w:val="28"/>
        </w:rPr>
        <w:t xml:space="preserve"> писателя</w:t>
      </w:r>
      <w:r w:rsidR="00F933DA" w:rsidRPr="000A4CCF">
        <w:rPr>
          <w:rFonts w:ascii="Times New Roman" w:hAnsi="Times New Roman"/>
          <w:sz w:val="28"/>
          <w:szCs w:val="28"/>
        </w:rPr>
        <w:t xml:space="preserve">,  </w:t>
      </w:r>
      <w:r w:rsidR="008153A9" w:rsidRPr="000A4CCF">
        <w:rPr>
          <w:rFonts w:ascii="Times New Roman" w:hAnsi="Times New Roman"/>
          <w:sz w:val="28"/>
          <w:szCs w:val="28"/>
        </w:rPr>
        <w:t>«Есть музыка над нами…»: к Международному дню музыки</w:t>
      </w:r>
      <w:r w:rsidR="00F933DA" w:rsidRPr="000A4CCF">
        <w:rPr>
          <w:rFonts w:ascii="Times New Roman" w:hAnsi="Times New Roman"/>
          <w:sz w:val="28"/>
          <w:szCs w:val="28"/>
        </w:rPr>
        <w:t xml:space="preserve">  – </w:t>
      </w:r>
      <w:r w:rsidR="00F933DA" w:rsidRPr="000A4CCF">
        <w:rPr>
          <w:rFonts w:ascii="Times New Roman" w:hAnsi="Times New Roman"/>
          <w:i/>
          <w:iCs/>
          <w:sz w:val="28"/>
          <w:szCs w:val="28"/>
        </w:rPr>
        <w:t>ЦБ им.С.Отарова;</w:t>
      </w:r>
    </w:p>
    <w:p w14:paraId="2B0C0DC9" w14:textId="026D6A0C" w:rsidR="004F1A33" w:rsidRPr="000A4CCF" w:rsidRDefault="004F1A33" w:rsidP="000A4CCF">
      <w:pPr>
        <w:pStyle w:val="afa"/>
        <w:numPr>
          <w:ilvl w:val="0"/>
          <w:numId w:val="86"/>
        </w:numPr>
        <w:spacing w:line="360" w:lineRule="auto"/>
        <w:ind w:left="1276"/>
        <w:jc w:val="both"/>
        <w:rPr>
          <w:rFonts w:ascii="Times New Roman" w:hAnsi="Times New Roman"/>
          <w:i/>
          <w:iCs/>
          <w:sz w:val="28"/>
          <w:szCs w:val="28"/>
        </w:rPr>
      </w:pPr>
      <w:r w:rsidRPr="000A4CCF">
        <w:rPr>
          <w:rFonts w:ascii="Times New Roman" w:hAnsi="Times New Roman"/>
          <w:sz w:val="28"/>
          <w:szCs w:val="28"/>
        </w:rPr>
        <w:t>«Самый любимый сказочник»: к 395-летию Ш. Перро</w:t>
      </w:r>
      <w:r w:rsidR="008153A9" w:rsidRPr="000A4CCF">
        <w:rPr>
          <w:rFonts w:ascii="Times New Roman" w:hAnsi="Times New Roman"/>
          <w:sz w:val="28"/>
          <w:szCs w:val="28"/>
        </w:rPr>
        <w:t xml:space="preserve">, «Вечный свет Маяковского»: к 130-летию писателя, «Н.Г. Чернышевский: жизнь и творчество»: к 200-летию публициста и прозаика – </w:t>
      </w:r>
      <w:r w:rsidR="008153A9" w:rsidRPr="000A4CCF">
        <w:rPr>
          <w:rFonts w:ascii="Times New Roman" w:hAnsi="Times New Roman"/>
          <w:i/>
          <w:iCs/>
          <w:sz w:val="28"/>
          <w:szCs w:val="28"/>
        </w:rPr>
        <w:t>БФ с.п. Былым;</w:t>
      </w:r>
    </w:p>
    <w:p w14:paraId="0879A978" w14:textId="7E0CA575" w:rsidR="004F1A33" w:rsidRPr="000A4CCF" w:rsidRDefault="004F1A33" w:rsidP="000A4CCF">
      <w:pPr>
        <w:pStyle w:val="afa"/>
        <w:numPr>
          <w:ilvl w:val="0"/>
          <w:numId w:val="86"/>
        </w:numPr>
        <w:spacing w:line="360" w:lineRule="auto"/>
        <w:ind w:left="1276"/>
        <w:jc w:val="both"/>
        <w:rPr>
          <w:rFonts w:ascii="Times New Roman" w:hAnsi="Times New Roman"/>
          <w:i/>
          <w:iCs/>
          <w:sz w:val="28"/>
          <w:szCs w:val="28"/>
        </w:rPr>
      </w:pPr>
      <w:r w:rsidRPr="000A4CCF">
        <w:rPr>
          <w:rFonts w:ascii="Times New Roman" w:hAnsi="Times New Roman"/>
          <w:sz w:val="28"/>
          <w:szCs w:val="28"/>
        </w:rPr>
        <w:lastRenderedPageBreak/>
        <w:t>«Я призван был писать»: к 105-летию со дня рождения А.А.</w:t>
      </w:r>
      <w:r w:rsidR="008153A9" w:rsidRPr="000A4CCF">
        <w:rPr>
          <w:rFonts w:ascii="Times New Roman" w:hAnsi="Times New Roman"/>
          <w:sz w:val="28"/>
          <w:szCs w:val="28"/>
        </w:rPr>
        <w:t xml:space="preserve"> </w:t>
      </w:r>
      <w:r w:rsidRPr="000A4CCF">
        <w:rPr>
          <w:rFonts w:ascii="Times New Roman" w:hAnsi="Times New Roman"/>
          <w:sz w:val="28"/>
          <w:szCs w:val="28"/>
        </w:rPr>
        <w:t>Гончарова</w:t>
      </w:r>
      <w:r w:rsidR="008153A9" w:rsidRPr="000A4CCF">
        <w:rPr>
          <w:rFonts w:ascii="Times New Roman" w:hAnsi="Times New Roman"/>
          <w:sz w:val="28"/>
          <w:szCs w:val="28"/>
        </w:rPr>
        <w:t xml:space="preserve">, «Поэзия чудесная страна, где рифмы правят миром»: к Всемирному дню поэзии – </w:t>
      </w:r>
      <w:r w:rsidR="008153A9" w:rsidRPr="000A4CCF">
        <w:rPr>
          <w:rFonts w:ascii="Times New Roman" w:hAnsi="Times New Roman"/>
          <w:i/>
          <w:iCs/>
          <w:sz w:val="28"/>
          <w:szCs w:val="28"/>
        </w:rPr>
        <w:t>БФ с.п. Эльбрус;</w:t>
      </w:r>
    </w:p>
    <w:p w14:paraId="3E672514" w14:textId="1F1E666E" w:rsidR="004F1A33" w:rsidRPr="000A4CCF" w:rsidRDefault="004F1A33" w:rsidP="000A4CCF">
      <w:pPr>
        <w:pStyle w:val="afa"/>
        <w:numPr>
          <w:ilvl w:val="0"/>
          <w:numId w:val="86"/>
        </w:numPr>
        <w:spacing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A4CCF">
        <w:rPr>
          <w:rFonts w:ascii="Times New Roman" w:hAnsi="Times New Roman"/>
          <w:sz w:val="28"/>
          <w:szCs w:val="28"/>
        </w:rPr>
        <w:t>«В гостях у сказки»</w:t>
      </w:r>
      <w:r w:rsidR="008153A9" w:rsidRPr="000A4CCF">
        <w:rPr>
          <w:rFonts w:ascii="Times New Roman" w:hAnsi="Times New Roman"/>
          <w:sz w:val="28"/>
          <w:szCs w:val="28"/>
        </w:rPr>
        <w:t xml:space="preserve"> - </w:t>
      </w:r>
      <w:r w:rsidR="008153A9" w:rsidRPr="000A4CCF">
        <w:rPr>
          <w:rFonts w:ascii="Times New Roman" w:hAnsi="Times New Roman"/>
          <w:i/>
          <w:iCs/>
          <w:sz w:val="28"/>
          <w:szCs w:val="28"/>
        </w:rPr>
        <w:t>БФ с.п. Верхний Баксан;</w:t>
      </w:r>
    </w:p>
    <w:p w14:paraId="16064ADB" w14:textId="5864A562" w:rsidR="004F1A33" w:rsidRPr="000A4CCF" w:rsidRDefault="004F1A33" w:rsidP="000A4CCF">
      <w:pPr>
        <w:pStyle w:val="afa"/>
        <w:numPr>
          <w:ilvl w:val="0"/>
          <w:numId w:val="86"/>
        </w:numPr>
        <w:spacing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A4CCF">
        <w:rPr>
          <w:rFonts w:ascii="Times New Roman" w:hAnsi="Times New Roman"/>
          <w:sz w:val="28"/>
          <w:szCs w:val="28"/>
        </w:rPr>
        <w:t>«Пусть чтение зажигает сердца»: День дарения книги</w:t>
      </w:r>
      <w:r w:rsidR="008153A9" w:rsidRPr="000A4CCF">
        <w:rPr>
          <w:rFonts w:ascii="Times New Roman" w:hAnsi="Times New Roman"/>
          <w:sz w:val="28"/>
          <w:szCs w:val="28"/>
        </w:rPr>
        <w:t xml:space="preserve">, «Прекрасные мгновенья жизни» - </w:t>
      </w:r>
      <w:r w:rsidR="008153A9" w:rsidRPr="000A4CCF">
        <w:rPr>
          <w:rFonts w:ascii="Times New Roman" w:hAnsi="Times New Roman"/>
          <w:i/>
          <w:iCs/>
          <w:sz w:val="28"/>
          <w:szCs w:val="28"/>
        </w:rPr>
        <w:t>Городской филиал №2;</w:t>
      </w:r>
    </w:p>
    <w:p w14:paraId="276DE828" w14:textId="2BD8C77F" w:rsidR="004F1A33" w:rsidRPr="000A4CCF" w:rsidRDefault="004F1A33" w:rsidP="000A4CCF">
      <w:pPr>
        <w:pStyle w:val="afa"/>
        <w:numPr>
          <w:ilvl w:val="0"/>
          <w:numId w:val="86"/>
        </w:numPr>
        <w:spacing w:line="360" w:lineRule="auto"/>
        <w:ind w:left="1276"/>
        <w:jc w:val="both"/>
        <w:rPr>
          <w:rFonts w:ascii="Times New Roman" w:hAnsi="Times New Roman"/>
          <w:i/>
          <w:iCs/>
          <w:sz w:val="28"/>
          <w:szCs w:val="28"/>
        </w:rPr>
      </w:pPr>
      <w:r w:rsidRPr="000A4CCF">
        <w:rPr>
          <w:rFonts w:ascii="Times New Roman" w:hAnsi="Times New Roman"/>
          <w:sz w:val="28"/>
          <w:szCs w:val="28"/>
        </w:rPr>
        <w:t>«В поисках приключений»: к 195-летию со дня рождения Верна Жюля</w:t>
      </w:r>
      <w:r w:rsidR="008153A9" w:rsidRPr="000A4CCF">
        <w:rPr>
          <w:rFonts w:ascii="Times New Roman" w:hAnsi="Times New Roman"/>
          <w:sz w:val="28"/>
          <w:szCs w:val="28"/>
        </w:rPr>
        <w:t xml:space="preserve">, </w:t>
      </w:r>
      <w:r w:rsidRPr="000A4CCF">
        <w:rPr>
          <w:rFonts w:ascii="Times New Roman" w:hAnsi="Times New Roman"/>
          <w:sz w:val="28"/>
          <w:szCs w:val="28"/>
        </w:rPr>
        <w:t>«Любимых детских книг творец»: к 110-летию со дня рождения С.В. Михалкова</w:t>
      </w:r>
      <w:r w:rsidR="008153A9" w:rsidRPr="000A4CCF">
        <w:rPr>
          <w:rFonts w:ascii="Times New Roman" w:hAnsi="Times New Roman"/>
          <w:sz w:val="28"/>
          <w:szCs w:val="28"/>
        </w:rPr>
        <w:t>, «Читали, читаем и будем читать»: День работников культуры, «В царстве книг»: Международный день детской книги,</w:t>
      </w:r>
      <w:r w:rsidR="000A4CCF" w:rsidRPr="000A4CCF">
        <w:rPr>
          <w:rFonts w:ascii="Times New Roman" w:hAnsi="Times New Roman"/>
          <w:sz w:val="28"/>
          <w:szCs w:val="28"/>
        </w:rPr>
        <w:t xml:space="preserve"> «Мои года – моё богатство»: Международный день пожилых людей – </w:t>
      </w:r>
      <w:r w:rsidR="000A4CCF" w:rsidRPr="000A4CCF">
        <w:rPr>
          <w:rFonts w:ascii="Times New Roman" w:hAnsi="Times New Roman"/>
          <w:i/>
          <w:iCs/>
          <w:sz w:val="28"/>
          <w:szCs w:val="28"/>
        </w:rPr>
        <w:t>БФ с.п. Лашкута;</w:t>
      </w:r>
    </w:p>
    <w:p w14:paraId="3E70156E" w14:textId="0B1AB000" w:rsidR="004F1A33" w:rsidRPr="000A4CCF" w:rsidRDefault="004F1A33" w:rsidP="000A4CCF">
      <w:pPr>
        <w:pStyle w:val="afa"/>
        <w:numPr>
          <w:ilvl w:val="0"/>
          <w:numId w:val="86"/>
        </w:numPr>
        <w:spacing w:line="360" w:lineRule="auto"/>
        <w:ind w:left="1276"/>
        <w:jc w:val="both"/>
        <w:rPr>
          <w:rFonts w:ascii="Times New Roman" w:hAnsi="Times New Roman"/>
          <w:i/>
          <w:iCs/>
          <w:sz w:val="28"/>
          <w:szCs w:val="28"/>
        </w:rPr>
      </w:pPr>
      <w:r w:rsidRPr="000A4CCF">
        <w:rPr>
          <w:rFonts w:ascii="Times New Roman" w:hAnsi="Times New Roman"/>
          <w:sz w:val="28"/>
          <w:szCs w:val="28"/>
        </w:rPr>
        <w:t>«Листая страницы твои в юбилей»: к 85-летию основания профсоюзной библиотеки ТВМК и 30-летию вхождения городского филиала № 3 в состав в ЦБС</w:t>
      </w:r>
      <w:r w:rsidR="000A4CCF" w:rsidRPr="000A4CCF">
        <w:rPr>
          <w:rFonts w:ascii="Times New Roman" w:hAnsi="Times New Roman"/>
          <w:sz w:val="28"/>
          <w:szCs w:val="28"/>
        </w:rPr>
        <w:t xml:space="preserve">, «Красота здесь живёт повсюду»: к 320-летию Санкт – Петербурга, «Величайшее искусство-Музыка»: Международный день музыки – </w:t>
      </w:r>
      <w:r w:rsidR="000A4CCF" w:rsidRPr="000A4CCF">
        <w:rPr>
          <w:rFonts w:ascii="Times New Roman" w:hAnsi="Times New Roman"/>
          <w:i/>
          <w:iCs/>
          <w:sz w:val="28"/>
          <w:szCs w:val="28"/>
        </w:rPr>
        <w:t>Городской филиал №3;</w:t>
      </w:r>
    </w:p>
    <w:p w14:paraId="31505ECC" w14:textId="6978E5FA" w:rsidR="004F1A33" w:rsidRPr="000A4CCF" w:rsidRDefault="004F1A33" w:rsidP="000A4CCF">
      <w:pPr>
        <w:pStyle w:val="afa"/>
        <w:numPr>
          <w:ilvl w:val="0"/>
          <w:numId w:val="86"/>
        </w:numPr>
        <w:spacing w:line="360" w:lineRule="auto"/>
        <w:ind w:left="1276"/>
        <w:jc w:val="both"/>
        <w:rPr>
          <w:rFonts w:ascii="Times New Roman" w:hAnsi="Times New Roman"/>
          <w:i/>
          <w:iCs/>
          <w:sz w:val="28"/>
          <w:szCs w:val="28"/>
        </w:rPr>
      </w:pPr>
      <w:r w:rsidRPr="000A4CCF">
        <w:rPr>
          <w:rFonts w:ascii="Times New Roman" w:hAnsi="Times New Roman"/>
          <w:sz w:val="28"/>
          <w:szCs w:val="28"/>
        </w:rPr>
        <w:t>«Талант доброты»: к 135-летию со дня рождения В.М. Конашевича, советского художника-иллюстратора книг</w:t>
      </w:r>
      <w:r w:rsidR="000A4CCF" w:rsidRPr="000A4CCF">
        <w:rPr>
          <w:rFonts w:ascii="Times New Roman" w:hAnsi="Times New Roman"/>
          <w:sz w:val="28"/>
          <w:szCs w:val="28"/>
        </w:rPr>
        <w:t xml:space="preserve"> – </w:t>
      </w:r>
      <w:r w:rsidR="000A4CCF" w:rsidRPr="000A4CCF">
        <w:rPr>
          <w:rFonts w:ascii="Times New Roman" w:hAnsi="Times New Roman"/>
          <w:i/>
          <w:iCs/>
          <w:sz w:val="28"/>
          <w:szCs w:val="28"/>
        </w:rPr>
        <w:t>БФ с.п. Кенделен №1;</w:t>
      </w:r>
    </w:p>
    <w:p w14:paraId="681C9F8D" w14:textId="7A7BBABE" w:rsidR="004F1A33" w:rsidRPr="000A4CCF" w:rsidRDefault="004F1A33" w:rsidP="000A4CCF">
      <w:pPr>
        <w:pStyle w:val="afa"/>
        <w:numPr>
          <w:ilvl w:val="0"/>
          <w:numId w:val="86"/>
        </w:numPr>
        <w:spacing w:line="360" w:lineRule="auto"/>
        <w:ind w:left="1276"/>
        <w:jc w:val="both"/>
        <w:rPr>
          <w:rFonts w:ascii="Times New Roman" w:hAnsi="Times New Roman"/>
          <w:i/>
          <w:iCs/>
          <w:sz w:val="28"/>
          <w:szCs w:val="28"/>
        </w:rPr>
      </w:pPr>
      <w:r w:rsidRPr="000A4CCF">
        <w:rPr>
          <w:rFonts w:ascii="Times New Roman" w:hAnsi="Times New Roman"/>
          <w:sz w:val="28"/>
          <w:szCs w:val="28"/>
        </w:rPr>
        <w:t>«Портрет на фоне российской истории»: В. Пикуль</w:t>
      </w:r>
      <w:r w:rsidR="000A4CCF" w:rsidRPr="000A4CCF">
        <w:rPr>
          <w:rFonts w:ascii="Times New Roman" w:hAnsi="Times New Roman"/>
          <w:sz w:val="28"/>
          <w:szCs w:val="28"/>
        </w:rPr>
        <w:t xml:space="preserve">, </w:t>
      </w:r>
      <w:r w:rsidRPr="000A4CCF">
        <w:rPr>
          <w:rFonts w:ascii="Times New Roman" w:hAnsi="Times New Roman"/>
          <w:sz w:val="28"/>
          <w:szCs w:val="28"/>
        </w:rPr>
        <w:t xml:space="preserve">«Любовь торжествует над временем»: </w:t>
      </w:r>
      <w:r w:rsidR="000A4CCF" w:rsidRPr="000A4CCF">
        <w:rPr>
          <w:rFonts w:ascii="Times New Roman" w:hAnsi="Times New Roman"/>
          <w:sz w:val="28"/>
          <w:szCs w:val="28"/>
        </w:rPr>
        <w:t>к</w:t>
      </w:r>
      <w:r w:rsidRPr="000A4CCF">
        <w:rPr>
          <w:rFonts w:ascii="Times New Roman" w:hAnsi="Times New Roman"/>
          <w:sz w:val="28"/>
          <w:szCs w:val="28"/>
        </w:rPr>
        <w:t xml:space="preserve"> Дню семьи, любви и верности</w:t>
      </w:r>
      <w:r w:rsidR="000A4CCF" w:rsidRPr="000A4CCF">
        <w:rPr>
          <w:rFonts w:ascii="Times New Roman" w:hAnsi="Times New Roman"/>
          <w:sz w:val="28"/>
          <w:szCs w:val="28"/>
        </w:rPr>
        <w:t xml:space="preserve"> – </w:t>
      </w:r>
      <w:r w:rsidR="000A4CCF" w:rsidRPr="000A4CCF">
        <w:rPr>
          <w:rFonts w:ascii="Times New Roman" w:hAnsi="Times New Roman"/>
          <w:i/>
          <w:iCs/>
          <w:sz w:val="28"/>
          <w:szCs w:val="28"/>
        </w:rPr>
        <w:t>Городской филиал №1;</w:t>
      </w:r>
    </w:p>
    <w:p w14:paraId="6AEE36EA" w14:textId="77777777" w:rsidR="00896191" w:rsidRPr="00BC5382" w:rsidRDefault="00896191" w:rsidP="008E722B">
      <w:pPr>
        <w:jc w:val="both"/>
        <w:rPr>
          <w:rFonts w:eastAsia="Calibri"/>
          <w:sz w:val="26"/>
          <w:szCs w:val="26"/>
        </w:rPr>
      </w:pPr>
      <w:r w:rsidRPr="00216249">
        <w:rPr>
          <w:rFonts w:eastAsia="Calibri"/>
          <w:sz w:val="26"/>
          <w:szCs w:val="26"/>
        </w:rPr>
        <w:tab/>
      </w:r>
    </w:p>
    <w:p w14:paraId="61B19A6C" w14:textId="15DEFCBC" w:rsidR="000A4CCF" w:rsidRDefault="00896191" w:rsidP="00D14D6B">
      <w:pPr>
        <w:spacing w:line="360" w:lineRule="auto"/>
        <w:ind w:firstLine="142"/>
        <w:jc w:val="both"/>
        <w:rPr>
          <w:rFonts w:eastAsia="Calibri"/>
          <w:sz w:val="26"/>
          <w:szCs w:val="26"/>
        </w:rPr>
      </w:pPr>
      <w:r w:rsidRPr="00BC5382">
        <w:rPr>
          <w:rFonts w:eastAsia="Calibri"/>
          <w:sz w:val="26"/>
          <w:szCs w:val="26"/>
        </w:rPr>
        <w:t xml:space="preserve">В форматах офлайн и онлайн прошли следующие </w:t>
      </w:r>
      <w:r w:rsidRPr="008E722B">
        <w:rPr>
          <w:rFonts w:eastAsia="Calibri"/>
          <w:sz w:val="26"/>
          <w:szCs w:val="26"/>
        </w:rPr>
        <w:t>массовые мероприятия</w:t>
      </w:r>
      <w:r w:rsidRPr="00BC5382">
        <w:rPr>
          <w:rFonts w:eastAsia="Calibri"/>
          <w:sz w:val="26"/>
          <w:szCs w:val="26"/>
        </w:rPr>
        <w:t>:</w:t>
      </w:r>
    </w:p>
    <w:p w14:paraId="1A667097" w14:textId="77AEC00F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lastRenderedPageBreak/>
        <w:t>Литературная игра «Доброй сказки волшебство», литературная гостиная «Солнечная поэзия Е. Благининой»: к-120-летию поэтессы</w:t>
      </w:r>
      <w:r w:rsidR="00AA1D27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sz w:val="28"/>
          <w:szCs w:val="28"/>
        </w:rPr>
        <w:t>–</w:t>
      </w:r>
      <w:r w:rsidR="00AA1D27" w:rsidRPr="00D14D6B">
        <w:rPr>
          <w:rFonts w:ascii="Times New Roman" w:hAnsi="Times New Roman"/>
          <w:sz w:val="28"/>
          <w:szCs w:val="28"/>
        </w:rPr>
        <w:t xml:space="preserve"> </w:t>
      </w:r>
      <w:r w:rsidRPr="00D14D6B">
        <w:rPr>
          <w:rFonts w:ascii="Times New Roman" w:hAnsi="Times New Roman"/>
          <w:i/>
          <w:iCs/>
          <w:sz w:val="28"/>
          <w:szCs w:val="28"/>
        </w:rPr>
        <w:t>БФ</w:t>
      </w:r>
      <w:r w:rsidR="00D14D6B" w:rsidRPr="00D14D6B">
        <w:rPr>
          <w:rFonts w:ascii="Times New Roman" w:hAnsi="Times New Roman"/>
          <w:i/>
          <w:iCs/>
          <w:sz w:val="28"/>
          <w:szCs w:val="28"/>
        </w:rPr>
        <w:t xml:space="preserve"> с.п. Былым;</w:t>
      </w:r>
    </w:p>
    <w:p w14:paraId="66F9FDE3" w14:textId="7268ABF1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 xml:space="preserve">Час сказок и рассказов «Расскажу-ка вам, друзья, что читал сегодня я!», </w:t>
      </w:r>
      <w:r w:rsidR="00AA1D27" w:rsidRPr="00D14D6B">
        <w:rPr>
          <w:rFonts w:ascii="Times New Roman" w:hAnsi="Times New Roman"/>
          <w:sz w:val="28"/>
          <w:szCs w:val="28"/>
        </w:rPr>
        <w:t xml:space="preserve">познавательная программа «Гиннес-шоу»: к Дню Книги рекордов Гиннеса, устный журнал с показом видео презентации «С. Рахманинов – композитор, пианист, дирижер»: к 150-летию со дня рождения музыканта </w:t>
      </w:r>
      <w:r w:rsidR="00D14D6B">
        <w:rPr>
          <w:rFonts w:ascii="Times New Roman" w:hAnsi="Times New Roman"/>
          <w:sz w:val="28"/>
          <w:szCs w:val="28"/>
        </w:rPr>
        <w:t xml:space="preserve">– </w:t>
      </w:r>
      <w:r w:rsidR="00D14D6B" w:rsidRPr="00D14D6B">
        <w:rPr>
          <w:rFonts w:ascii="Times New Roman" w:hAnsi="Times New Roman"/>
          <w:i/>
          <w:iCs/>
          <w:sz w:val="28"/>
          <w:szCs w:val="28"/>
        </w:rPr>
        <w:t>БФ с.п. Верхний Баксан;</w:t>
      </w:r>
    </w:p>
    <w:p w14:paraId="1F8DCDAD" w14:textId="62C8B74B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>Литературно-музыкальный вечер «Я конечно вернусь»</w:t>
      </w:r>
      <w:r w:rsidR="00AA1D27" w:rsidRPr="00D14D6B">
        <w:rPr>
          <w:rFonts w:ascii="Times New Roman" w:hAnsi="Times New Roman"/>
          <w:sz w:val="28"/>
          <w:szCs w:val="28"/>
        </w:rPr>
        <w:t xml:space="preserve">, час информации «Покорившая космос»: В. Терешкова, литературный час «За этим именем эпоха»: В. Пикуль, литературная викторина «Дениска и все, все, все»: по произведениям М.Ю. Драгунского, час сказки «Любимых детских книг творец»: к 110-летию С. Михалкова </w:t>
      </w:r>
      <w:r w:rsidR="00D14D6B">
        <w:rPr>
          <w:rFonts w:ascii="Times New Roman" w:hAnsi="Times New Roman"/>
          <w:sz w:val="28"/>
          <w:szCs w:val="28"/>
        </w:rPr>
        <w:t>–</w:t>
      </w:r>
      <w:r w:rsidR="00AA1D27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i/>
          <w:iCs/>
          <w:sz w:val="28"/>
          <w:szCs w:val="28"/>
        </w:rPr>
        <w:t>Городской филиал №1;</w:t>
      </w:r>
    </w:p>
    <w:p w14:paraId="1E182204" w14:textId="47C231B9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>Литературный час «Приятное путешествие»: к 195-летию со дня рождения Ж.Верна</w:t>
      </w:r>
      <w:r w:rsidR="00AA1D27" w:rsidRPr="00D14D6B">
        <w:rPr>
          <w:rFonts w:ascii="Times New Roman" w:hAnsi="Times New Roman"/>
          <w:sz w:val="28"/>
          <w:szCs w:val="28"/>
        </w:rPr>
        <w:t xml:space="preserve">, громкие чтения «За волшебной дверью»: к 110-летию С. Михалкова, литературный обзор «Цитаты из книги «Дети подземелья»: к 170-летию В.Г. Короленко </w:t>
      </w:r>
      <w:r w:rsidR="00D14D6B">
        <w:rPr>
          <w:rFonts w:ascii="Times New Roman" w:hAnsi="Times New Roman"/>
          <w:sz w:val="28"/>
          <w:szCs w:val="28"/>
        </w:rPr>
        <w:t>–</w:t>
      </w:r>
      <w:r w:rsidR="00AA1D27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i/>
          <w:iCs/>
          <w:sz w:val="28"/>
          <w:szCs w:val="28"/>
        </w:rPr>
        <w:t>Детская библиотека;</w:t>
      </w:r>
    </w:p>
    <w:p w14:paraId="3D47B15C" w14:textId="31EDA0ED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>Викторина «Мальчик из чемодана, или как быть человеком?»: по книгам об Электронике Е. Велтистова</w:t>
      </w:r>
      <w:r w:rsidR="00AA1D27" w:rsidRPr="00D14D6B">
        <w:rPr>
          <w:rFonts w:ascii="Times New Roman" w:hAnsi="Times New Roman"/>
          <w:sz w:val="28"/>
          <w:szCs w:val="28"/>
        </w:rPr>
        <w:t xml:space="preserve">, литературная гостиная «Сражаюсь, верую, люблю…»: к 100-летию со дня рождения Э.А. Асадова, игровая программа «Сундучок старинных слов»: 200 лет со дня рождения И. С. Аксакова, игровая программа «Возраст жизни не помеха»: Международный день пожилых людей </w:t>
      </w:r>
      <w:r w:rsidR="00D14D6B">
        <w:rPr>
          <w:rFonts w:ascii="Times New Roman" w:hAnsi="Times New Roman"/>
          <w:sz w:val="28"/>
          <w:szCs w:val="28"/>
        </w:rPr>
        <w:t>–</w:t>
      </w:r>
      <w:r w:rsidR="00AA1D27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i/>
          <w:iCs/>
          <w:sz w:val="28"/>
          <w:szCs w:val="28"/>
        </w:rPr>
        <w:t>БФ с.п. Терскол;</w:t>
      </w:r>
    </w:p>
    <w:p w14:paraId="0404ABFF" w14:textId="623FDC62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>Литературная гостиная «Я с книгой открываю мир»: Всемирный день писателя</w:t>
      </w:r>
      <w:r w:rsidR="00AA1D27" w:rsidRPr="00D14D6B">
        <w:rPr>
          <w:rFonts w:ascii="Times New Roman" w:hAnsi="Times New Roman"/>
          <w:sz w:val="28"/>
          <w:szCs w:val="28"/>
        </w:rPr>
        <w:t xml:space="preserve">, игровая программа «Жить без улыбки – просто ошибка»: День смеха и юмора, час размышлений «Поговорим о Чернышевском»: к 195-летию со дня рождения Н.Г. Чернышевского, </w:t>
      </w:r>
      <w:r w:rsidR="00AA1D27" w:rsidRPr="00D14D6B">
        <w:rPr>
          <w:rFonts w:ascii="Times New Roman" w:hAnsi="Times New Roman"/>
          <w:sz w:val="28"/>
          <w:szCs w:val="28"/>
        </w:rPr>
        <w:lastRenderedPageBreak/>
        <w:t xml:space="preserve">час истории «Зачем понадобился Международный день грамотности?», конкурс рисунков «Ах, эта сказочная осень», </w:t>
      </w:r>
      <w:r w:rsidR="00D14D6B" w:rsidRPr="00D14D6B">
        <w:rPr>
          <w:rFonts w:ascii="Times New Roman" w:hAnsi="Times New Roman"/>
          <w:sz w:val="28"/>
          <w:szCs w:val="28"/>
        </w:rPr>
        <w:t xml:space="preserve">Электронная презентация «Александр Солженицын. Личность. Творчество. Время»: к 100-летию со дня рождения писателя </w:t>
      </w:r>
      <w:r w:rsidR="00D14D6B">
        <w:rPr>
          <w:rFonts w:ascii="Times New Roman" w:hAnsi="Times New Roman"/>
          <w:sz w:val="28"/>
          <w:szCs w:val="28"/>
        </w:rPr>
        <w:t>–</w:t>
      </w:r>
      <w:r w:rsidR="00D14D6B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i/>
          <w:iCs/>
          <w:sz w:val="28"/>
          <w:szCs w:val="28"/>
        </w:rPr>
        <w:t>БФ с.п. Лашкута;</w:t>
      </w:r>
    </w:p>
    <w:p w14:paraId="4B5761D9" w14:textId="6CA362F2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>Тематический час «Гений русской музыки»: к150-летию со дня рождения С. Рахманинова</w:t>
      </w:r>
      <w:r w:rsidR="00D14D6B" w:rsidRPr="00D14D6B">
        <w:rPr>
          <w:rFonts w:ascii="Times New Roman" w:hAnsi="Times New Roman"/>
          <w:sz w:val="28"/>
          <w:szCs w:val="28"/>
        </w:rPr>
        <w:t xml:space="preserve">, литературный час «И расцвёл цветочек аленький»: 200 лет со дня рождения И. С. Аксакова </w:t>
      </w:r>
      <w:r w:rsidR="00D14D6B">
        <w:rPr>
          <w:rFonts w:ascii="Times New Roman" w:hAnsi="Times New Roman"/>
          <w:sz w:val="28"/>
          <w:szCs w:val="28"/>
        </w:rPr>
        <w:t>–</w:t>
      </w:r>
      <w:r w:rsidR="00D14D6B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i/>
          <w:iCs/>
          <w:sz w:val="28"/>
          <w:szCs w:val="28"/>
        </w:rPr>
        <w:t>БФ с.п. Кенделен №1;</w:t>
      </w:r>
    </w:p>
    <w:p w14:paraId="2CF658A5" w14:textId="5F3E179C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>Литературная минутка «Русская поэзия в красках осени</w:t>
      </w:r>
      <w:r w:rsidR="00D14D6B">
        <w:rPr>
          <w:rFonts w:ascii="Times New Roman" w:hAnsi="Times New Roman"/>
          <w:sz w:val="28"/>
          <w:szCs w:val="28"/>
        </w:rPr>
        <w:t>»</w:t>
      </w:r>
      <w:r w:rsidR="00D14D6B" w:rsidRPr="00D14D6B">
        <w:rPr>
          <w:rFonts w:ascii="Times New Roman" w:hAnsi="Times New Roman"/>
          <w:sz w:val="28"/>
          <w:szCs w:val="28"/>
        </w:rPr>
        <w:t xml:space="preserve"> - </w:t>
      </w:r>
      <w:r w:rsidR="00D14D6B" w:rsidRPr="00D14D6B">
        <w:rPr>
          <w:rFonts w:ascii="Times New Roman" w:hAnsi="Times New Roman"/>
          <w:i/>
          <w:iCs/>
          <w:sz w:val="28"/>
          <w:szCs w:val="28"/>
        </w:rPr>
        <w:t>БФ с.п. Эльбрус;</w:t>
      </w:r>
    </w:p>
    <w:p w14:paraId="07F8D3E4" w14:textId="2AFB141D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>Библиотечные посиделки «Золотые россыпи душевной красоты»: День пожилых людей</w:t>
      </w:r>
      <w:r w:rsidR="00D14D6B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sz w:val="28"/>
          <w:szCs w:val="28"/>
        </w:rPr>
        <w:t>–</w:t>
      </w:r>
      <w:r w:rsidR="00D14D6B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i/>
          <w:iCs/>
          <w:sz w:val="28"/>
          <w:szCs w:val="28"/>
        </w:rPr>
        <w:t>БФ с.п. Нейтрино;</w:t>
      </w:r>
    </w:p>
    <w:p w14:paraId="7EF250BB" w14:textId="795A0359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>Литературный час «Искатель неизведанных путей»: к 150-летию со дня рождения В. Брюсова</w:t>
      </w:r>
      <w:r w:rsidR="00D14D6B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sz w:val="28"/>
          <w:szCs w:val="28"/>
        </w:rPr>
        <w:t>–</w:t>
      </w:r>
      <w:r w:rsidR="00D14D6B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i/>
          <w:iCs/>
          <w:sz w:val="28"/>
          <w:szCs w:val="28"/>
        </w:rPr>
        <w:t>ЦБ им.С.Отарова;</w:t>
      </w:r>
    </w:p>
    <w:p w14:paraId="31100AD3" w14:textId="65FE59FD" w:rsidR="000A4CCF" w:rsidRPr="00D14D6B" w:rsidRDefault="000A4CCF" w:rsidP="00D14D6B">
      <w:pPr>
        <w:pStyle w:val="afa"/>
        <w:numPr>
          <w:ilvl w:val="0"/>
          <w:numId w:val="87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14D6B">
        <w:rPr>
          <w:rFonts w:ascii="Times New Roman" w:hAnsi="Times New Roman"/>
          <w:sz w:val="28"/>
          <w:szCs w:val="28"/>
        </w:rPr>
        <w:t>Литературный календарь «Искатель неизведанных путей»: к 150-летию В. Брюсова</w:t>
      </w:r>
      <w:r w:rsidR="00D14D6B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sz w:val="28"/>
          <w:szCs w:val="28"/>
        </w:rPr>
        <w:t>–</w:t>
      </w:r>
      <w:r w:rsidR="00D14D6B" w:rsidRPr="00D14D6B">
        <w:rPr>
          <w:rFonts w:ascii="Times New Roman" w:hAnsi="Times New Roman"/>
          <w:sz w:val="28"/>
          <w:szCs w:val="28"/>
        </w:rPr>
        <w:t xml:space="preserve"> </w:t>
      </w:r>
      <w:r w:rsidR="00D14D6B">
        <w:rPr>
          <w:rFonts w:ascii="Times New Roman" w:hAnsi="Times New Roman"/>
          <w:i/>
          <w:iCs/>
          <w:sz w:val="28"/>
          <w:szCs w:val="28"/>
        </w:rPr>
        <w:t>Городской филиал №3.</w:t>
      </w:r>
    </w:p>
    <w:p w14:paraId="4EEE22CF" w14:textId="54DD2BF5" w:rsidR="00896191" w:rsidRDefault="00896191" w:rsidP="00992942">
      <w:pPr>
        <w:spacing w:line="360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знаменательным и памятным датам календаря в рамках д</w:t>
      </w:r>
      <w:r w:rsidRPr="0089698C">
        <w:rPr>
          <w:rFonts w:eastAsia="Calibri"/>
          <w:sz w:val="26"/>
          <w:szCs w:val="26"/>
        </w:rPr>
        <w:t>уховно</w:t>
      </w:r>
      <w:r>
        <w:rPr>
          <w:rFonts w:eastAsia="Calibri"/>
          <w:sz w:val="26"/>
          <w:szCs w:val="26"/>
        </w:rPr>
        <w:t>го</w:t>
      </w:r>
      <w:r w:rsidRPr="0089698C">
        <w:rPr>
          <w:rFonts w:eastAsia="Calibri"/>
          <w:sz w:val="26"/>
          <w:szCs w:val="26"/>
        </w:rPr>
        <w:t>, нравственно</w:t>
      </w:r>
      <w:r>
        <w:rPr>
          <w:rFonts w:eastAsia="Calibri"/>
          <w:sz w:val="26"/>
          <w:szCs w:val="26"/>
        </w:rPr>
        <w:t>го</w:t>
      </w:r>
      <w:r w:rsidRPr="0089698C">
        <w:rPr>
          <w:rFonts w:eastAsia="Calibri"/>
          <w:sz w:val="26"/>
          <w:szCs w:val="26"/>
        </w:rPr>
        <w:t xml:space="preserve"> и эстетическо</w:t>
      </w:r>
      <w:r>
        <w:rPr>
          <w:rFonts w:eastAsia="Calibri"/>
          <w:sz w:val="26"/>
          <w:szCs w:val="26"/>
        </w:rPr>
        <w:t>го</w:t>
      </w:r>
      <w:r w:rsidRPr="0089698C">
        <w:rPr>
          <w:rFonts w:eastAsia="Calibri"/>
          <w:sz w:val="26"/>
          <w:szCs w:val="26"/>
        </w:rPr>
        <w:t xml:space="preserve"> воспитани</w:t>
      </w:r>
      <w:r>
        <w:rPr>
          <w:rFonts w:eastAsia="Calibri"/>
          <w:sz w:val="26"/>
          <w:szCs w:val="26"/>
        </w:rPr>
        <w:t>я</w:t>
      </w:r>
      <w:r w:rsidRPr="0089698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</w:t>
      </w:r>
      <w:r w:rsidRPr="00BC5382">
        <w:rPr>
          <w:rFonts w:eastAsia="Calibri"/>
          <w:sz w:val="26"/>
          <w:szCs w:val="26"/>
        </w:rPr>
        <w:t xml:space="preserve"> филиалах МУ «ЦБС» прошли мероприятия</w:t>
      </w:r>
    </w:p>
    <w:p w14:paraId="63F4CB5C" w14:textId="6C3359A5" w:rsidR="00C10A69" w:rsidRPr="00DF4086" w:rsidRDefault="00DF4086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10A69" w:rsidRPr="00DF4086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ому</w:t>
      </w:r>
      <w:r w:rsidR="00C10A69" w:rsidRPr="00DF4086">
        <w:rPr>
          <w:rFonts w:ascii="Times New Roman" w:hAnsi="Times New Roman"/>
          <w:sz w:val="28"/>
          <w:szCs w:val="28"/>
        </w:rPr>
        <w:t xml:space="preserve"> женск</w:t>
      </w:r>
      <w:r>
        <w:rPr>
          <w:rFonts w:ascii="Times New Roman" w:hAnsi="Times New Roman"/>
          <w:sz w:val="28"/>
          <w:szCs w:val="28"/>
        </w:rPr>
        <w:t>ому дню</w:t>
      </w:r>
      <w:r w:rsidR="00C10A69" w:rsidRPr="00DF4086">
        <w:rPr>
          <w:rFonts w:ascii="Times New Roman" w:hAnsi="Times New Roman"/>
          <w:sz w:val="28"/>
          <w:szCs w:val="28"/>
        </w:rPr>
        <w:t xml:space="preserve"> 8 марта</w:t>
      </w:r>
      <w:r>
        <w:rPr>
          <w:rFonts w:ascii="Times New Roman" w:hAnsi="Times New Roman"/>
          <w:sz w:val="28"/>
          <w:szCs w:val="28"/>
        </w:rPr>
        <w:t>;</w:t>
      </w:r>
    </w:p>
    <w:p w14:paraId="77D26BEA" w14:textId="02062C0A" w:rsidR="00C10A69" w:rsidRPr="00DF4086" w:rsidRDefault="00DF4086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Дню</w:t>
      </w:r>
      <w:r w:rsidR="00C10A69" w:rsidRPr="00DF4086">
        <w:rPr>
          <w:rFonts w:ascii="Times New Roman" w:hAnsi="Times New Roman"/>
          <w:sz w:val="28"/>
          <w:szCs w:val="28"/>
        </w:rPr>
        <w:t xml:space="preserve"> славянской письменности и культуры</w:t>
      </w:r>
      <w:r>
        <w:rPr>
          <w:rFonts w:ascii="Times New Roman" w:hAnsi="Times New Roman"/>
          <w:sz w:val="28"/>
          <w:szCs w:val="28"/>
        </w:rPr>
        <w:t>;</w:t>
      </w:r>
    </w:p>
    <w:p w14:paraId="3C00A2CF" w14:textId="3F3DA94E" w:rsidR="00C10A69" w:rsidRPr="00DF4086" w:rsidRDefault="00DF4086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10A69" w:rsidRPr="00DF4086">
        <w:rPr>
          <w:rFonts w:ascii="Times New Roman" w:hAnsi="Times New Roman"/>
          <w:sz w:val="28"/>
          <w:szCs w:val="28"/>
        </w:rPr>
        <w:t>Общероссийск</w:t>
      </w:r>
      <w:r>
        <w:rPr>
          <w:rFonts w:ascii="Times New Roman" w:hAnsi="Times New Roman"/>
          <w:sz w:val="28"/>
          <w:szCs w:val="28"/>
        </w:rPr>
        <w:t>ому</w:t>
      </w:r>
      <w:r w:rsidR="00C10A69" w:rsidRPr="00DF408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ню</w:t>
      </w:r>
      <w:r w:rsidR="00C10A69" w:rsidRPr="00DF4086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>;</w:t>
      </w:r>
    </w:p>
    <w:p w14:paraId="3BB41571" w14:textId="47138DB2" w:rsidR="00C10A69" w:rsidRPr="00DF4086" w:rsidRDefault="00DF4086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10A69" w:rsidRPr="00DF408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ню</w:t>
      </w:r>
      <w:r w:rsidR="00C10A69" w:rsidRPr="00DF4086">
        <w:rPr>
          <w:rFonts w:ascii="Times New Roman" w:hAnsi="Times New Roman"/>
          <w:sz w:val="28"/>
          <w:szCs w:val="28"/>
        </w:rPr>
        <w:t xml:space="preserve"> защиты детей</w:t>
      </w:r>
      <w:r>
        <w:rPr>
          <w:rFonts w:ascii="Times New Roman" w:hAnsi="Times New Roman"/>
          <w:sz w:val="28"/>
          <w:szCs w:val="28"/>
        </w:rPr>
        <w:t>;</w:t>
      </w:r>
    </w:p>
    <w:p w14:paraId="639FBB1A" w14:textId="296FB6D4" w:rsidR="00C10A69" w:rsidRPr="00DF4086" w:rsidRDefault="00DF4086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10A69" w:rsidRPr="00DF4086">
        <w:rPr>
          <w:rFonts w:ascii="Times New Roman" w:hAnsi="Times New Roman"/>
          <w:sz w:val="28"/>
          <w:szCs w:val="28"/>
        </w:rPr>
        <w:t>Пушкинск</w:t>
      </w:r>
      <w:r>
        <w:rPr>
          <w:rFonts w:ascii="Times New Roman" w:hAnsi="Times New Roman"/>
          <w:sz w:val="28"/>
          <w:szCs w:val="28"/>
        </w:rPr>
        <w:t>ому</w:t>
      </w:r>
      <w:r w:rsidR="00C10A69" w:rsidRPr="00DF408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ню</w:t>
      </w:r>
      <w:r w:rsidR="00C10A69" w:rsidRPr="00DF4086">
        <w:rPr>
          <w:rFonts w:ascii="Times New Roman" w:hAnsi="Times New Roman"/>
          <w:sz w:val="28"/>
          <w:szCs w:val="28"/>
        </w:rPr>
        <w:t xml:space="preserve"> и Д</w:t>
      </w:r>
      <w:r>
        <w:rPr>
          <w:rFonts w:ascii="Times New Roman" w:hAnsi="Times New Roman"/>
          <w:sz w:val="28"/>
          <w:szCs w:val="28"/>
        </w:rPr>
        <w:t>ню</w:t>
      </w:r>
      <w:r w:rsidR="00C10A69" w:rsidRPr="00DF4086">
        <w:rPr>
          <w:rFonts w:ascii="Times New Roman" w:hAnsi="Times New Roman"/>
          <w:sz w:val="28"/>
          <w:szCs w:val="28"/>
        </w:rPr>
        <w:t xml:space="preserve"> русского языка в России</w:t>
      </w:r>
      <w:r>
        <w:rPr>
          <w:rFonts w:ascii="Times New Roman" w:hAnsi="Times New Roman"/>
          <w:sz w:val="28"/>
          <w:szCs w:val="28"/>
        </w:rPr>
        <w:t>;</w:t>
      </w:r>
    </w:p>
    <w:p w14:paraId="6333108A" w14:textId="3DC5AD6B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День матери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011CBF2A" w14:textId="1D4B3289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140-летию со дня рождения А. Н. Толстого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78961BC6" w14:textId="37A6D5B8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lastRenderedPageBreak/>
        <w:t>к</w:t>
      </w:r>
      <w:r w:rsidR="00AF57C5">
        <w:rPr>
          <w:rFonts w:ascii="Times New Roman" w:hAnsi="Times New Roman"/>
          <w:sz w:val="28"/>
          <w:szCs w:val="28"/>
        </w:rPr>
        <w:t xml:space="preserve"> </w:t>
      </w:r>
      <w:r w:rsidRPr="00DF4086">
        <w:rPr>
          <w:rFonts w:ascii="Times New Roman" w:hAnsi="Times New Roman"/>
          <w:sz w:val="28"/>
          <w:szCs w:val="28"/>
        </w:rPr>
        <w:t>80-летию национального исследовательского центра «Курчатовский институт» и 120-летию со дня рождения</w:t>
      </w:r>
      <w:r w:rsidR="00DF4086" w:rsidRPr="00DF4086">
        <w:rPr>
          <w:rFonts w:ascii="Times New Roman" w:hAnsi="Times New Roman"/>
          <w:sz w:val="28"/>
          <w:szCs w:val="28"/>
        </w:rPr>
        <w:t xml:space="preserve"> </w:t>
      </w:r>
      <w:r w:rsidRPr="00DF4086">
        <w:rPr>
          <w:rFonts w:ascii="Times New Roman" w:hAnsi="Times New Roman"/>
          <w:sz w:val="28"/>
          <w:szCs w:val="28"/>
        </w:rPr>
        <w:t>И.В. Курчатова и А.П. Александрова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7C9945F9" w14:textId="37CD88D3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85-летию В. Высоцкого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1664ADAE" w14:textId="1A496EAA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150-летию Михаила Пришвина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4E5E070E" w14:textId="6C32DE20" w:rsidR="00C10A69" w:rsidRPr="00DF4086" w:rsidRDefault="00DF4086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10A69" w:rsidRPr="00DF408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ню</w:t>
      </w:r>
      <w:r w:rsidR="00C10A69" w:rsidRPr="00DF4086">
        <w:rPr>
          <w:rFonts w:ascii="Times New Roman" w:hAnsi="Times New Roman"/>
          <w:sz w:val="28"/>
          <w:szCs w:val="28"/>
        </w:rPr>
        <w:t xml:space="preserve"> памяти А.С.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10A69" w:rsidRPr="00DF4086">
        <w:rPr>
          <w:rFonts w:ascii="Times New Roman" w:hAnsi="Times New Roman"/>
          <w:sz w:val="28"/>
          <w:szCs w:val="28"/>
        </w:rPr>
        <w:t>Пушкина</w:t>
      </w:r>
      <w:r>
        <w:rPr>
          <w:rFonts w:ascii="Times New Roman" w:hAnsi="Times New Roman"/>
          <w:sz w:val="28"/>
          <w:szCs w:val="28"/>
        </w:rPr>
        <w:t>;</w:t>
      </w:r>
    </w:p>
    <w:p w14:paraId="6FE96CCD" w14:textId="58E8C614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150-летию Максима Горького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4A60B15C" w14:textId="61DAA1FE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200-летию А.Н. Островского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0B22FB65" w14:textId="6D577A58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100-летию Р</w:t>
      </w:r>
      <w:r w:rsidR="00DF4086">
        <w:rPr>
          <w:rFonts w:ascii="Times New Roman" w:hAnsi="Times New Roman"/>
          <w:sz w:val="28"/>
          <w:szCs w:val="28"/>
        </w:rPr>
        <w:t xml:space="preserve">асула </w:t>
      </w:r>
      <w:r w:rsidRPr="00DF4086">
        <w:rPr>
          <w:rFonts w:ascii="Times New Roman" w:hAnsi="Times New Roman"/>
          <w:sz w:val="28"/>
          <w:szCs w:val="28"/>
        </w:rPr>
        <w:t>Гамзатова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0E620DA7" w14:textId="5AEBB666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195-летию Л.Н. Толстого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4D64E34E" w14:textId="75D15D9C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105-летию Б. Заходера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649E6BF7" w14:textId="161CF075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115-летию Н.Н. Носова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3C778207" w14:textId="1B03F1E7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205-летию И.С. Тургенева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1DF43812" w14:textId="11148E14" w:rsidR="00C10A69" w:rsidRPr="00DF4086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220-летию Ф. И. Тютчева</w:t>
      </w:r>
      <w:r w:rsidR="00DF4086">
        <w:rPr>
          <w:rFonts w:ascii="Times New Roman" w:hAnsi="Times New Roman"/>
          <w:sz w:val="28"/>
          <w:szCs w:val="28"/>
        </w:rPr>
        <w:t>;</w:t>
      </w:r>
    </w:p>
    <w:p w14:paraId="6E7548E1" w14:textId="76805BF2" w:rsidR="00C10A69" w:rsidRDefault="00C10A69" w:rsidP="00DF4086">
      <w:pPr>
        <w:pStyle w:val="afa"/>
        <w:numPr>
          <w:ilvl w:val="0"/>
          <w:numId w:val="8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F4086">
        <w:rPr>
          <w:rFonts w:ascii="Times New Roman" w:hAnsi="Times New Roman"/>
          <w:sz w:val="28"/>
          <w:szCs w:val="28"/>
        </w:rPr>
        <w:t>к 95-летию Ч.</w:t>
      </w:r>
      <w:r w:rsidR="00DF4086">
        <w:rPr>
          <w:rFonts w:ascii="Times New Roman" w:hAnsi="Times New Roman"/>
          <w:sz w:val="28"/>
          <w:szCs w:val="28"/>
        </w:rPr>
        <w:t xml:space="preserve"> </w:t>
      </w:r>
      <w:r w:rsidRPr="00DF4086">
        <w:rPr>
          <w:rFonts w:ascii="Times New Roman" w:hAnsi="Times New Roman"/>
          <w:sz w:val="28"/>
          <w:szCs w:val="28"/>
        </w:rPr>
        <w:t>Айтматова</w:t>
      </w:r>
      <w:r w:rsidR="00DF4086">
        <w:rPr>
          <w:rFonts w:ascii="Times New Roman" w:hAnsi="Times New Roman"/>
          <w:sz w:val="28"/>
          <w:szCs w:val="28"/>
        </w:rPr>
        <w:t>.</w:t>
      </w:r>
    </w:p>
    <w:p w14:paraId="78534CF9" w14:textId="77777777" w:rsidR="00375588" w:rsidRDefault="00375588" w:rsidP="00375588">
      <w:pPr>
        <w:pStyle w:val="afa"/>
        <w:spacing w:line="36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</w:p>
    <w:p w14:paraId="7AF7DD70" w14:textId="50376610" w:rsidR="00375588" w:rsidRPr="00DF4086" w:rsidRDefault="00375588" w:rsidP="00375588">
      <w:pPr>
        <w:pStyle w:val="afa"/>
        <w:spacing w:line="36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3755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375588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3</w:t>
      </w:r>
      <w:r w:rsidRPr="00375588">
        <w:rPr>
          <w:rFonts w:ascii="Times New Roman" w:hAnsi="Times New Roman"/>
          <w:sz w:val="28"/>
          <w:szCs w:val="28"/>
        </w:rPr>
        <w:t xml:space="preserve"> года. стартовала Неделя детской и юношеской книги под названием «С книгой мир добрее и ярче». Праздник для юных читателей и любителей книг ежегодно открывается в период весенних каникул. Мероприятия в рамках Недели детской и юношеской книги прошли во всех библиотеках района.</w:t>
      </w:r>
    </w:p>
    <w:p w14:paraId="4393BC9C" w14:textId="77777777" w:rsidR="00375588" w:rsidRDefault="00375588" w:rsidP="00B74F27">
      <w:pPr>
        <w:pStyle w:val="afa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C3E990" w14:textId="7B7145E8" w:rsidR="00583F9B" w:rsidRDefault="00896191" w:rsidP="00B74F27">
      <w:pPr>
        <w:pStyle w:val="afa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Краткие выводы:</w:t>
      </w:r>
    </w:p>
    <w:p w14:paraId="1FF38DBD" w14:textId="28725706" w:rsidR="00896191" w:rsidRDefault="00896191" w:rsidP="00896191">
      <w:pPr>
        <w:pStyle w:val="afa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6191">
        <w:rPr>
          <w:rFonts w:ascii="Times New Roman" w:hAnsi="Times New Roman"/>
          <w:sz w:val="28"/>
          <w:szCs w:val="28"/>
        </w:rPr>
        <w:t>Несмотря на электронный бум, книга по-прежнему остаётся важным источником информации и средством воспитания и формирования духовных, нравственных и эстетических норм. Стремительно меняются общественные устои, экономические отношения, образ жизни и сложившиеся формы сознания, библиотеки остаются местом духовно – нравственных ориентиров.</w:t>
      </w:r>
    </w:p>
    <w:p w14:paraId="4213B920" w14:textId="2EBCF281" w:rsidR="00AF57C5" w:rsidRDefault="00AF57C5" w:rsidP="00AF57C5">
      <w:pPr>
        <w:pStyle w:val="afa"/>
        <w:spacing w:line="360" w:lineRule="auto"/>
        <w:ind w:left="0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F57C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Экологическое просвещение</w:t>
      </w:r>
    </w:p>
    <w:p w14:paraId="46B4CACE" w14:textId="77777777" w:rsidR="00252997" w:rsidRPr="00252997" w:rsidRDefault="00252997" w:rsidP="00252997">
      <w:pPr>
        <w:spacing w:line="360" w:lineRule="auto"/>
        <w:ind w:firstLine="708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252997">
        <w:rPr>
          <w:rFonts w:eastAsia="Calibri"/>
          <w:color w:val="000000"/>
          <w:sz w:val="28"/>
          <w:szCs w:val="28"/>
        </w:rPr>
        <w:t>Одной из важнейших задач общества, а значит, и работы библиотеки является экологическое просвещение пользователей. Залог эффективности решения данной задачи заключается во взаимодействии школьного и дополнительного образования. На уроках географии, биологии, экологии школьники получают основы знаний. Присутствуя на библиотечных мероприятиях по естественным наукам, они могут углубить и расширить полученные знания. Это направление в наших библиотеках одно из любимых у детей младшего и среднего школьного возраста.</w:t>
      </w:r>
    </w:p>
    <w:p w14:paraId="20D52564" w14:textId="77777777" w:rsidR="00252997" w:rsidRPr="00252997" w:rsidRDefault="00252997" w:rsidP="00252997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252997">
        <w:rPr>
          <w:rFonts w:eastAsia="Calibri"/>
          <w:color w:val="000000"/>
          <w:sz w:val="28"/>
          <w:szCs w:val="28"/>
        </w:rPr>
        <w:t xml:space="preserve">Одна из эффективных и востребованных форм этой работы – красочная и содержательная наглядная пропаганда. </w:t>
      </w:r>
    </w:p>
    <w:p w14:paraId="2C083E07" w14:textId="58F18F23" w:rsidR="00252997" w:rsidRDefault="00252997" w:rsidP="00252997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252997">
        <w:rPr>
          <w:rFonts w:eastAsia="Calibri"/>
          <w:color w:val="000000"/>
          <w:sz w:val="28"/>
          <w:szCs w:val="28"/>
        </w:rPr>
        <w:t>В 202</w:t>
      </w:r>
      <w:r>
        <w:rPr>
          <w:rFonts w:eastAsia="Calibri"/>
          <w:color w:val="000000"/>
          <w:sz w:val="28"/>
          <w:szCs w:val="28"/>
        </w:rPr>
        <w:t xml:space="preserve">3 </w:t>
      </w:r>
      <w:r w:rsidRPr="00252997">
        <w:rPr>
          <w:rFonts w:eastAsia="Calibri"/>
          <w:color w:val="000000"/>
          <w:sz w:val="28"/>
          <w:szCs w:val="28"/>
        </w:rPr>
        <w:t>году в МУ «ЦБС» действовали следующие книжные и книжно-иллюстративные выставки:</w:t>
      </w:r>
    </w:p>
    <w:p w14:paraId="66CA6B7A" w14:textId="5EDF442A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 xml:space="preserve">Цикл книжно - иллюстративных выставок «Какие дни и вечера»: «Поёт зима – аукает…», «Весенняя симфония», «Краски лета», «Золотая волшебница осень </w:t>
      </w:r>
      <w:bookmarkStart w:id="5" w:name="_Hlk158075571"/>
      <w:r w:rsidRPr="00364AE5">
        <w:rPr>
          <w:rFonts w:ascii="Times New Roman" w:hAnsi="Times New Roman"/>
          <w:sz w:val="28"/>
          <w:szCs w:val="28"/>
        </w:rPr>
        <w:t xml:space="preserve">– </w:t>
      </w:r>
      <w:r w:rsidRPr="00364AE5">
        <w:rPr>
          <w:rFonts w:ascii="Times New Roman" w:hAnsi="Times New Roman"/>
          <w:i/>
          <w:iCs/>
          <w:sz w:val="28"/>
          <w:szCs w:val="28"/>
        </w:rPr>
        <w:t>Городской филиал №3, ЦБ им.С.Отарова;</w:t>
      </w:r>
      <w:bookmarkEnd w:id="5"/>
    </w:p>
    <w:p w14:paraId="105E07EE" w14:textId="70EA067D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 xml:space="preserve">«Вернисаж кошачьей красоты» – </w:t>
      </w:r>
      <w:r w:rsidRPr="00364AE5">
        <w:rPr>
          <w:rFonts w:ascii="Times New Roman" w:hAnsi="Times New Roman"/>
          <w:i/>
          <w:iCs/>
          <w:sz w:val="28"/>
          <w:szCs w:val="28"/>
        </w:rPr>
        <w:t>Городской филиал №3, ЦБ им.С.Отарова;</w:t>
      </w:r>
    </w:p>
    <w:p w14:paraId="29667BA7" w14:textId="03959A6B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>«Природа в картинах великих художников»</w:t>
      </w:r>
      <w:r w:rsidR="00364AE5" w:rsidRPr="00364AE5">
        <w:rPr>
          <w:rFonts w:ascii="Times New Roman" w:hAnsi="Times New Roman"/>
          <w:sz w:val="28"/>
          <w:szCs w:val="28"/>
        </w:rPr>
        <w:t xml:space="preserve"> </w:t>
      </w:r>
      <w:r w:rsidR="00364AE5" w:rsidRPr="00364AE5">
        <w:rPr>
          <w:rFonts w:ascii="Times New Roman" w:hAnsi="Times New Roman"/>
          <w:i/>
          <w:iCs/>
          <w:sz w:val="28"/>
          <w:szCs w:val="28"/>
        </w:rPr>
        <w:t>- БФ с.п. Нейтрино;</w:t>
      </w:r>
    </w:p>
    <w:p w14:paraId="5BA27762" w14:textId="7FFD93C9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>«Экзотические животные»</w:t>
      </w:r>
      <w:r w:rsidR="00364AE5" w:rsidRPr="00364AE5">
        <w:rPr>
          <w:rFonts w:ascii="Times New Roman" w:hAnsi="Times New Roman"/>
          <w:sz w:val="28"/>
          <w:szCs w:val="28"/>
        </w:rPr>
        <w:t xml:space="preserve">, «Необычные обитатели планеты Земля», «Как прекрасен этот мир!», «А животные умеют разговаривать?», «Этот жужжащий, летающий, ползающий мир», «Горы глядят далеко, далеко…», «Виртуальное путешествие в зоопарк» </w:t>
      </w:r>
      <w:bookmarkStart w:id="6" w:name="_Hlk158076676"/>
      <w:r w:rsidR="00364AE5" w:rsidRPr="00364AE5">
        <w:rPr>
          <w:rFonts w:ascii="Times New Roman" w:hAnsi="Times New Roman"/>
          <w:sz w:val="28"/>
          <w:szCs w:val="28"/>
        </w:rPr>
        <w:t xml:space="preserve">- </w:t>
      </w:r>
      <w:r w:rsidR="00364AE5" w:rsidRPr="00364AE5">
        <w:rPr>
          <w:rFonts w:ascii="Times New Roman" w:hAnsi="Times New Roman"/>
          <w:i/>
          <w:iCs/>
          <w:sz w:val="28"/>
          <w:szCs w:val="28"/>
        </w:rPr>
        <w:t>ЦБ им. С.Отарова;</w:t>
      </w:r>
    </w:p>
    <w:bookmarkEnd w:id="6"/>
    <w:p w14:paraId="02CAC08C" w14:textId="0A7BA9CA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>«В природе столько красоты»</w:t>
      </w:r>
      <w:r w:rsidR="00364AE5" w:rsidRPr="00364AE5">
        <w:rPr>
          <w:rFonts w:ascii="Times New Roman" w:hAnsi="Times New Roman"/>
          <w:sz w:val="28"/>
          <w:szCs w:val="28"/>
        </w:rPr>
        <w:t xml:space="preserve"> - </w:t>
      </w:r>
      <w:bookmarkStart w:id="7" w:name="_Hlk158076592"/>
      <w:r w:rsidR="00364AE5" w:rsidRPr="00364AE5">
        <w:rPr>
          <w:rFonts w:ascii="Times New Roman" w:hAnsi="Times New Roman"/>
          <w:i/>
          <w:iCs/>
          <w:sz w:val="28"/>
          <w:szCs w:val="28"/>
        </w:rPr>
        <w:t>БФ с.п. Былым;</w:t>
      </w:r>
      <w:bookmarkEnd w:id="7"/>
    </w:p>
    <w:p w14:paraId="1911B449" w14:textId="10BA0050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>«Мир вокруг нас»: к 100-летию со дня рождения писателя-натуралиста С.В. Сахарнова</w:t>
      </w:r>
      <w:r w:rsidR="00364AE5" w:rsidRPr="00364AE5">
        <w:rPr>
          <w:rFonts w:ascii="Times New Roman" w:hAnsi="Times New Roman"/>
          <w:sz w:val="28"/>
          <w:szCs w:val="28"/>
        </w:rPr>
        <w:t xml:space="preserve">, </w:t>
      </w:r>
      <w:r w:rsidRPr="00364AE5">
        <w:rPr>
          <w:rFonts w:ascii="Times New Roman" w:hAnsi="Times New Roman"/>
          <w:sz w:val="28"/>
          <w:szCs w:val="28"/>
        </w:rPr>
        <w:t>«Раскрываем тайны природы»: к 90-летию со дня рождения писателя-натуралиста Г.Я. Снегирева</w:t>
      </w:r>
      <w:r w:rsidR="00364AE5" w:rsidRPr="00364AE5">
        <w:rPr>
          <w:rFonts w:ascii="Times New Roman" w:hAnsi="Times New Roman"/>
          <w:sz w:val="28"/>
          <w:szCs w:val="28"/>
        </w:rPr>
        <w:t xml:space="preserve"> – </w:t>
      </w:r>
      <w:r w:rsidR="00364AE5" w:rsidRPr="00364AE5">
        <w:rPr>
          <w:rFonts w:ascii="Times New Roman" w:hAnsi="Times New Roman"/>
          <w:i/>
          <w:iCs/>
          <w:sz w:val="28"/>
          <w:szCs w:val="28"/>
        </w:rPr>
        <w:t>БФ с.п. Терскол;</w:t>
      </w:r>
    </w:p>
    <w:p w14:paraId="064EDF11" w14:textId="6AB6C8F4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lastRenderedPageBreak/>
        <w:t>«Земля-слезинка на щеке Вселенной»</w:t>
      </w:r>
      <w:r w:rsidR="00364AE5" w:rsidRPr="00364AE5">
        <w:rPr>
          <w:rFonts w:ascii="Times New Roman" w:hAnsi="Times New Roman"/>
          <w:sz w:val="28"/>
          <w:szCs w:val="28"/>
        </w:rPr>
        <w:t xml:space="preserve"> </w:t>
      </w:r>
      <w:r w:rsidR="00364AE5" w:rsidRPr="00364AE5">
        <w:rPr>
          <w:rFonts w:ascii="Times New Roman" w:hAnsi="Times New Roman"/>
          <w:i/>
          <w:iCs/>
          <w:sz w:val="28"/>
          <w:szCs w:val="28"/>
        </w:rPr>
        <w:t>- БФ с.п. Бедык;</w:t>
      </w:r>
    </w:p>
    <w:p w14:paraId="1AD032EB" w14:textId="3501B701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>«В мире природы Паустовского»</w:t>
      </w:r>
      <w:r w:rsidR="00364AE5" w:rsidRPr="00364AE5">
        <w:rPr>
          <w:rFonts w:ascii="Times New Roman" w:hAnsi="Times New Roman"/>
          <w:i/>
          <w:iCs/>
          <w:sz w:val="28"/>
          <w:szCs w:val="28"/>
        </w:rPr>
        <w:t xml:space="preserve"> - </w:t>
      </w:r>
      <w:bookmarkStart w:id="8" w:name="_Hlk158076497"/>
      <w:r w:rsidR="00364AE5" w:rsidRPr="00364AE5">
        <w:rPr>
          <w:rFonts w:ascii="Times New Roman" w:hAnsi="Times New Roman"/>
          <w:i/>
          <w:iCs/>
          <w:sz w:val="28"/>
          <w:szCs w:val="28"/>
        </w:rPr>
        <w:t>БФ с.п. Кенделен №1;</w:t>
      </w:r>
      <w:bookmarkEnd w:id="8"/>
    </w:p>
    <w:p w14:paraId="403E2D80" w14:textId="7BB33E63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>«Я с книгой открываю мир природы»</w:t>
      </w:r>
      <w:r w:rsidR="00364AE5" w:rsidRPr="00364AE5">
        <w:rPr>
          <w:rFonts w:ascii="Times New Roman" w:hAnsi="Times New Roman"/>
          <w:i/>
          <w:iCs/>
          <w:sz w:val="28"/>
          <w:szCs w:val="28"/>
        </w:rPr>
        <w:t xml:space="preserve"> - БФ с.п. Эльбрус;</w:t>
      </w:r>
    </w:p>
    <w:p w14:paraId="1F5C3649" w14:textId="003C74DF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>«Через книгу – в мир природы»</w:t>
      </w:r>
      <w:r w:rsidR="00364AE5" w:rsidRPr="00364AE5">
        <w:rPr>
          <w:rFonts w:ascii="Times New Roman" w:hAnsi="Times New Roman"/>
          <w:sz w:val="28"/>
          <w:szCs w:val="28"/>
        </w:rPr>
        <w:t xml:space="preserve"> - </w:t>
      </w:r>
      <w:r w:rsidR="00364AE5" w:rsidRPr="00364AE5">
        <w:rPr>
          <w:rFonts w:ascii="Times New Roman" w:hAnsi="Times New Roman"/>
          <w:i/>
          <w:iCs/>
          <w:sz w:val="28"/>
          <w:szCs w:val="28"/>
        </w:rPr>
        <w:t>БФ с.п. Кенделен №2;</w:t>
      </w:r>
    </w:p>
    <w:p w14:paraId="513B5454" w14:textId="70941E9D" w:rsidR="00252997" w:rsidRPr="00364AE5" w:rsidRDefault="00252997" w:rsidP="00364AE5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364AE5">
        <w:rPr>
          <w:rFonts w:ascii="Times New Roman" w:hAnsi="Times New Roman"/>
          <w:sz w:val="28"/>
          <w:szCs w:val="28"/>
        </w:rPr>
        <w:t>«У всех вершин свой облик дорогой»</w:t>
      </w:r>
      <w:r w:rsidR="00364AE5" w:rsidRPr="00364AE5">
        <w:rPr>
          <w:rFonts w:ascii="Times New Roman" w:hAnsi="Times New Roman"/>
          <w:sz w:val="28"/>
          <w:szCs w:val="28"/>
        </w:rPr>
        <w:t xml:space="preserve"> </w:t>
      </w:r>
      <w:bookmarkStart w:id="9" w:name="_Hlk158076353"/>
      <w:r w:rsidR="00364AE5" w:rsidRPr="00364AE5">
        <w:rPr>
          <w:rFonts w:ascii="Times New Roman" w:hAnsi="Times New Roman"/>
          <w:i/>
          <w:iCs/>
          <w:sz w:val="28"/>
          <w:szCs w:val="28"/>
        </w:rPr>
        <w:t>- Городской филиал №3.</w:t>
      </w:r>
    </w:p>
    <w:bookmarkEnd w:id="9"/>
    <w:p w14:paraId="720A948F" w14:textId="77777777" w:rsidR="00252997" w:rsidRPr="00252997" w:rsidRDefault="00252997" w:rsidP="00252997">
      <w:pPr>
        <w:spacing w:line="360" w:lineRule="auto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252997">
        <w:rPr>
          <w:rFonts w:eastAsia="Calibri"/>
          <w:bCs/>
          <w:color w:val="000000"/>
          <w:sz w:val="28"/>
          <w:szCs w:val="28"/>
        </w:rPr>
        <w:t>За отчетный период в системе были организованы и проведены следующие массовые мероприятия:</w:t>
      </w:r>
    </w:p>
    <w:p w14:paraId="2DE80C86" w14:textId="77777777" w:rsidR="004B1890" w:rsidRPr="00364AE5" w:rsidRDefault="00252997" w:rsidP="004B1890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4B1890">
        <w:rPr>
          <w:rFonts w:ascii="Times New Roman" w:hAnsi="Times New Roman"/>
          <w:color w:val="000000"/>
          <w:sz w:val="28"/>
          <w:szCs w:val="28"/>
        </w:rPr>
        <w:t>Час поэзии «Зимним сном природа спит</w:t>
      </w:r>
      <w:r w:rsidR="001402C0" w:rsidRPr="004B1890">
        <w:rPr>
          <w:rFonts w:ascii="Times New Roman" w:hAnsi="Times New Roman"/>
          <w:color w:val="000000"/>
          <w:sz w:val="28"/>
          <w:szCs w:val="28"/>
        </w:rPr>
        <w:t xml:space="preserve">», тематический час «Про котов, котят и кошек – обитателей окошек»: к Дню кошек, художественно-поэтическая зарисовка «Весенняя капель», </w:t>
      </w:r>
      <w:r w:rsidR="004B1890" w:rsidRPr="004B1890">
        <w:rPr>
          <w:rFonts w:ascii="Times New Roman" w:hAnsi="Times New Roman"/>
          <w:color w:val="000000"/>
          <w:sz w:val="28"/>
          <w:szCs w:val="28"/>
        </w:rPr>
        <w:t xml:space="preserve">художественная зарисовка «У всех вершин свой облик дорогой»: к Международному дню гор </w:t>
      </w:r>
      <w:r w:rsidR="004B1890" w:rsidRPr="004B1890">
        <w:rPr>
          <w:rFonts w:ascii="Times New Roman" w:hAnsi="Times New Roman"/>
          <w:i/>
          <w:iCs/>
          <w:sz w:val="28"/>
          <w:szCs w:val="28"/>
        </w:rPr>
        <w:t>-</w:t>
      </w:r>
      <w:r w:rsidR="004B1890" w:rsidRPr="00364AE5">
        <w:rPr>
          <w:rFonts w:ascii="Times New Roman" w:hAnsi="Times New Roman"/>
          <w:i/>
          <w:iCs/>
          <w:sz w:val="28"/>
          <w:szCs w:val="28"/>
        </w:rPr>
        <w:t xml:space="preserve"> Городской филиал №3.</w:t>
      </w:r>
    </w:p>
    <w:p w14:paraId="6958D6A4" w14:textId="50B3B687" w:rsidR="00252997" w:rsidRPr="004B1890" w:rsidRDefault="00252997" w:rsidP="004B1890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B1890">
        <w:rPr>
          <w:rFonts w:ascii="Times New Roman" w:hAnsi="Times New Roman"/>
          <w:color w:val="000000"/>
          <w:sz w:val="28"/>
          <w:szCs w:val="28"/>
        </w:rPr>
        <w:t>Час сказки «Экология в русских народных сказках»</w:t>
      </w:r>
      <w:r w:rsidR="004B1890" w:rsidRPr="004B1890">
        <w:rPr>
          <w:rFonts w:ascii="Times New Roman" w:hAnsi="Times New Roman"/>
          <w:color w:val="000000"/>
          <w:sz w:val="28"/>
          <w:szCs w:val="28"/>
        </w:rPr>
        <w:t>, п</w:t>
      </w:r>
      <w:r w:rsidRPr="004B1890">
        <w:rPr>
          <w:rFonts w:ascii="Times New Roman" w:hAnsi="Times New Roman"/>
          <w:color w:val="000000"/>
          <w:sz w:val="28"/>
          <w:szCs w:val="28"/>
        </w:rPr>
        <w:t>ознавательный час «Четвероногим за верность и мужество»: о памятниках животным</w:t>
      </w:r>
      <w:r w:rsidR="004B1890" w:rsidRPr="004B1890">
        <w:rPr>
          <w:rFonts w:ascii="Times New Roman" w:hAnsi="Times New Roman"/>
          <w:color w:val="000000"/>
          <w:sz w:val="28"/>
          <w:szCs w:val="28"/>
        </w:rPr>
        <w:t>, фотовыставка «Земли моей лицо живое», познавательный час «Интересные факты о снеге и снежинках»</w:t>
      </w:r>
      <w:r w:rsidR="00375588">
        <w:rPr>
          <w:rFonts w:ascii="Times New Roman" w:hAnsi="Times New Roman"/>
          <w:color w:val="000000"/>
          <w:sz w:val="28"/>
          <w:szCs w:val="28"/>
        </w:rPr>
        <w:t>, ч</w:t>
      </w:r>
      <w:r w:rsidR="00375588" w:rsidRPr="00375588">
        <w:rPr>
          <w:rFonts w:ascii="Times New Roman" w:hAnsi="Times New Roman"/>
          <w:color w:val="000000"/>
          <w:sz w:val="28"/>
          <w:szCs w:val="28"/>
        </w:rPr>
        <w:t>ас доброты «Не плачь, ромашка!»: о редких растениях</w:t>
      </w:r>
      <w:r w:rsidR="004B1890" w:rsidRPr="004B189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B1890" w:rsidRPr="004B1890">
        <w:rPr>
          <w:rFonts w:ascii="Times New Roman" w:hAnsi="Times New Roman"/>
          <w:i/>
          <w:iCs/>
          <w:color w:val="000000"/>
          <w:sz w:val="28"/>
          <w:szCs w:val="28"/>
        </w:rPr>
        <w:t>БФ с.п. Кенделен №1;</w:t>
      </w:r>
    </w:p>
    <w:p w14:paraId="102F2FFE" w14:textId="13F7E37A" w:rsidR="00252997" w:rsidRPr="004B1890" w:rsidRDefault="00252997" w:rsidP="00375588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B1890">
        <w:rPr>
          <w:rFonts w:ascii="Times New Roman" w:hAnsi="Times New Roman"/>
          <w:color w:val="000000"/>
          <w:sz w:val="28"/>
          <w:szCs w:val="28"/>
        </w:rPr>
        <w:t>Урок природы «У природы есть друзья: это мы – и ты, и я!»</w:t>
      </w:r>
      <w:r w:rsidR="004B189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B1890" w:rsidRPr="004B1890">
        <w:rPr>
          <w:rFonts w:ascii="Times New Roman" w:hAnsi="Times New Roman"/>
          <w:i/>
          <w:iCs/>
          <w:color w:val="000000"/>
          <w:sz w:val="28"/>
          <w:szCs w:val="28"/>
        </w:rPr>
        <w:t>БФ с.п. Былым;</w:t>
      </w:r>
    </w:p>
    <w:p w14:paraId="7D50D1A7" w14:textId="0D434DFB" w:rsidR="00252997" w:rsidRPr="004B1890" w:rsidRDefault="00252997" w:rsidP="00375588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B1890">
        <w:rPr>
          <w:rFonts w:ascii="Times New Roman" w:hAnsi="Times New Roman"/>
          <w:color w:val="000000"/>
          <w:sz w:val="28"/>
          <w:szCs w:val="28"/>
        </w:rPr>
        <w:t>Тематический час «Про котов, котят и кошек – обитателей окошек» к Дню коше</w:t>
      </w:r>
      <w:r w:rsidR="004B1890" w:rsidRPr="004B1890">
        <w:rPr>
          <w:rFonts w:ascii="Times New Roman" w:hAnsi="Times New Roman"/>
          <w:color w:val="000000"/>
          <w:sz w:val="28"/>
          <w:szCs w:val="28"/>
        </w:rPr>
        <w:t xml:space="preserve">к, экологические картинки + презентация «Осенних красок хоровод», Час поэзии и слайд путешествие «Этих гор роднее в мире нет»: к Международному дню гор - </w:t>
      </w:r>
      <w:r w:rsidR="004B1890" w:rsidRPr="004B1890">
        <w:rPr>
          <w:rFonts w:ascii="Times New Roman" w:hAnsi="Times New Roman"/>
          <w:i/>
          <w:iCs/>
          <w:color w:val="000000"/>
          <w:sz w:val="28"/>
          <w:szCs w:val="28"/>
        </w:rPr>
        <w:t>ЦБ им. С.Отарова;</w:t>
      </w:r>
    </w:p>
    <w:p w14:paraId="1087DF4E" w14:textId="66DB8630" w:rsidR="00252997" w:rsidRPr="004B1890" w:rsidRDefault="00252997" w:rsidP="00375588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B1890">
        <w:rPr>
          <w:rFonts w:ascii="Times New Roman" w:hAnsi="Times New Roman"/>
          <w:color w:val="000000"/>
          <w:sz w:val="28"/>
          <w:szCs w:val="28"/>
        </w:rPr>
        <w:t>Экологический час «Будь другом всему живому»</w:t>
      </w:r>
      <w:r w:rsidR="004B1890" w:rsidRPr="004B1890">
        <w:rPr>
          <w:rFonts w:ascii="Times New Roman" w:hAnsi="Times New Roman"/>
          <w:color w:val="000000"/>
          <w:sz w:val="28"/>
          <w:szCs w:val="28"/>
        </w:rPr>
        <w:t xml:space="preserve">, экологическое путешествие «В царстве флоры и фауны» </w:t>
      </w:r>
      <w:r w:rsidR="004B1890" w:rsidRPr="004B1890">
        <w:rPr>
          <w:rFonts w:ascii="Times New Roman" w:hAnsi="Times New Roman"/>
          <w:i/>
          <w:iCs/>
          <w:color w:val="000000"/>
          <w:sz w:val="28"/>
          <w:szCs w:val="28"/>
        </w:rPr>
        <w:t>- БФ с.п. Эльбрус;</w:t>
      </w:r>
    </w:p>
    <w:p w14:paraId="40D69F86" w14:textId="1D196A45" w:rsidR="00252997" w:rsidRPr="004B1890" w:rsidRDefault="00252997" w:rsidP="00375588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B1890">
        <w:rPr>
          <w:rFonts w:ascii="Times New Roman" w:hAnsi="Times New Roman"/>
          <w:color w:val="000000"/>
          <w:sz w:val="28"/>
          <w:szCs w:val="28"/>
        </w:rPr>
        <w:t>Эко-путешествия «Мир вокруг нас»: к 100-летию со дня рождения писателя-натуралиста С. В. Сахарнова</w:t>
      </w:r>
      <w:r w:rsidR="004B1890" w:rsidRPr="004B189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B1890">
        <w:rPr>
          <w:rFonts w:ascii="Times New Roman" w:hAnsi="Times New Roman"/>
          <w:color w:val="000000"/>
          <w:sz w:val="28"/>
          <w:szCs w:val="28"/>
        </w:rPr>
        <w:t>э</w:t>
      </w:r>
      <w:r w:rsidRPr="004B1890">
        <w:rPr>
          <w:rFonts w:ascii="Times New Roman" w:hAnsi="Times New Roman"/>
          <w:color w:val="000000"/>
          <w:sz w:val="28"/>
          <w:szCs w:val="28"/>
        </w:rPr>
        <w:t xml:space="preserve">ко-викторина по книгам Г.Я </w:t>
      </w:r>
      <w:r w:rsidRPr="004B1890">
        <w:rPr>
          <w:rFonts w:ascii="Times New Roman" w:hAnsi="Times New Roman"/>
          <w:color w:val="000000"/>
          <w:sz w:val="28"/>
          <w:szCs w:val="28"/>
        </w:rPr>
        <w:lastRenderedPageBreak/>
        <w:t>Снегерева «Раскрываем тайны природы»: 90 лет со дня рождения писателя-натуралиста</w:t>
      </w:r>
      <w:r w:rsidR="004B189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4B1890">
        <w:rPr>
          <w:rFonts w:ascii="Times New Roman" w:hAnsi="Times New Roman"/>
          <w:i/>
          <w:iCs/>
          <w:color w:val="000000"/>
          <w:sz w:val="28"/>
          <w:szCs w:val="28"/>
        </w:rPr>
        <w:t>БФ с.п. Терскол;</w:t>
      </w:r>
    </w:p>
    <w:p w14:paraId="5950493B" w14:textId="34A7BE7A" w:rsidR="00252997" w:rsidRPr="004B1890" w:rsidRDefault="00252997" w:rsidP="00375588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B1890">
        <w:rPr>
          <w:rFonts w:ascii="Times New Roman" w:hAnsi="Times New Roman"/>
          <w:color w:val="000000"/>
          <w:sz w:val="28"/>
          <w:szCs w:val="28"/>
        </w:rPr>
        <w:t>Экологическое путешествие «Вокруг света с комнатными растениями</w:t>
      </w:r>
      <w:r w:rsidR="0037558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75588">
        <w:rPr>
          <w:rFonts w:ascii="Times New Roman" w:hAnsi="Times New Roman"/>
          <w:i/>
          <w:iCs/>
          <w:color w:val="000000"/>
          <w:sz w:val="28"/>
          <w:szCs w:val="28"/>
        </w:rPr>
        <w:t>Городской филиал №2;</w:t>
      </w:r>
    </w:p>
    <w:p w14:paraId="781639F1" w14:textId="54E60AB7" w:rsidR="00252997" w:rsidRPr="004B1890" w:rsidRDefault="00252997" w:rsidP="00375588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B1890">
        <w:rPr>
          <w:rFonts w:ascii="Times New Roman" w:hAnsi="Times New Roman"/>
          <w:color w:val="000000"/>
          <w:sz w:val="28"/>
          <w:szCs w:val="28"/>
        </w:rPr>
        <w:t>Познавательный час «Чудесница природа»</w:t>
      </w:r>
      <w:r w:rsidR="00375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588">
        <w:rPr>
          <w:rFonts w:ascii="Times New Roman" w:hAnsi="Times New Roman"/>
          <w:i/>
          <w:iCs/>
          <w:color w:val="000000"/>
          <w:sz w:val="28"/>
          <w:szCs w:val="28"/>
        </w:rPr>
        <w:t>- Детская библиотека;</w:t>
      </w:r>
    </w:p>
    <w:p w14:paraId="62407A2B" w14:textId="0E6AFA44" w:rsidR="00252997" w:rsidRPr="00375588" w:rsidRDefault="00252997" w:rsidP="00375588">
      <w:pPr>
        <w:pStyle w:val="afa"/>
        <w:numPr>
          <w:ilvl w:val="0"/>
          <w:numId w:val="93"/>
        </w:numP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75588">
        <w:rPr>
          <w:rFonts w:ascii="Times New Roman" w:hAnsi="Times New Roman"/>
          <w:color w:val="000000"/>
          <w:sz w:val="28"/>
          <w:szCs w:val="28"/>
        </w:rPr>
        <w:t>Информационный час «У солнышка в гостях»: День Солнца</w:t>
      </w:r>
      <w:r w:rsidR="00375588" w:rsidRPr="0037558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5588">
        <w:rPr>
          <w:rFonts w:ascii="Times New Roman" w:hAnsi="Times New Roman"/>
          <w:color w:val="000000"/>
          <w:sz w:val="28"/>
          <w:szCs w:val="28"/>
        </w:rPr>
        <w:t>э</w:t>
      </w:r>
      <w:r w:rsidRPr="00375588">
        <w:rPr>
          <w:rFonts w:ascii="Times New Roman" w:hAnsi="Times New Roman"/>
          <w:color w:val="000000"/>
          <w:sz w:val="28"/>
          <w:szCs w:val="28"/>
        </w:rPr>
        <w:t>кологическая игра-путешествие «На солнечной поляночке»</w:t>
      </w:r>
      <w:r w:rsidR="00375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588">
        <w:rPr>
          <w:rFonts w:ascii="Times New Roman" w:hAnsi="Times New Roman"/>
          <w:i/>
          <w:iCs/>
          <w:color w:val="000000"/>
          <w:sz w:val="28"/>
          <w:szCs w:val="28"/>
        </w:rPr>
        <w:t>- БФ с.п. Лашкута.</w:t>
      </w:r>
    </w:p>
    <w:p w14:paraId="1E78B78E" w14:textId="77777777" w:rsidR="00252997" w:rsidRPr="00252997" w:rsidRDefault="00252997" w:rsidP="00252997">
      <w:pPr>
        <w:spacing w:line="360" w:lineRule="auto"/>
        <w:ind w:firstLine="360"/>
        <w:rPr>
          <w:rFonts w:eastAsia="Calibri"/>
          <w:color w:val="000000"/>
          <w:sz w:val="28"/>
          <w:szCs w:val="28"/>
        </w:rPr>
      </w:pPr>
      <w:r w:rsidRPr="00252997">
        <w:rPr>
          <w:rFonts w:eastAsia="Calibri"/>
          <w:color w:val="000000"/>
          <w:sz w:val="28"/>
          <w:szCs w:val="28"/>
        </w:rPr>
        <w:t>В библиотечных филиалах МУ «ЦБС» были оформлены книжные выставки и тематические полки, проведены массовые мероприятия к знаменательным и памятным датам календаря:</w:t>
      </w:r>
    </w:p>
    <w:p w14:paraId="18267C5C" w14:textId="77777777" w:rsidR="00252997" w:rsidRPr="00252997" w:rsidRDefault="00252997" w:rsidP="00252997">
      <w:pPr>
        <w:pStyle w:val="afa"/>
        <w:numPr>
          <w:ilvl w:val="0"/>
          <w:numId w:val="9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52997">
        <w:rPr>
          <w:rFonts w:ascii="Times New Roman" w:hAnsi="Times New Roman"/>
          <w:color w:val="000000"/>
          <w:sz w:val="28"/>
          <w:szCs w:val="28"/>
        </w:rPr>
        <w:t>к Дню заповедников и национальных парков;</w:t>
      </w:r>
    </w:p>
    <w:p w14:paraId="177D8AA0" w14:textId="77777777" w:rsidR="00252997" w:rsidRDefault="00252997" w:rsidP="00252997">
      <w:pPr>
        <w:pStyle w:val="afa"/>
        <w:numPr>
          <w:ilvl w:val="0"/>
          <w:numId w:val="9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52997">
        <w:rPr>
          <w:rFonts w:ascii="Times New Roman" w:hAnsi="Times New Roman"/>
          <w:color w:val="000000"/>
          <w:sz w:val="28"/>
          <w:szCs w:val="28"/>
        </w:rPr>
        <w:t>к Всемирному дню водных ресурсов;</w:t>
      </w:r>
    </w:p>
    <w:p w14:paraId="463BCE41" w14:textId="77777777" w:rsidR="00252997" w:rsidRPr="00252997" w:rsidRDefault="00252997" w:rsidP="00252997">
      <w:pPr>
        <w:pStyle w:val="afa"/>
        <w:numPr>
          <w:ilvl w:val="0"/>
          <w:numId w:val="9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52997">
        <w:rPr>
          <w:rFonts w:ascii="Times New Roman" w:hAnsi="Times New Roman"/>
          <w:color w:val="000000"/>
          <w:sz w:val="28"/>
          <w:szCs w:val="28"/>
        </w:rPr>
        <w:t>к Всемирному дню леса;</w:t>
      </w:r>
    </w:p>
    <w:p w14:paraId="7F645AF1" w14:textId="77777777" w:rsidR="00252997" w:rsidRPr="00252997" w:rsidRDefault="00252997" w:rsidP="00252997">
      <w:pPr>
        <w:pStyle w:val="afa"/>
        <w:numPr>
          <w:ilvl w:val="0"/>
          <w:numId w:val="9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52997">
        <w:rPr>
          <w:rFonts w:ascii="Times New Roman" w:hAnsi="Times New Roman"/>
          <w:color w:val="000000"/>
          <w:sz w:val="28"/>
          <w:szCs w:val="28"/>
        </w:rPr>
        <w:t>к Всемирному дню Земли;</w:t>
      </w:r>
    </w:p>
    <w:p w14:paraId="4801CCC1" w14:textId="77777777" w:rsidR="00252997" w:rsidRPr="00252997" w:rsidRDefault="00252997" w:rsidP="00252997">
      <w:pPr>
        <w:pStyle w:val="afa"/>
        <w:numPr>
          <w:ilvl w:val="0"/>
          <w:numId w:val="9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52997">
        <w:rPr>
          <w:rFonts w:ascii="Times New Roman" w:hAnsi="Times New Roman"/>
          <w:color w:val="000000"/>
          <w:sz w:val="28"/>
          <w:szCs w:val="28"/>
        </w:rPr>
        <w:t>к Международному дню птиц;</w:t>
      </w:r>
    </w:p>
    <w:p w14:paraId="0818F609" w14:textId="77777777" w:rsidR="00252997" w:rsidRDefault="00252997" w:rsidP="00252997">
      <w:pPr>
        <w:pStyle w:val="afa"/>
        <w:numPr>
          <w:ilvl w:val="0"/>
          <w:numId w:val="9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52997">
        <w:rPr>
          <w:rFonts w:ascii="Times New Roman" w:hAnsi="Times New Roman"/>
          <w:color w:val="000000"/>
          <w:sz w:val="28"/>
          <w:szCs w:val="28"/>
        </w:rPr>
        <w:t>к Всемирному дню окружающей среды;</w:t>
      </w:r>
    </w:p>
    <w:p w14:paraId="09E7D383" w14:textId="3DC4DAC3" w:rsidR="00375588" w:rsidRPr="00375588" w:rsidRDefault="00375588" w:rsidP="00375588">
      <w:pPr>
        <w:pStyle w:val="afa"/>
        <w:numPr>
          <w:ilvl w:val="0"/>
          <w:numId w:val="9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Дню образования Национального парка «Приэльбрусье»;</w:t>
      </w:r>
    </w:p>
    <w:p w14:paraId="40A37CA7" w14:textId="77777777" w:rsidR="00252997" w:rsidRPr="00A040B1" w:rsidRDefault="00252997" w:rsidP="00252997">
      <w:pPr>
        <w:pStyle w:val="afa"/>
        <w:numPr>
          <w:ilvl w:val="0"/>
          <w:numId w:val="92"/>
        </w:numPr>
        <w:spacing w:line="360" w:lineRule="auto"/>
        <w:rPr>
          <w:sz w:val="28"/>
          <w:szCs w:val="28"/>
          <w:u w:val="single"/>
        </w:rPr>
      </w:pPr>
      <w:r w:rsidRPr="00252997">
        <w:rPr>
          <w:rFonts w:ascii="Times New Roman" w:hAnsi="Times New Roman"/>
          <w:color w:val="000000"/>
          <w:sz w:val="28"/>
          <w:szCs w:val="28"/>
        </w:rPr>
        <w:t>к Всемирному дню защиты и охраны животных.</w:t>
      </w:r>
    </w:p>
    <w:p w14:paraId="1ACEED23" w14:textId="094D2429" w:rsidR="00A040B1" w:rsidRDefault="00A040B1" w:rsidP="00A040B1">
      <w:pPr>
        <w:pStyle w:val="afa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Краткие выводы:</w:t>
      </w:r>
    </w:p>
    <w:p w14:paraId="57C485BB" w14:textId="35474E29" w:rsidR="00A040B1" w:rsidRPr="00A040B1" w:rsidRDefault="00A040B1" w:rsidP="00A040B1">
      <w:pPr>
        <w:pStyle w:val="afa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40B1">
        <w:rPr>
          <w:rFonts w:ascii="Times New Roman" w:hAnsi="Times New Roman"/>
          <w:sz w:val="28"/>
          <w:szCs w:val="28"/>
        </w:rPr>
        <w:t>Библиотеки становятся центрами экологической информации и культуры своего р</w:t>
      </w:r>
      <w:r>
        <w:rPr>
          <w:rFonts w:ascii="Times New Roman" w:hAnsi="Times New Roman"/>
          <w:sz w:val="28"/>
          <w:szCs w:val="28"/>
        </w:rPr>
        <w:t>айона</w:t>
      </w:r>
      <w:r w:rsidRPr="00A040B1">
        <w:rPr>
          <w:rFonts w:ascii="Times New Roman" w:hAnsi="Times New Roman"/>
          <w:sz w:val="28"/>
          <w:szCs w:val="28"/>
        </w:rPr>
        <w:t>, продолжают вести большую работу, прививая своим пользователям навыки в природоохранной работе, знакомя их с основами экологических знаний, воспитывая чувство ответственности за судьбу окружающей среды</w:t>
      </w:r>
      <w:r>
        <w:rPr>
          <w:rFonts w:ascii="Times New Roman" w:hAnsi="Times New Roman"/>
          <w:sz w:val="28"/>
          <w:szCs w:val="28"/>
        </w:rPr>
        <w:t xml:space="preserve">, сумели </w:t>
      </w:r>
      <w:r w:rsidRPr="00A040B1">
        <w:rPr>
          <w:rFonts w:ascii="Times New Roman" w:hAnsi="Times New Roman"/>
          <w:sz w:val="28"/>
          <w:szCs w:val="28"/>
        </w:rPr>
        <w:t>внести определенный вклад в формирование экологической культуры населения.</w:t>
      </w:r>
    </w:p>
    <w:p w14:paraId="566DF5E5" w14:textId="77777777" w:rsidR="00EA0C75" w:rsidRDefault="00EA0C75" w:rsidP="00A27E0E">
      <w:pPr>
        <w:spacing w:line="276" w:lineRule="auto"/>
        <w:ind w:right="-143" w:firstLine="567"/>
        <w:jc w:val="center"/>
        <w:rPr>
          <w:b/>
          <w:noProof/>
          <w:sz w:val="28"/>
          <w:szCs w:val="28"/>
        </w:rPr>
      </w:pPr>
    </w:p>
    <w:p w14:paraId="5276BAC2" w14:textId="3805ED50" w:rsidR="00E05ABE" w:rsidRPr="00AB2DAE" w:rsidRDefault="00E05ABE" w:rsidP="00A27E0E">
      <w:pPr>
        <w:spacing w:line="276" w:lineRule="auto"/>
        <w:ind w:right="-143" w:firstLine="567"/>
        <w:jc w:val="center"/>
        <w:rPr>
          <w:b/>
          <w:noProof/>
          <w:sz w:val="28"/>
          <w:szCs w:val="28"/>
        </w:rPr>
      </w:pPr>
      <w:r w:rsidRPr="00AB2DAE">
        <w:rPr>
          <w:b/>
          <w:noProof/>
          <w:sz w:val="28"/>
          <w:szCs w:val="28"/>
        </w:rPr>
        <w:lastRenderedPageBreak/>
        <w:t>Работа с детьми в летний период</w:t>
      </w:r>
    </w:p>
    <w:p w14:paraId="065FD28D" w14:textId="77777777" w:rsidR="00EF798E" w:rsidRPr="00EF798E" w:rsidRDefault="00EF798E" w:rsidP="00EF798E">
      <w:pPr>
        <w:spacing w:line="360" w:lineRule="auto"/>
        <w:ind w:firstLine="567"/>
        <w:jc w:val="both"/>
        <w:rPr>
          <w:bCs/>
          <w:sz w:val="28"/>
        </w:rPr>
      </w:pPr>
      <w:r w:rsidRPr="00EF798E">
        <w:rPr>
          <w:bCs/>
          <w:sz w:val="28"/>
        </w:rPr>
        <w:t>В течение летнего периода в библиотеки приходят ребята не только для того, чтобы взять книги для домашнего чтения, но и принять участие в различных библиотечных мероприятиях.</w:t>
      </w:r>
    </w:p>
    <w:p w14:paraId="251D1BEE" w14:textId="77777777" w:rsidR="00EF798E" w:rsidRPr="00EF798E" w:rsidRDefault="00EF798E" w:rsidP="00EF798E">
      <w:pPr>
        <w:spacing w:line="360" w:lineRule="auto"/>
        <w:ind w:firstLine="567"/>
        <w:jc w:val="both"/>
        <w:rPr>
          <w:bCs/>
          <w:sz w:val="28"/>
        </w:rPr>
      </w:pPr>
      <w:r w:rsidRPr="00EF798E">
        <w:rPr>
          <w:bCs/>
          <w:sz w:val="28"/>
        </w:rPr>
        <w:t>Работники библиотек знакомят детей с новыми выпусками детской периодики и красочными изданиями художественной и познавательной литературы, проводят громкие чтения, конкурсы, игры, литературные лабиринты, блоки загадок.</w:t>
      </w:r>
    </w:p>
    <w:p w14:paraId="41BF9F24" w14:textId="462BE92C" w:rsidR="00EF798E" w:rsidRDefault="00EF798E" w:rsidP="00EF798E">
      <w:pPr>
        <w:spacing w:line="360" w:lineRule="auto"/>
        <w:ind w:firstLine="567"/>
        <w:jc w:val="both"/>
        <w:rPr>
          <w:bCs/>
          <w:sz w:val="28"/>
        </w:rPr>
      </w:pPr>
      <w:r w:rsidRPr="00EF798E">
        <w:rPr>
          <w:bCs/>
          <w:sz w:val="28"/>
        </w:rPr>
        <w:t>В 202</w:t>
      </w:r>
      <w:r>
        <w:rPr>
          <w:bCs/>
          <w:sz w:val="28"/>
        </w:rPr>
        <w:t>3</w:t>
      </w:r>
      <w:r w:rsidRPr="00EF798E">
        <w:rPr>
          <w:bCs/>
          <w:sz w:val="28"/>
        </w:rPr>
        <w:t xml:space="preserve"> году в МУ «ЦБС» в рамках программы летнего чтения</w:t>
      </w:r>
      <w:r w:rsidR="00EB2913">
        <w:rPr>
          <w:bCs/>
          <w:sz w:val="28"/>
        </w:rPr>
        <w:t xml:space="preserve"> были оформлены книжно-иллюстративные выставки и проведены массовые мероприятия</w:t>
      </w:r>
      <w:r w:rsidRPr="00EF798E">
        <w:rPr>
          <w:bCs/>
          <w:sz w:val="28"/>
        </w:rPr>
        <w:t>:</w:t>
      </w:r>
    </w:p>
    <w:p w14:paraId="465C879B" w14:textId="19FC859E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t xml:space="preserve">День любимых сказок: «Жили-были», конкурс на лидера летнего чтения «Найди сокровища в чаще книг», мастер-класс «Попробуем сочинить сказку» - </w:t>
      </w:r>
      <w:r w:rsidR="00EB2913">
        <w:rPr>
          <w:rFonts w:ascii="Times New Roman" w:hAnsi="Times New Roman"/>
          <w:bCs/>
          <w:i/>
          <w:iCs/>
          <w:sz w:val="28"/>
        </w:rPr>
        <w:t>БФ с.п. Бедык;</w:t>
      </w:r>
    </w:p>
    <w:p w14:paraId="1848F40F" w14:textId="4A5122B5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t>Краеведческий урок «Живая нить традиций»;</w:t>
      </w:r>
      <w:r w:rsidRPr="00EB2913">
        <w:rPr>
          <w:rFonts w:ascii="Times New Roman" w:hAnsi="Times New Roman"/>
          <w:bCs/>
          <w:sz w:val="28"/>
        </w:rPr>
        <w:tab/>
        <w:t xml:space="preserve"> громкие</w:t>
      </w:r>
      <w:r w:rsidR="00EB2913">
        <w:rPr>
          <w:rFonts w:ascii="Times New Roman" w:hAnsi="Times New Roman"/>
          <w:bCs/>
          <w:sz w:val="28"/>
        </w:rPr>
        <w:t xml:space="preserve"> </w:t>
      </w:r>
      <w:r w:rsidRPr="00EB2913">
        <w:rPr>
          <w:rFonts w:ascii="Times New Roman" w:hAnsi="Times New Roman"/>
          <w:bCs/>
          <w:sz w:val="28"/>
        </w:rPr>
        <w:t>ч</w:t>
      </w:r>
      <w:r w:rsidR="00EB2913">
        <w:rPr>
          <w:rFonts w:ascii="Times New Roman" w:hAnsi="Times New Roman"/>
          <w:bCs/>
          <w:sz w:val="28"/>
        </w:rPr>
        <w:t>тения</w:t>
      </w:r>
      <w:r w:rsidRPr="00EB2913">
        <w:rPr>
          <w:rFonts w:ascii="Times New Roman" w:hAnsi="Times New Roman"/>
          <w:bCs/>
          <w:sz w:val="28"/>
        </w:rPr>
        <w:t xml:space="preserve"> «Калейдоскоп книжных новинок» </w:t>
      </w:r>
      <w:r w:rsidR="00EB2913">
        <w:rPr>
          <w:rFonts w:ascii="Times New Roman" w:hAnsi="Times New Roman"/>
          <w:bCs/>
          <w:i/>
          <w:iCs/>
          <w:sz w:val="28"/>
        </w:rPr>
        <w:t>- Детская библиотека;</w:t>
      </w:r>
    </w:p>
    <w:p w14:paraId="227FA20E" w14:textId="346ADCF0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t xml:space="preserve">Познавательное видео-путешествие «В гостях у природы: мир леса»; час поэзии «Нет ничего прекраснее цветов» </w:t>
      </w:r>
      <w:r w:rsidR="00EB2913" w:rsidRPr="00EB2913">
        <w:rPr>
          <w:rFonts w:ascii="Times New Roman" w:hAnsi="Times New Roman"/>
          <w:bCs/>
          <w:i/>
          <w:iCs/>
          <w:sz w:val="28"/>
        </w:rPr>
        <w:t>- ЦБ им. С.Отарова;</w:t>
      </w:r>
    </w:p>
    <w:p w14:paraId="1578B0FB" w14:textId="4B78F0A3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t>Викторина «Сказок дружный хоровод»</w:t>
      </w:r>
      <w:r w:rsidRPr="00EB2913">
        <w:rPr>
          <w:rFonts w:ascii="Times New Roman" w:hAnsi="Times New Roman"/>
          <w:bCs/>
          <w:sz w:val="28"/>
        </w:rPr>
        <w:tab/>
      </w:r>
      <w:r w:rsidR="00EB2913">
        <w:rPr>
          <w:rFonts w:ascii="Times New Roman" w:hAnsi="Times New Roman"/>
          <w:bCs/>
          <w:i/>
          <w:iCs/>
          <w:sz w:val="28"/>
        </w:rPr>
        <w:t>- БФ с.п. Лашкута;</w:t>
      </w:r>
    </w:p>
    <w:p w14:paraId="522A4202" w14:textId="782EF069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t>Игры, викторины, загадки «Весёлое лето»</w:t>
      </w:r>
      <w:r w:rsidR="00EB2913">
        <w:rPr>
          <w:rFonts w:ascii="Times New Roman" w:hAnsi="Times New Roman"/>
          <w:bCs/>
          <w:sz w:val="28"/>
        </w:rPr>
        <w:t xml:space="preserve"> - </w:t>
      </w:r>
      <w:r w:rsidR="00EB2913">
        <w:rPr>
          <w:rFonts w:ascii="Times New Roman" w:hAnsi="Times New Roman"/>
          <w:bCs/>
          <w:i/>
          <w:iCs/>
          <w:sz w:val="28"/>
        </w:rPr>
        <w:t>БФ с.п.Былым;</w:t>
      </w:r>
    </w:p>
    <w:p w14:paraId="56C88899" w14:textId="70753CDF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t xml:space="preserve">Час сказки «И сказок пушкинских страницы», литературно-игровая программа «Лети, лети, лепесток…» </w:t>
      </w:r>
      <w:r w:rsidR="00EB2913">
        <w:rPr>
          <w:rFonts w:ascii="Times New Roman" w:hAnsi="Times New Roman"/>
          <w:bCs/>
          <w:i/>
          <w:iCs/>
          <w:sz w:val="28"/>
        </w:rPr>
        <w:t>- Городской филиал №3;</w:t>
      </w:r>
    </w:p>
    <w:p w14:paraId="662D2A8C" w14:textId="1FAF2C00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t xml:space="preserve">Литературный вираж «Волшебство книжного лета» </w:t>
      </w:r>
      <w:r w:rsidR="00EB2913">
        <w:rPr>
          <w:rFonts w:ascii="Times New Roman" w:hAnsi="Times New Roman"/>
          <w:bCs/>
          <w:i/>
          <w:iCs/>
          <w:sz w:val="28"/>
        </w:rPr>
        <w:t>- БФ с.п. Кенделен №2;</w:t>
      </w:r>
    </w:p>
    <w:p w14:paraId="6DC63C4F" w14:textId="5C7202B5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t>Час интересных сообщений «Не забудет наш народ доблесть русских воевод»</w:t>
      </w:r>
      <w:r w:rsidR="00EB2913">
        <w:rPr>
          <w:rFonts w:ascii="Times New Roman" w:hAnsi="Times New Roman"/>
          <w:bCs/>
          <w:sz w:val="28"/>
        </w:rPr>
        <w:t xml:space="preserve"> </w:t>
      </w:r>
      <w:r w:rsidR="00EB2913">
        <w:rPr>
          <w:rFonts w:ascii="Times New Roman" w:hAnsi="Times New Roman"/>
          <w:bCs/>
          <w:i/>
          <w:iCs/>
          <w:sz w:val="28"/>
        </w:rPr>
        <w:t>- Городской филиал №2;</w:t>
      </w:r>
    </w:p>
    <w:p w14:paraId="6904A1C7" w14:textId="6CA66852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t xml:space="preserve">Экскурсия по лесной тропинке «Отдохни с книгой» </w:t>
      </w:r>
      <w:r w:rsidR="00EB2913">
        <w:rPr>
          <w:rFonts w:ascii="Times New Roman" w:hAnsi="Times New Roman"/>
          <w:bCs/>
          <w:i/>
          <w:iCs/>
          <w:sz w:val="28"/>
        </w:rPr>
        <w:t>- БФ с.п. Эльбрус;</w:t>
      </w:r>
    </w:p>
    <w:p w14:paraId="477B4CC6" w14:textId="24E7ABE9" w:rsidR="00295E62" w:rsidRPr="00EB2913" w:rsidRDefault="00295E62" w:rsidP="00EB2913">
      <w:pPr>
        <w:pStyle w:val="afa"/>
        <w:numPr>
          <w:ilvl w:val="0"/>
          <w:numId w:val="94"/>
        </w:numPr>
        <w:spacing w:line="360" w:lineRule="auto"/>
        <w:ind w:left="851"/>
        <w:jc w:val="both"/>
        <w:rPr>
          <w:rFonts w:ascii="Times New Roman" w:hAnsi="Times New Roman"/>
          <w:bCs/>
          <w:sz w:val="28"/>
        </w:rPr>
      </w:pPr>
      <w:r w:rsidRPr="00EB2913">
        <w:rPr>
          <w:rFonts w:ascii="Times New Roman" w:hAnsi="Times New Roman"/>
          <w:bCs/>
          <w:sz w:val="28"/>
        </w:rPr>
        <w:lastRenderedPageBreak/>
        <w:t xml:space="preserve">Игровая программа «С детства дружбой дорожи»: </w:t>
      </w:r>
      <w:r w:rsidR="00EB2913">
        <w:rPr>
          <w:rFonts w:ascii="Times New Roman" w:hAnsi="Times New Roman"/>
          <w:bCs/>
          <w:sz w:val="28"/>
        </w:rPr>
        <w:t xml:space="preserve">к </w:t>
      </w:r>
      <w:r w:rsidRPr="00EB2913">
        <w:rPr>
          <w:rFonts w:ascii="Times New Roman" w:hAnsi="Times New Roman"/>
          <w:bCs/>
          <w:sz w:val="28"/>
        </w:rPr>
        <w:t>Международн</w:t>
      </w:r>
      <w:r w:rsidR="00EB2913">
        <w:rPr>
          <w:rFonts w:ascii="Times New Roman" w:hAnsi="Times New Roman"/>
          <w:bCs/>
          <w:sz w:val="28"/>
        </w:rPr>
        <w:t>ому</w:t>
      </w:r>
      <w:r w:rsidRPr="00EB2913">
        <w:rPr>
          <w:rFonts w:ascii="Times New Roman" w:hAnsi="Times New Roman"/>
          <w:bCs/>
          <w:sz w:val="28"/>
        </w:rPr>
        <w:t xml:space="preserve"> </w:t>
      </w:r>
      <w:r w:rsidR="00EB2913">
        <w:rPr>
          <w:rFonts w:ascii="Times New Roman" w:hAnsi="Times New Roman"/>
          <w:bCs/>
          <w:sz w:val="28"/>
        </w:rPr>
        <w:t>дню</w:t>
      </w:r>
      <w:r w:rsidRPr="00EB2913">
        <w:rPr>
          <w:rFonts w:ascii="Times New Roman" w:hAnsi="Times New Roman"/>
          <w:bCs/>
          <w:sz w:val="28"/>
        </w:rPr>
        <w:t xml:space="preserve"> друзей</w:t>
      </w:r>
      <w:r w:rsidR="00EB2913" w:rsidRPr="00EB2913">
        <w:rPr>
          <w:rFonts w:ascii="Times New Roman" w:hAnsi="Times New Roman"/>
          <w:bCs/>
          <w:sz w:val="28"/>
        </w:rPr>
        <w:t xml:space="preserve">, </w:t>
      </w:r>
      <w:r w:rsidRPr="00EB2913">
        <w:rPr>
          <w:rFonts w:ascii="Times New Roman" w:hAnsi="Times New Roman"/>
          <w:bCs/>
          <w:sz w:val="28"/>
        </w:rPr>
        <w:t>час краеведения «Легенды родного края»</w:t>
      </w:r>
      <w:r w:rsidR="00EB2913" w:rsidRPr="00EB2913">
        <w:rPr>
          <w:rFonts w:ascii="Times New Roman" w:hAnsi="Times New Roman"/>
          <w:bCs/>
          <w:sz w:val="28"/>
        </w:rPr>
        <w:t xml:space="preserve"> </w:t>
      </w:r>
      <w:r w:rsidR="00EB2913">
        <w:rPr>
          <w:rFonts w:ascii="Times New Roman" w:hAnsi="Times New Roman"/>
          <w:bCs/>
          <w:i/>
          <w:iCs/>
          <w:sz w:val="28"/>
        </w:rPr>
        <w:t>- БФ с.п. Нейтрино.</w:t>
      </w:r>
    </w:p>
    <w:p w14:paraId="74C627CD" w14:textId="5C833445" w:rsidR="00E05ABE" w:rsidRPr="00AB2DAE" w:rsidRDefault="00EF798E" w:rsidP="00A27E0E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Краткие в</w:t>
      </w:r>
      <w:r w:rsidR="00E05ABE" w:rsidRPr="00AB2DAE">
        <w:rPr>
          <w:b/>
          <w:sz w:val="28"/>
        </w:rPr>
        <w:t>ыводы:</w:t>
      </w:r>
    </w:p>
    <w:p w14:paraId="04459B88" w14:textId="77777777" w:rsidR="00EF798E" w:rsidRPr="00EF798E" w:rsidRDefault="00EF798E" w:rsidP="00EF798E">
      <w:pPr>
        <w:spacing w:line="360" w:lineRule="auto"/>
        <w:ind w:firstLine="567"/>
        <w:jc w:val="both"/>
        <w:rPr>
          <w:sz w:val="28"/>
        </w:rPr>
      </w:pPr>
      <w:r w:rsidRPr="00EF798E">
        <w:rPr>
          <w:sz w:val="28"/>
        </w:rPr>
        <w:t>При подготовке и проведении мероприятий учитываются интересы ребят, их возрастные и индивидуальные особенности.</w:t>
      </w:r>
    </w:p>
    <w:p w14:paraId="04B4B8B0" w14:textId="77777777" w:rsidR="00EF798E" w:rsidRDefault="00EF798E" w:rsidP="00EF798E">
      <w:pPr>
        <w:spacing w:line="360" w:lineRule="auto"/>
        <w:ind w:firstLine="567"/>
        <w:jc w:val="both"/>
        <w:rPr>
          <w:sz w:val="28"/>
        </w:rPr>
      </w:pPr>
      <w:r w:rsidRPr="00EF798E">
        <w:rPr>
          <w:sz w:val="28"/>
        </w:rPr>
        <w:t>Такие мероприятия имеют положительные результаты: помогают библиотекарям в выявлении интересов детей, в привлечении к чтению, групповому и индивидуальному творчеству. Чаще всего участники этих мероприятий приводят в библиотеку своих друзей.</w:t>
      </w:r>
    </w:p>
    <w:p w14:paraId="17575FCA" w14:textId="77777777" w:rsidR="00EF798E" w:rsidRDefault="00EF798E" w:rsidP="00EF798E">
      <w:pPr>
        <w:spacing w:line="360" w:lineRule="auto"/>
        <w:ind w:firstLine="567"/>
        <w:jc w:val="center"/>
        <w:rPr>
          <w:b/>
          <w:sz w:val="28"/>
        </w:rPr>
      </w:pPr>
    </w:p>
    <w:p w14:paraId="29604573" w14:textId="1FE10A5D" w:rsidR="00E05ABE" w:rsidRPr="00AB2DAE" w:rsidRDefault="00E05ABE" w:rsidP="00EF798E">
      <w:pPr>
        <w:spacing w:line="360" w:lineRule="auto"/>
        <w:ind w:firstLine="567"/>
        <w:jc w:val="center"/>
        <w:rPr>
          <w:b/>
          <w:sz w:val="28"/>
        </w:rPr>
      </w:pPr>
      <w:r w:rsidRPr="00AB2DAE">
        <w:rPr>
          <w:b/>
          <w:sz w:val="28"/>
        </w:rPr>
        <w:t>Библиотечное обслуживание людей с ОВЗ</w:t>
      </w:r>
    </w:p>
    <w:p w14:paraId="7A3FB1CF" w14:textId="455D2F2C" w:rsidR="00E05ABE" w:rsidRPr="00AB2DAE" w:rsidRDefault="00E05ABE" w:rsidP="00A27E0E">
      <w:pPr>
        <w:spacing w:line="360" w:lineRule="auto"/>
        <w:ind w:firstLine="567"/>
        <w:jc w:val="both"/>
        <w:rPr>
          <w:sz w:val="28"/>
        </w:rPr>
      </w:pPr>
      <w:r w:rsidRPr="00AB2DAE">
        <w:rPr>
          <w:sz w:val="28"/>
        </w:rPr>
        <w:t xml:space="preserve">В рамках реализации Всероссийской программы «Доступная среда» библиотеки </w:t>
      </w:r>
      <w:r w:rsidR="00AE370A">
        <w:rPr>
          <w:sz w:val="28"/>
        </w:rPr>
        <w:t>района</w:t>
      </w:r>
      <w:r w:rsidRPr="00AB2DAE">
        <w:rPr>
          <w:sz w:val="28"/>
        </w:rPr>
        <w:t xml:space="preserve"> оказывали просветительскую, образовательную помощь маломобильным и социально-незащищенным слоям населения.</w:t>
      </w:r>
    </w:p>
    <w:p w14:paraId="7895425D" w14:textId="480AD6F3" w:rsidR="00E05ABE" w:rsidRPr="00AB2DAE" w:rsidRDefault="00E05ABE" w:rsidP="00A27E0E">
      <w:pPr>
        <w:spacing w:line="360" w:lineRule="auto"/>
        <w:ind w:firstLine="567"/>
        <w:jc w:val="both"/>
        <w:rPr>
          <w:sz w:val="28"/>
        </w:rPr>
      </w:pPr>
      <w:r w:rsidRPr="00AB2DAE">
        <w:rPr>
          <w:sz w:val="28"/>
        </w:rPr>
        <w:t xml:space="preserve">Специализированное оборудование для инвалидов </w:t>
      </w:r>
      <w:r w:rsidR="006E52F2">
        <w:rPr>
          <w:sz w:val="28"/>
        </w:rPr>
        <w:t xml:space="preserve">и пандус </w:t>
      </w:r>
      <w:r w:rsidRPr="00AB2DAE">
        <w:rPr>
          <w:sz w:val="28"/>
        </w:rPr>
        <w:t>име</w:t>
      </w:r>
      <w:r w:rsidR="00AE370A">
        <w:rPr>
          <w:sz w:val="28"/>
        </w:rPr>
        <w:t>ет</w:t>
      </w:r>
      <w:r w:rsidRPr="00AB2DAE">
        <w:rPr>
          <w:sz w:val="28"/>
        </w:rPr>
        <w:t xml:space="preserve"> </w:t>
      </w:r>
      <w:r w:rsidR="00AE370A">
        <w:rPr>
          <w:sz w:val="28"/>
        </w:rPr>
        <w:t>Центральная библиотека им. С.Отарова</w:t>
      </w:r>
      <w:r w:rsidR="006631E1" w:rsidRPr="00AB2DAE">
        <w:rPr>
          <w:sz w:val="28"/>
        </w:rPr>
        <w:t>.</w:t>
      </w:r>
      <w:r w:rsidR="00AE370A">
        <w:rPr>
          <w:sz w:val="28"/>
        </w:rPr>
        <w:t xml:space="preserve"> </w:t>
      </w:r>
      <w:r w:rsidR="006E52F2">
        <w:rPr>
          <w:sz w:val="28"/>
        </w:rPr>
        <w:t xml:space="preserve">Также пандус имеют </w:t>
      </w:r>
      <w:r w:rsidR="006E52F2" w:rsidRPr="006E52F2">
        <w:rPr>
          <w:sz w:val="28"/>
        </w:rPr>
        <w:t>библиотек</w:t>
      </w:r>
      <w:r w:rsidR="006E52F2">
        <w:rPr>
          <w:sz w:val="28"/>
        </w:rPr>
        <w:t>а</w:t>
      </w:r>
      <w:r w:rsidR="006E52F2" w:rsidRPr="006E52F2">
        <w:rPr>
          <w:sz w:val="28"/>
        </w:rPr>
        <w:t xml:space="preserve">-филиал с.п. Лашкута, </w:t>
      </w:r>
      <w:r w:rsidR="006E52F2">
        <w:rPr>
          <w:sz w:val="28"/>
        </w:rPr>
        <w:t>б</w:t>
      </w:r>
      <w:r w:rsidR="006E52F2" w:rsidRPr="006E52F2">
        <w:rPr>
          <w:sz w:val="28"/>
        </w:rPr>
        <w:t>иблиотек</w:t>
      </w:r>
      <w:r w:rsidR="006E52F2">
        <w:rPr>
          <w:sz w:val="28"/>
        </w:rPr>
        <w:t>а</w:t>
      </w:r>
      <w:r w:rsidR="006E52F2" w:rsidRPr="006E52F2">
        <w:rPr>
          <w:sz w:val="28"/>
        </w:rPr>
        <w:t>-филиал с.п. Кенделен №1 и №2</w:t>
      </w:r>
      <w:r w:rsidR="006E52F2">
        <w:rPr>
          <w:sz w:val="28"/>
        </w:rPr>
        <w:t>.</w:t>
      </w:r>
    </w:p>
    <w:p w14:paraId="54301C5A" w14:textId="18A0A7EE" w:rsidR="00E05ABE" w:rsidRPr="00AB2DAE" w:rsidRDefault="006E52F2" w:rsidP="00A27E0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Для лиц с нарушениями опорно-двигательного аппарата в библиотеках действует услуга «Заказ книг по телефону». </w:t>
      </w:r>
    </w:p>
    <w:p w14:paraId="57200F05" w14:textId="293B6657" w:rsidR="006E52F2" w:rsidRDefault="006E52F2" w:rsidP="006E52F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Детской библиотеке налажена работа с Ресурсным центром</w:t>
      </w:r>
      <w:r w:rsidR="00E05ABE" w:rsidRPr="00AB2DAE">
        <w:rPr>
          <w:sz w:val="28"/>
        </w:rPr>
        <w:t xml:space="preserve"> </w:t>
      </w:r>
      <w:r w:rsidR="00E05ABE" w:rsidRPr="006E52F2">
        <w:rPr>
          <w:sz w:val="28"/>
        </w:rPr>
        <w:t>«Особый ребено</w:t>
      </w:r>
      <w:r>
        <w:rPr>
          <w:sz w:val="28"/>
        </w:rPr>
        <w:t>к</w:t>
      </w:r>
      <w:r w:rsidR="00E05ABE" w:rsidRPr="006E52F2">
        <w:rPr>
          <w:sz w:val="28"/>
        </w:rPr>
        <w:t>»</w:t>
      </w:r>
      <w:r>
        <w:rPr>
          <w:sz w:val="28"/>
        </w:rPr>
        <w:t xml:space="preserve"> МОУ Лицей №1 им. К.Отарова. Дети с ограничен</w:t>
      </w:r>
      <w:r w:rsidR="0031249F">
        <w:rPr>
          <w:sz w:val="28"/>
        </w:rPr>
        <w:t>ными возможностями</w:t>
      </w:r>
      <w:r>
        <w:rPr>
          <w:sz w:val="28"/>
        </w:rPr>
        <w:t xml:space="preserve"> здоровья участвовали в следующих занимательных мероприятиях</w:t>
      </w:r>
      <w:r w:rsidR="0031249F">
        <w:rPr>
          <w:sz w:val="28"/>
        </w:rPr>
        <w:t xml:space="preserve"> 2023 года</w:t>
      </w:r>
      <w:r>
        <w:rPr>
          <w:sz w:val="28"/>
        </w:rPr>
        <w:t>:</w:t>
      </w:r>
    </w:p>
    <w:p w14:paraId="274FD63A" w14:textId="77777777" w:rsidR="00B94CFB" w:rsidRPr="00B94CFB" w:rsidRDefault="00B94CFB" w:rsidP="00B94CFB">
      <w:pPr>
        <w:pStyle w:val="afa"/>
        <w:numPr>
          <w:ilvl w:val="0"/>
          <w:numId w:val="95"/>
        </w:numPr>
        <w:spacing w:line="360" w:lineRule="auto"/>
        <w:ind w:left="851"/>
        <w:jc w:val="both"/>
        <w:rPr>
          <w:rFonts w:ascii="Times New Roman" w:hAnsi="Times New Roman"/>
          <w:sz w:val="28"/>
        </w:rPr>
      </w:pPr>
      <w:r w:rsidRPr="00B94CFB">
        <w:rPr>
          <w:rFonts w:ascii="Times New Roman" w:hAnsi="Times New Roman"/>
          <w:sz w:val="28"/>
        </w:rPr>
        <w:t>Конкурс рисунка «Красота рукотворная»;</w:t>
      </w:r>
    </w:p>
    <w:p w14:paraId="368E6B4B" w14:textId="77777777" w:rsidR="00EA0C75" w:rsidRDefault="00B94CFB" w:rsidP="003E7346">
      <w:pPr>
        <w:pStyle w:val="afa"/>
        <w:numPr>
          <w:ilvl w:val="0"/>
          <w:numId w:val="95"/>
        </w:numPr>
        <w:spacing w:line="360" w:lineRule="auto"/>
        <w:ind w:left="851"/>
        <w:jc w:val="both"/>
        <w:rPr>
          <w:rFonts w:ascii="Times New Roman" w:hAnsi="Times New Roman"/>
          <w:sz w:val="28"/>
        </w:rPr>
      </w:pPr>
      <w:r w:rsidRPr="00EA0C75">
        <w:rPr>
          <w:rFonts w:ascii="Times New Roman" w:hAnsi="Times New Roman"/>
          <w:sz w:val="28"/>
        </w:rPr>
        <w:t>Громкие чтения «Сказок мудрые уроки»;</w:t>
      </w:r>
    </w:p>
    <w:p w14:paraId="1C31DB12" w14:textId="184BFF50" w:rsidR="00B94CFB" w:rsidRPr="00EA0C75" w:rsidRDefault="00B94CFB" w:rsidP="003E7346">
      <w:pPr>
        <w:pStyle w:val="afa"/>
        <w:numPr>
          <w:ilvl w:val="0"/>
          <w:numId w:val="95"/>
        </w:numPr>
        <w:spacing w:line="360" w:lineRule="auto"/>
        <w:ind w:left="851"/>
        <w:jc w:val="both"/>
        <w:rPr>
          <w:rFonts w:ascii="Times New Roman" w:hAnsi="Times New Roman"/>
          <w:sz w:val="28"/>
        </w:rPr>
      </w:pPr>
      <w:r w:rsidRPr="00EA0C75">
        <w:rPr>
          <w:rFonts w:ascii="Times New Roman" w:hAnsi="Times New Roman"/>
          <w:sz w:val="28"/>
        </w:rPr>
        <w:lastRenderedPageBreak/>
        <w:t>Выставка – обзор журналов «Солнышко», «Нюр», «Детская энциклопедия»;</w:t>
      </w:r>
    </w:p>
    <w:p w14:paraId="3FAE1084" w14:textId="77777777" w:rsidR="00B94CFB" w:rsidRPr="00B94CFB" w:rsidRDefault="00B94CFB" w:rsidP="00B94CFB">
      <w:pPr>
        <w:pStyle w:val="afa"/>
        <w:numPr>
          <w:ilvl w:val="0"/>
          <w:numId w:val="95"/>
        </w:numPr>
        <w:spacing w:line="360" w:lineRule="auto"/>
        <w:ind w:left="851"/>
        <w:jc w:val="both"/>
        <w:rPr>
          <w:rFonts w:ascii="Times New Roman" w:hAnsi="Times New Roman"/>
          <w:sz w:val="28"/>
        </w:rPr>
      </w:pPr>
      <w:r w:rsidRPr="00B94CFB">
        <w:rPr>
          <w:rFonts w:ascii="Times New Roman" w:hAnsi="Times New Roman"/>
          <w:sz w:val="28"/>
        </w:rPr>
        <w:t>Постановка сказки «Колобок»;</w:t>
      </w:r>
    </w:p>
    <w:p w14:paraId="13BC5CAA" w14:textId="77777777" w:rsidR="00B94CFB" w:rsidRPr="00B94CFB" w:rsidRDefault="00B94CFB" w:rsidP="00B94CFB">
      <w:pPr>
        <w:pStyle w:val="afa"/>
        <w:numPr>
          <w:ilvl w:val="0"/>
          <w:numId w:val="95"/>
        </w:numPr>
        <w:spacing w:line="360" w:lineRule="auto"/>
        <w:ind w:left="851"/>
        <w:jc w:val="both"/>
        <w:rPr>
          <w:rFonts w:ascii="Times New Roman" w:hAnsi="Times New Roman"/>
          <w:sz w:val="28"/>
        </w:rPr>
      </w:pPr>
      <w:r w:rsidRPr="00B94CFB">
        <w:rPr>
          <w:rFonts w:ascii="Times New Roman" w:hAnsi="Times New Roman"/>
          <w:sz w:val="28"/>
        </w:rPr>
        <w:t>Урок мастерства «Нет времени скучать»: поделки из природного материала;</w:t>
      </w:r>
    </w:p>
    <w:p w14:paraId="1FBBB277" w14:textId="3C3BAEE3" w:rsidR="006E52F2" w:rsidRDefault="00B94CFB" w:rsidP="00B94CFB">
      <w:pPr>
        <w:pStyle w:val="afa"/>
        <w:numPr>
          <w:ilvl w:val="0"/>
          <w:numId w:val="95"/>
        </w:numPr>
        <w:spacing w:line="360" w:lineRule="auto"/>
        <w:ind w:left="851"/>
        <w:jc w:val="both"/>
        <w:rPr>
          <w:rFonts w:ascii="Times New Roman" w:hAnsi="Times New Roman"/>
          <w:sz w:val="28"/>
        </w:rPr>
      </w:pPr>
      <w:r w:rsidRPr="00B94CFB">
        <w:rPr>
          <w:rFonts w:ascii="Times New Roman" w:hAnsi="Times New Roman"/>
          <w:sz w:val="28"/>
        </w:rPr>
        <w:t>Постановка сказки «Курочка ряба».</w:t>
      </w:r>
    </w:p>
    <w:p w14:paraId="064ABB04" w14:textId="637BBC15" w:rsidR="0067039D" w:rsidRPr="0067039D" w:rsidRDefault="0067039D" w:rsidP="0067039D">
      <w:pPr>
        <w:spacing w:line="360" w:lineRule="auto"/>
        <w:ind w:firstLine="491"/>
        <w:jc w:val="both"/>
        <w:rPr>
          <w:sz w:val="28"/>
        </w:rPr>
      </w:pPr>
      <w:r>
        <w:rPr>
          <w:sz w:val="28"/>
        </w:rPr>
        <w:t xml:space="preserve">Дети с особенностями развития коррекционного класса </w:t>
      </w:r>
      <w:r w:rsidRPr="0067039D">
        <w:rPr>
          <w:sz w:val="28"/>
        </w:rPr>
        <w:t xml:space="preserve">МОУ «Гимназия№5» стали участниками литературно-игровой программы «Библиотечная мозаика», которую подготовили и провели специалисты городского филиала №3 и центральной библиотеки им. С.А. Отарова. </w:t>
      </w:r>
      <w:r>
        <w:rPr>
          <w:sz w:val="28"/>
        </w:rPr>
        <w:t>Библиотекари провели</w:t>
      </w:r>
      <w:r w:rsidRPr="0067039D">
        <w:rPr>
          <w:sz w:val="28"/>
        </w:rPr>
        <w:t xml:space="preserve"> </w:t>
      </w:r>
      <w:r>
        <w:rPr>
          <w:sz w:val="28"/>
        </w:rPr>
        <w:t>б</w:t>
      </w:r>
      <w:r w:rsidRPr="0067039D">
        <w:rPr>
          <w:sz w:val="28"/>
        </w:rPr>
        <w:t>есед</w:t>
      </w:r>
      <w:r>
        <w:rPr>
          <w:sz w:val="28"/>
        </w:rPr>
        <w:t>у</w:t>
      </w:r>
      <w:r w:rsidRPr="0067039D">
        <w:rPr>
          <w:sz w:val="28"/>
        </w:rPr>
        <w:t>–приветстви</w:t>
      </w:r>
      <w:r>
        <w:rPr>
          <w:sz w:val="28"/>
        </w:rPr>
        <w:t>е</w:t>
      </w:r>
      <w:r w:rsidRPr="0067039D">
        <w:rPr>
          <w:sz w:val="28"/>
        </w:rPr>
        <w:t xml:space="preserve"> и экскурси</w:t>
      </w:r>
      <w:r>
        <w:rPr>
          <w:sz w:val="28"/>
        </w:rPr>
        <w:t>ю</w:t>
      </w:r>
      <w:r w:rsidRPr="0067039D">
        <w:rPr>
          <w:sz w:val="28"/>
        </w:rPr>
        <w:t xml:space="preserve"> по залам библиотеки, затем ребятам предложили вопросы викторин: «Что любит книжка?», «О героях мультфильмов» и «Сказки к нам приходят в дом». Школьники активно отвечали на вопросы, а потом весело поучаствовали в музыкальной физкультминутке «Если весело живётся, делай так» и в игре «Хлоп раз, ещё раз…».</w:t>
      </w:r>
      <w:r>
        <w:rPr>
          <w:sz w:val="28"/>
        </w:rPr>
        <w:t xml:space="preserve"> На экране библиокинозала </w:t>
      </w:r>
      <w:r w:rsidR="00CC570E">
        <w:rPr>
          <w:sz w:val="28"/>
        </w:rPr>
        <w:t>ребята</w:t>
      </w:r>
      <w:r w:rsidRPr="0067039D">
        <w:rPr>
          <w:sz w:val="28"/>
        </w:rPr>
        <w:t xml:space="preserve"> посмотре</w:t>
      </w:r>
      <w:r>
        <w:rPr>
          <w:sz w:val="28"/>
        </w:rPr>
        <w:t>ли</w:t>
      </w:r>
      <w:r w:rsidRPr="0067039D">
        <w:rPr>
          <w:sz w:val="28"/>
        </w:rPr>
        <w:t xml:space="preserve"> мультфильм «Летучий корабль». После просмотра они активно участвовали в играх на современном </w:t>
      </w:r>
      <w:r>
        <w:rPr>
          <w:sz w:val="28"/>
        </w:rPr>
        <w:t>интерактивном</w:t>
      </w:r>
      <w:r w:rsidRPr="0067039D">
        <w:rPr>
          <w:sz w:val="28"/>
        </w:rPr>
        <w:t xml:space="preserve"> оборудовании, которое имеется в центральной библиотеке им. С.А. Отарова. Завершилась игровая программа пожеланиями чаще посещать библиотеку и читать книги, которые научат быть умнее. Мероприятие получилось добрым, весёлым и позитивным.</w:t>
      </w:r>
    </w:p>
    <w:p w14:paraId="26104F2D" w14:textId="39F8F507" w:rsidR="00B94CFB" w:rsidRPr="0067039D" w:rsidRDefault="00CC570E" w:rsidP="00CC570E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библиотеках МУ «ЦБС» провели мероприятия </w:t>
      </w:r>
    </w:p>
    <w:p w14:paraId="10EA8E77" w14:textId="776973CC" w:rsidR="00E05ABE" w:rsidRPr="00CC570E" w:rsidRDefault="00E05ABE" w:rsidP="00CC570E">
      <w:pPr>
        <w:pStyle w:val="afa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</w:rPr>
      </w:pPr>
      <w:r w:rsidRPr="00CC570E">
        <w:rPr>
          <w:rFonts w:ascii="Times New Roman" w:hAnsi="Times New Roman"/>
          <w:bCs/>
          <w:iCs/>
          <w:sz w:val="28"/>
        </w:rPr>
        <w:t>к Международному дню инвалидов</w:t>
      </w:r>
      <w:r w:rsidR="00CC570E">
        <w:rPr>
          <w:rFonts w:ascii="Times New Roman" w:hAnsi="Times New Roman"/>
          <w:bCs/>
          <w:iCs/>
          <w:sz w:val="28"/>
        </w:rPr>
        <w:t>;</w:t>
      </w:r>
    </w:p>
    <w:p w14:paraId="64885F3D" w14:textId="2463C3E1" w:rsidR="00E05ABE" w:rsidRPr="00CC570E" w:rsidRDefault="00E05ABE" w:rsidP="00CC570E">
      <w:pPr>
        <w:pStyle w:val="afa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</w:rPr>
      </w:pPr>
      <w:r w:rsidRPr="00CC570E">
        <w:rPr>
          <w:rFonts w:ascii="Times New Roman" w:hAnsi="Times New Roman"/>
          <w:bCs/>
          <w:iCs/>
          <w:sz w:val="28"/>
        </w:rPr>
        <w:t>к Дню пожилых людей</w:t>
      </w:r>
      <w:r w:rsidR="00CC570E">
        <w:rPr>
          <w:rFonts w:ascii="Times New Roman" w:hAnsi="Times New Roman"/>
          <w:bCs/>
          <w:iCs/>
          <w:sz w:val="28"/>
        </w:rPr>
        <w:t>;</w:t>
      </w:r>
    </w:p>
    <w:p w14:paraId="7469B82B" w14:textId="331D8C51" w:rsidR="0067039D" w:rsidRPr="00CC570E" w:rsidRDefault="0067039D" w:rsidP="00CC570E">
      <w:pPr>
        <w:pStyle w:val="afa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</w:rPr>
      </w:pPr>
      <w:r w:rsidRPr="00CC570E">
        <w:rPr>
          <w:rFonts w:ascii="Times New Roman" w:hAnsi="Times New Roman"/>
          <w:bCs/>
          <w:iCs/>
          <w:sz w:val="28"/>
        </w:rPr>
        <w:t>к Международному дню белой трости</w:t>
      </w:r>
    </w:p>
    <w:p w14:paraId="52682591" w14:textId="77777777" w:rsidR="00EA0C75" w:rsidRDefault="00EA0C75" w:rsidP="00A27E0E">
      <w:pPr>
        <w:spacing w:line="360" w:lineRule="auto"/>
        <w:ind w:firstLine="567"/>
        <w:jc w:val="both"/>
        <w:rPr>
          <w:b/>
          <w:sz w:val="28"/>
        </w:rPr>
      </w:pPr>
    </w:p>
    <w:p w14:paraId="584627F5" w14:textId="10B6DDD0" w:rsidR="00E05ABE" w:rsidRPr="00AB2DAE" w:rsidRDefault="009F358B" w:rsidP="00A27E0E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Краткие в</w:t>
      </w:r>
      <w:r w:rsidR="00E05ABE" w:rsidRPr="00AB2DAE">
        <w:rPr>
          <w:b/>
          <w:sz w:val="28"/>
        </w:rPr>
        <w:t>ыводы:</w:t>
      </w:r>
    </w:p>
    <w:p w14:paraId="574555ED" w14:textId="32CCA32C" w:rsidR="00CC570E" w:rsidRDefault="00CC570E" w:rsidP="00CC570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С</w:t>
      </w:r>
      <w:r w:rsidRPr="00CC570E">
        <w:rPr>
          <w:sz w:val="28"/>
        </w:rPr>
        <w:t>отрудник</w:t>
      </w:r>
      <w:r>
        <w:rPr>
          <w:sz w:val="28"/>
        </w:rPr>
        <w:t>и</w:t>
      </w:r>
      <w:r w:rsidRPr="00CC570E">
        <w:rPr>
          <w:sz w:val="28"/>
        </w:rPr>
        <w:t xml:space="preserve"> </w:t>
      </w:r>
      <w:r>
        <w:rPr>
          <w:sz w:val="28"/>
        </w:rPr>
        <w:t>МУ «ЦБС»</w:t>
      </w:r>
      <w:r w:rsidRPr="00CC570E">
        <w:rPr>
          <w:sz w:val="28"/>
        </w:rPr>
        <w:t xml:space="preserve"> уделя</w:t>
      </w:r>
      <w:r>
        <w:rPr>
          <w:sz w:val="28"/>
        </w:rPr>
        <w:t>ют</w:t>
      </w:r>
      <w:r w:rsidRPr="00CC570E">
        <w:rPr>
          <w:sz w:val="28"/>
        </w:rPr>
        <w:t xml:space="preserve"> </w:t>
      </w:r>
      <w:r>
        <w:rPr>
          <w:sz w:val="28"/>
        </w:rPr>
        <w:t xml:space="preserve">особое внимание </w:t>
      </w:r>
      <w:r w:rsidRPr="00CC570E">
        <w:rPr>
          <w:sz w:val="28"/>
        </w:rPr>
        <w:t>читателям – инвалидам, организация работы с которыми направлена на обеспечение доступности, оперативности и комфортности получения информации и социально-культурную реабилитацию. Работники библиотек</w:t>
      </w:r>
      <w:r>
        <w:rPr>
          <w:sz w:val="28"/>
        </w:rPr>
        <w:t xml:space="preserve"> района </w:t>
      </w:r>
      <w:r w:rsidRPr="00CC570E">
        <w:rPr>
          <w:sz w:val="28"/>
        </w:rPr>
        <w:t>оказывают им помощь в подборе литературы, проводят индивидуальные беседы с целью выявления их интересов и потребностей, приглашают посетить массовые мероприятия.</w:t>
      </w:r>
      <w:r>
        <w:rPr>
          <w:sz w:val="28"/>
        </w:rPr>
        <w:t xml:space="preserve"> Ч</w:t>
      </w:r>
      <w:r w:rsidRPr="00CC570E">
        <w:rPr>
          <w:sz w:val="28"/>
        </w:rPr>
        <w:t>ерез книгу, через информационные услуги, оказываемые библиотекой, люди с ограниченными возможностями здоровья не только приобщаются к сокровищам мировой культуры, но и находятся в центре событий, поэтому чувствуют себя полноценными людьми, нужными обществу.</w:t>
      </w:r>
    </w:p>
    <w:p w14:paraId="04385663" w14:textId="77777777" w:rsidR="009F358B" w:rsidRPr="00AB2DAE" w:rsidRDefault="009F358B" w:rsidP="00CC570E">
      <w:pPr>
        <w:spacing w:line="360" w:lineRule="auto"/>
        <w:ind w:firstLine="567"/>
        <w:jc w:val="both"/>
        <w:rPr>
          <w:sz w:val="28"/>
        </w:rPr>
      </w:pPr>
    </w:p>
    <w:p w14:paraId="099688D8" w14:textId="77777777" w:rsidR="00FD0AA7" w:rsidRPr="00AB2DAE" w:rsidRDefault="00E05ABE" w:rsidP="00A27E0E">
      <w:pPr>
        <w:pStyle w:val="af9"/>
        <w:tabs>
          <w:tab w:val="left" w:pos="567"/>
        </w:tabs>
        <w:spacing w:line="360" w:lineRule="auto"/>
        <w:ind w:right="-2" w:firstLine="567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AB2DA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B2D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0AA7" w:rsidRPr="00AB2DA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Справочно – библиогафическое</w:t>
      </w:r>
      <w:r w:rsidRPr="00AB2DA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, </w:t>
      </w:r>
      <w:r w:rsidR="00FD0AA7" w:rsidRPr="00AB2DA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информационное</w:t>
      </w:r>
      <w:r w:rsidRPr="00AB2DA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и социально-правовое</w:t>
      </w:r>
      <w:r w:rsidR="00FD0AA7" w:rsidRPr="00AB2DA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обслуживание пользователей</w:t>
      </w:r>
    </w:p>
    <w:p w14:paraId="4CF1279C" w14:textId="41DB7C6A" w:rsidR="00FD0AA7" w:rsidRPr="00AB2DAE" w:rsidRDefault="00FD0AA7" w:rsidP="00A27E0E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B2DAE">
        <w:rPr>
          <w:sz w:val="28"/>
          <w:szCs w:val="28"/>
        </w:rPr>
        <w:t xml:space="preserve">Справочно-библиографическое и информационное обслуживание пользователей библиотеками </w:t>
      </w:r>
      <w:r w:rsidR="001B33ED">
        <w:rPr>
          <w:sz w:val="28"/>
          <w:szCs w:val="28"/>
        </w:rPr>
        <w:t>МУ «ЦБС»</w:t>
      </w:r>
      <w:r w:rsidRPr="00AB2DAE">
        <w:rPr>
          <w:sz w:val="28"/>
          <w:szCs w:val="28"/>
        </w:rPr>
        <w:t xml:space="preserve"> в отчетный год включало:</w:t>
      </w:r>
    </w:p>
    <w:p w14:paraId="5A897971" w14:textId="718E246A" w:rsidR="00FD0AA7" w:rsidRPr="001B33ED" w:rsidRDefault="00FD0AA7" w:rsidP="001B33ED">
      <w:pPr>
        <w:pStyle w:val="afa"/>
        <w:numPr>
          <w:ilvl w:val="0"/>
          <w:numId w:val="98"/>
        </w:numPr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1B33ED">
        <w:rPr>
          <w:rFonts w:ascii="Times New Roman" w:hAnsi="Times New Roman"/>
          <w:sz w:val="28"/>
          <w:szCs w:val="28"/>
        </w:rPr>
        <w:t>расширение спектра предоставляемых справочных услуг;</w:t>
      </w:r>
    </w:p>
    <w:p w14:paraId="6704C1DC" w14:textId="59B437CC" w:rsidR="00FD0AA7" w:rsidRPr="001B33ED" w:rsidRDefault="00FD0AA7" w:rsidP="001B33ED">
      <w:pPr>
        <w:pStyle w:val="afa"/>
        <w:numPr>
          <w:ilvl w:val="0"/>
          <w:numId w:val="98"/>
        </w:numPr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1B33ED">
        <w:rPr>
          <w:rFonts w:ascii="Times New Roman" w:hAnsi="Times New Roman"/>
          <w:sz w:val="28"/>
          <w:szCs w:val="28"/>
        </w:rPr>
        <w:t>удовлетворение реальных библиографических запросов и информационных потребностей пользователей;</w:t>
      </w:r>
    </w:p>
    <w:p w14:paraId="3C8DFEA5" w14:textId="6F178D79" w:rsidR="00FD0AA7" w:rsidRPr="001B33ED" w:rsidRDefault="00FD0AA7" w:rsidP="001B33ED">
      <w:pPr>
        <w:pStyle w:val="afa"/>
        <w:numPr>
          <w:ilvl w:val="0"/>
          <w:numId w:val="98"/>
        </w:numPr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1B33ED">
        <w:rPr>
          <w:rFonts w:ascii="Times New Roman" w:hAnsi="Times New Roman"/>
          <w:sz w:val="28"/>
          <w:szCs w:val="28"/>
        </w:rPr>
        <w:t>консультационные услуги по использованию справочно-библиографического аппарата (традиционных и электронных каталогов и картотек), электронных каталогов ведущих библиотек страны, ресурсов Интернет;</w:t>
      </w:r>
    </w:p>
    <w:p w14:paraId="2E6EE519" w14:textId="1AB22E48" w:rsidR="00FD0AA7" w:rsidRPr="001B33ED" w:rsidRDefault="00FD0AA7" w:rsidP="001B33ED">
      <w:pPr>
        <w:pStyle w:val="afa"/>
        <w:numPr>
          <w:ilvl w:val="0"/>
          <w:numId w:val="98"/>
        </w:numPr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1B33ED">
        <w:rPr>
          <w:rFonts w:ascii="Times New Roman" w:hAnsi="Times New Roman"/>
          <w:sz w:val="28"/>
          <w:szCs w:val="28"/>
        </w:rPr>
        <w:t>работу по формированию информационной культуры пользователей;</w:t>
      </w:r>
    </w:p>
    <w:p w14:paraId="6F57ABCC" w14:textId="77D35426" w:rsidR="00FD0AA7" w:rsidRPr="001B33ED" w:rsidRDefault="00FD0AA7" w:rsidP="001B33ED">
      <w:pPr>
        <w:pStyle w:val="afa"/>
        <w:numPr>
          <w:ilvl w:val="0"/>
          <w:numId w:val="98"/>
        </w:numPr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1B33ED">
        <w:rPr>
          <w:rFonts w:ascii="Times New Roman" w:hAnsi="Times New Roman"/>
          <w:sz w:val="28"/>
          <w:szCs w:val="28"/>
        </w:rPr>
        <w:t>методическую помощь по данному направлению;</w:t>
      </w:r>
    </w:p>
    <w:p w14:paraId="1166A866" w14:textId="2C508B2A" w:rsidR="00FD0AA7" w:rsidRPr="001B33ED" w:rsidRDefault="00FD0AA7" w:rsidP="001B33ED">
      <w:pPr>
        <w:pStyle w:val="afa"/>
        <w:numPr>
          <w:ilvl w:val="0"/>
          <w:numId w:val="98"/>
        </w:numPr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1B33ED">
        <w:rPr>
          <w:rFonts w:ascii="Times New Roman" w:hAnsi="Times New Roman"/>
          <w:sz w:val="28"/>
          <w:szCs w:val="28"/>
        </w:rPr>
        <w:t>работу по подготовке библиографических пособий</w:t>
      </w:r>
      <w:r w:rsidR="001B33ED">
        <w:rPr>
          <w:rFonts w:ascii="Times New Roman" w:hAnsi="Times New Roman"/>
          <w:sz w:val="28"/>
          <w:szCs w:val="28"/>
        </w:rPr>
        <w:t xml:space="preserve"> и др.</w:t>
      </w:r>
    </w:p>
    <w:p w14:paraId="76D606AD" w14:textId="10878B5C" w:rsidR="00FD0AA7" w:rsidRPr="00AB2DAE" w:rsidRDefault="001B33ED" w:rsidP="00A27E0E">
      <w:pPr>
        <w:spacing w:line="360" w:lineRule="auto"/>
        <w:ind w:firstLine="567"/>
        <w:rPr>
          <w:b/>
          <w:sz w:val="28"/>
          <w:szCs w:val="28"/>
        </w:rPr>
      </w:pPr>
      <w:r w:rsidRPr="001B33ED">
        <w:rPr>
          <w:sz w:val="28"/>
          <w:szCs w:val="28"/>
        </w:rPr>
        <w:lastRenderedPageBreak/>
        <w:t xml:space="preserve">           </w:t>
      </w:r>
      <w:r w:rsidR="00FD0AA7" w:rsidRPr="00AB2DAE">
        <w:rPr>
          <w:b/>
          <w:sz w:val="28"/>
          <w:szCs w:val="28"/>
        </w:rPr>
        <w:t>7.1. Организация и ведение справочно-библиографического аппарата (СБА)</w:t>
      </w:r>
    </w:p>
    <w:p w14:paraId="2C8ADD82" w14:textId="666095E5" w:rsidR="002F4B72" w:rsidRDefault="002F4B72" w:rsidP="002F4B7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F4B72">
        <w:rPr>
          <w:bCs/>
          <w:sz w:val="28"/>
          <w:szCs w:val="28"/>
        </w:rPr>
        <w:t xml:space="preserve">Библиотеки ЦБС Эльбрусского района продолжают осуществлять справочно–библиографическое, информационное обслуживание пользователей. Основным инструментом оперативного и качественного справочно–библиографического обслуживания является справочно– поисковый аппарат, составные части которого - справочно </w:t>
      </w:r>
      <w:r>
        <w:rPr>
          <w:bCs/>
          <w:sz w:val="28"/>
          <w:szCs w:val="28"/>
        </w:rPr>
        <w:t>-</w:t>
      </w:r>
      <w:r w:rsidRPr="002F4B72">
        <w:rPr>
          <w:bCs/>
          <w:sz w:val="28"/>
          <w:szCs w:val="28"/>
        </w:rPr>
        <w:t>библиографический фонд, система каталогов и картотек. Каталоги и картотеки библиотек позволяют на качественном уровне выполнять запросы пользователей. Традиционные каталоги и картотеки</w:t>
      </w:r>
      <w:r>
        <w:rPr>
          <w:bCs/>
          <w:sz w:val="28"/>
          <w:szCs w:val="28"/>
        </w:rPr>
        <w:t>,</w:t>
      </w:r>
      <w:r w:rsidRPr="002F4B72">
        <w:rPr>
          <w:bCs/>
          <w:sz w:val="28"/>
          <w:szCs w:val="28"/>
        </w:rPr>
        <w:t xml:space="preserve"> систематические и алфавитные каталоги, систематические картотеки статей, краеведческие картотеки, тематические папки ведут все библиотеки ЦБС. Каталоги и картотеки систематически редактируются, пополняются новыми рубриками и разделами.  Уделял</w:t>
      </w:r>
      <w:r>
        <w:rPr>
          <w:bCs/>
          <w:sz w:val="28"/>
          <w:szCs w:val="28"/>
        </w:rPr>
        <w:t>о</w:t>
      </w:r>
      <w:r w:rsidRPr="002F4B72">
        <w:rPr>
          <w:bCs/>
          <w:sz w:val="28"/>
          <w:szCs w:val="28"/>
        </w:rPr>
        <w:t>сь</w:t>
      </w:r>
      <w:r>
        <w:rPr>
          <w:bCs/>
          <w:sz w:val="28"/>
          <w:szCs w:val="28"/>
        </w:rPr>
        <w:t xml:space="preserve"> </w:t>
      </w:r>
      <w:r w:rsidRPr="002F4B72">
        <w:rPr>
          <w:bCs/>
          <w:sz w:val="28"/>
          <w:szCs w:val="28"/>
        </w:rPr>
        <w:t xml:space="preserve">внимание как наполняемости, так и качеству СБА: наряду с расстановкой карточек проводилось текущее редактирование, обновлялись разделители, вводились новые рубрики для обозначения актуальных проблем в 2023году. </w:t>
      </w:r>
    </w:p>
    <w:p w14:paraId="02503ADE" w14:textId="77777777" w:rsidR="00F77C68" w:rsidRDefault="002F4B72" w:rsidP="00F77C68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F77C68">
        <w:rPr>
          <w:bCs/>
          <w:sz w:val="28"/>
          <w:szCs w:val="28"/>
        </w:rPr>
        <w:t xml:space="preserve">Для более оперативного выполнения запросов и информирования пользователей предпочтение отдается </w:t>
      </w:r>
      <w:r w:rsidRPr="00F77C68">
        <w:rPr>
          <w:b/>
          <w:sz w:val="28"/>
          <w:szCs w:val="28"/>
        </w:rPr>
        <w:t>тематическим картотекам</w:t>
      </w:r>
      <w:r w:rsidRPr="00F77C68">
        <w:rPr>
          <w:bCs/>
          <w:sz w:val="28"/>
          <w:szCs w:val="28"/>
        </w:rPr>
        <w:t xml:space="preserve">: </w:t>
      </w:r>
    </w:p>
    <w:p w14:paraId="7E1273D4" w14:textId="0ACCBAF6" w:rsidR="002F4B72" w:rsidRPr="00F77C68" w:rsidRDefault="002F4B72" w:rsidP="00F77C68">
      <w:pPr>
        <w:pStyle w:val="afa"/>
        <w:numPr>
          <w:ilvl w:val="0"/>
          <w:numId w:val="10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77C68">
        <w:rPr>
          <w:rFonts w:ascii="Times New Roman" w:hAnsi="Times New Roman"/>
          <w:bCs/>
          <w:sz w:val="28"/>
          <w:szCs w:val="28"/>
        </w:rPr>
        <w:t xml:space="preserve">«Краеведение», «Периодика – 2023» – </w:t>
      </w:r>
      <w:r w:rsidR="00F77C68" w:rsidRPr="00F77C68">
        <w:rPr>
          <w:rFonts w:ascii="Times New Roman" w:hAnsi="Times New Roman"/>
          <w:bCs/>
          <w:i/>
          <w:iCs/>
          <w:sz w:val="28"/>
          <w:szCs w:val="28"/>
        </w:rPr>
        <w:t>МУ «</w:t>
      </w:r>
      <w:r w:rsidRPr="00F77C68">
        <w:rPr>
          <w:rFonts w:ascii="Times New Roman" w:hAnsi="Times New Roman"/>
          <w:bCs/>
          <w:i/>
          <w:iCs/>
          <w:sz w:val="28"/>
          <w:szCs w:val="28"/>
        </w:rPr>
        <w:t>ЦБС</w:t>
      </w:r>
      <w:r w:rsidR="00F77C68" w:rsidRPr="00F77C68">
        <w:rPr>
          <w:rFonts w:ascii="Times New Roman" w:hAnsi="Times New Roman"/>
          <w:bCs/>
          <w:i/>
          <w:iCs/>
          <w:sz w:val="28"/>
          <w:szCs w:val="28"/>
        </w:rPr>
        <w:t>»</w:t>
      </w:r>
      <w:r w:rsidR="00F77C68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59582B19" w14:textId="5B9097A0" w:rsidR="00F77C68" w:rsidRPr="00F77C68" w:rsidRDefault="002F4B72" w:rsidP="00F77C68">
      <w:pPr>
        <w:pStyle w:val="afa"/>
        <w:numPr>
          <w:ilvl w:val="0"/>
          <w:numId w:val="9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77C68">
        <w:rPr>
          <w:rFonts w:ascii="Times New Roman" w:hAnsi="Times New Roman"/>
          <w:bCs/>
          <w:sz w:val="28"/>
          <w:szCs w:val="28"/>
        </w:rPr>
        <w:t xml:space="preserve">«Пока в России Пушкин длится метелям не задуть свечу» – </w:t>
      </w:r>
      <w:r w:rsidR="00F77C68">
        <w:rPr>
          <w:rFonts w:ascii="Times New Roman" w:hAnsi="Times New Roman"/>
          <w:bCs/>
          <w:i/>
          <w:iCs/>
          <w:sz w:val="28"/>
          <w:szCs w:val="28"/>
        </w:rPr>
        <w:t>ЦБ им. С.Отарова;</w:t>
      </w:r>
      <w:r w:rsidRPr="00F77C68">
        <w:rPr>
          <w:rFonts w:ascii="Times New Roman" w:hAnsi="Times New Roman"/>
          <w:bCs/>
          <w:sz w:val="28"/>
          <w:szCs w:val="28"/>
        </w:rPr>
        <w:t xml:space="preserve"> </w:t>
      </w:r>
    </w:p>
    <w:p w14:paraId="3DEA9A6D" w14:textId="55A03C91" w:rsidR="00F77C68" w:rsidRPr="00F77C68" w:rsidRDefault="002F4B72" w:rsidP="00F77C68">
      <w:pPr>
        <w:pStyle w:val="afa"/>
        <w:numPr>
          <w:ilvl w:val="0"/>
          <w:numId w:val="99"/>
        </w:numPr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77C68">
        <w:rPr>
          <w:rFonts w:ascii="Times New Roman" w:hAnsi="Times New Roman"/>
          <w:bCs/>
          <w:sz w:val="28"/>
          <w:szCs w:val="28"/>
        </w:rPr>
        <w:t xml:space="preserve">«Эпиграфы» </w:t>
      </w:r>
      <w:r w:rsidR="00F77C68" w:rsidRPr="00F77C68">
        <w:rPr>
          <w:rFonts w:ascii="Times New Roman" w:hAnsi="Times New Roman"/>
          <w:bCs/>
          <w:i/>
          <w:iCs/>
          <w:sz w:val="28"/>
          <w:szCs w:val="28"/>
        </w:rPr>
        <w:t>- БФ с.п. Эльбрус, БФ с.п. Лашкута;</w:t>
      </w:r>
    </w:p>
    <w:p w14:paraId="015CEE71" w14:textId="721AAE26" w:rsidR="00F77C68" w:rsidRPr="00F77C68" w:rsidRDefault="002F4B72" w:rsidP="00F77C68">
      <w:pPr>
        <w:pStyle w:val="afa"/>
        <w:numPr>
          <w:ilvl w:val="0"/>
          <w:numId w:val="9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77C68">
        <w:rPr>
          <w:rFonts w:ascii="Times New Roman" w:hAnsi="Times New Roman"/>
          <w:bCs/>
          <w:sz w:val="28"/>
          <w:szCs w:val="28"/>
        </w:rPr>
        <w:t xml:space="preserve">«Часы досуга» </w:t>
      </w:r>
      <w:r w:rsidRPr="00F77C68">
        <w:rPr>
          <w:rFonts w:ascii="Times New Roman" w:hAnsi="Times New Roman"/>
          <w:bCs/>
          <w:i/>
          <w:iCs/>
          <w:sz w:val="28"/>
          <w:szCs w:val="28"/>
        </w:rPr>
        <w:t>-</w:t>
      </w:r>
      <w:r w:rsidR="00F77C68" w:rsidRPr="00F77C68">
        <w:rPr>
          <w:rFonts w:ascii="Times New Roman" w:hAnsi="Times New Roman"/>
          <w:bCs/>
          <w:i/>
          <w:iCs/>
          <w:sz w:val="28"/>
          <w:szCs w:val="28"/>
        </w:rPr>
        <w:t xml:space="preserve"> БФ с.п. Былым;</w:t>
      </w:r>
      <w:r w:rsidRPr="00F77C68">
        <w:rPr>
          <w:rFonts w:ascii="Times New Roman" w:hAnsi="Times New Roman"/>
          <w:bCs/>
          <w:sz w:val="28"/>
          <w:szCs w:val="28"/>
        </w:rPr>
        <w:t xml:space="preserve">  </w:t>
      </w:r>
    </w:p>
    <w:p w14:paraId="1830E0A7" w14:textId="5C9AB22B" w:rsidR="00F77C68" w:rsidRPr="00F77C68" w:rsidRDefault="002F4B72" w:rsidP="00F77C68">
      <w:pPr>
        <w:pStyle w:val="afa"/>
        <w:numPr>
          <w:ilvl w:val="0"/>
          <w:numId w:val="9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77C68">
        <w:rPr>
          <w:rFonts w:ascii="Times New Roman" w:hAnsi="Times New Roman"/>
          <w:bCs/>
          <w:sz w:val="28"/>
          <w:szCs w:val="28"/>
        </w:rPr>
        <w:t>«Мое село, вчера, сегодня завтра</w:t>
      </w:r>
      <w:r w:rsidR="00F77C68">
        <w:rPr>
          <w:rFonts w:ascii="Times New Roman" w:hAnsi="Times New Roman"/>
          <w:bCs/>
          <w:sz w:val="28"/>
          <w:szCs w:val="28"/>
        </w:rPr>
        <w:t>» -</w:t>
      </w:r>
      <w:r w:rsidRPr="00F77C68">
        <w:rPr>
          <w:rFonts w:ascii="Times New Roman" w:hAnsi="Times New Roman"/>
          <w:bCs/>
          <w:sz w:val="28"/>
          <w:szCs w:val="28"/>
        </w:rPr>
        <w:t xml:space="preserve"> </w:t>
      </w:r>
      <w:r w:rsidR="00F77C68">
        <w:rPr>
          <w:rFonts w:ascii="Times New Roman" w:hAnsi="Times New Roman"/>
          <w:bCs/>
          <w:i/>
          <w:iCs/>
          <w:sz w:val="28"/>
          <w:szCs w:val="28"/>
        </w:rPr>
        <w:t>БФ с.п. Кенделен №1, БФ с.п. Терскол.</w:t>
      </w:r>
      <w:r w:rsidRPr="00F77C68">
        <w:rPr>
          <w:rFonts w:ascii="Times New Roman" w:hAnsi="Times New Roman"/>
          <w:bCs/>
          <w:sz w:val="28"/>
          <w:szCs w:val="28"/>
        </w:rPr>
        <w:t xml:space="preserve"> </w:t>
      </w:r>
    </w:p>
    <w:p w14:paraId="40A1F6B8" w14:textId="3B69F710" w:rsidR="002F4B72" w:rsidRPr="002F4B72" w:rsidRDefault="002F4B72" w:rsidP="00F77C68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2F4B72">
        <w:rPr>
          <w:bCs/>
          <w:sz w:val="28"/>
          <w:szCs w:val="28"/>
        </w:rPr>
        <w:lastRenderedPageBreak/>
        <w:t xml:space="preserve">На протяжении многих лет в библиотеках </w:t>
      </w:r>
      <w:r w:rsidR="00F77C68">
        <w:rPr>
          <w:bCs/>
          <w:sz w:val="28"/>
          <w:szCs w:val="28"/>
        </w:rPr>
        <w:t>МУ «</w:t>
      </w:r>
      <w:r w:rsidRPr="002F4B72">
        <w:rPr>
          <w:bCs/>
          <w:sz w:val="28"/>
          <w:szCs w:val="28"/>
        </w:rPr>
        <w:t>ЦБС</w:t>
      </w:r>
      <w:r w:rsidR="00F77C68">
        <w:rPr>
          <w:bCs/>
          <w:sz w:val="28"/>
          <w:szCs w:val="28"/>
        </w:rPr>
        <w:t>»</w:t>
      </w:r>
      <w:r w:rsidRPr="002F4B72">
        <w:rPr>
          <w:bCs/>
          <w:sz w:val="28"/>
          <w:szCs w:val="28"/>
        </w:rPr>
        <w:t xml:space="preserve"> ведется </w:t>
      </w:r>
      <w:r w:rsidRPr="00F77C68">
        <w:rPr>
          <w:bCs/>
          <w:i/>
          <w:iCs/>
          <w:sz w:val="28"/>
          <w:szCs w:val="28"/>
        </w:rPr>
        <w:t>«Картотека информации пользователей»</w:t>
      </w:r>
      <w:r w:rsidR="00F77C68">
        <w:rPr>
          <w:bCs/>
          <w:sz w:val="28"/>
          <w:szCs w:val="28"/>
        </w:rPr>
        <w:t>.</w:t>
      </w:r>
      <w:r w:rsidRPr="002F4B72">
        <w:rPr>
          <w:bCs/>
          <w:sz w:val="28"/>
          <w:szCs w:val="28"/>
        </w:rPr>
        <w:t xml:space="preserve"> </w:t>
      </w:r>
      <w:r w:rsidR="00F77C68">
        <w:rPr>
          <w:bCs/>
          <w:sz w:val="28"/>
          <w:szCs w:val="28"/>
        </w:rPr>
        <w:t>И</w:t>
      </w:r>
      <w:r w:rsidRPr="002F4B72">
        <w:rPr>
          <w:bCs/>
          <w:sz w:val="28"/>
          <w:szCs w:val="28"/>
        </w:rPr>
        <w:t>нформирование читателей проходит в виде индивидуальных бесед</w:t>
      </w:r>
      <w:r w:rsidR="00F77C68">
        <w:rPr>
          <w:bCs/>
          <w:sz w:val="28"/>
          <w:szCs w:val="28"/>
        </w:rPr>
        <w:t xml:space="preserve"> и</w:t>
      </w:r>
      <w:r w:rsidRPr="002F4B72">
        <w:rPr>
          <w:bCs/>
          <w:sz w:val="28"/>
          <w:szCs w:val="28"/>
        </w:rPr>
        <w:t xml:space="preserve"> по телефону</w:t>
      </w:r>
      <w:r w:rsidR="00F77C68">
        <w:rPr>
          <w:bCs/>
          <w:sz w:val="28"/>
          <w:szCs w:val="28"/>
        </w:rPr>
        <w:t>.</w:t>
      </w:r>
      <w:r w:rsidRPr="002F4B72">
        <w:rPr>
          <w:bCs/>
          <w:sz w:val="28"/>
          <w:szCs w:val="28"/>
        </w:rPr>
        <w:t xml:space="preserve"> </w:t>
      </w:r>
      <w:r w:rsidR="00F77C68">
        <w:rPr>
          <w:bCs/>
          <w:sz w:val="28"/>
          <w:szCs w:val="28"/>
        </w:rPr>
        <w:t>С</w:t>
      </w:r>
      <w:r w:rsidRPr="002F4B72">
        <w:rPr>
          <w:bCs/>
          <w:sz w:val="28"/>
          <w:szCs w:val="28"/>
        </w:rPr>
        <w:t>табилен состав абонентов</w:t>
      </w:r>
      <w:r w:rsidR="00F77C68">
        <w:rPr>
          <w:bCs/>
          <w:sz w:val="28"/>
          <w:szCs w:val="28"/>
        </w:rPr>
        <w:t>:</w:t>
      </w:r>
      <w:r w:rsidRPr="002F4B72">
        <w:rPr>
          <w:bCs/>
          <w:sz w:val="28"/>
          <w:szCs w:val="28"/>
        </w:rPr>
        <w:t xml:space="preserve"> студенты, работники образования</w:t>
      </w:r>
      <w:r w:rsidR="00F77C68">
        <w:rPr>
          <w:bCs/>
          <w:sz w:val="28"/>
          <w:szCs w:val="28"/>
        </w:rPr>
        <w:t>,</w:t>
      </w:r>
      <w:r w:rsidRPr="002F4B72">
        <w:rPr>
          <w:bCs/>
          <w:sz w:val="28"/>
          <w:szCs w:val="28"/>
        </w:rPr>
        <w:t xml:space="preserve"> воспитатели детских садов, учителя, </w:t>
      </w:r>
      <w:r w:rsidR="00F77C68">
        <w:rPr>
          <w:bCs/>
          <w:sz w:val="28"/>
          <w:szCs w:val="28"/>
        </w:rPr>
        <w:t xml:space="preserve">работники </w:t>
      </w:r>
      <w:r w:rsidRPr="002F4B72">
        <w:rPr>
          <w:bCs/>
          <w:sz w:val="28"/>
          <w:szCs w:val="28"/>
        </w:rPr>
        <w:t xml:space="preserve">культуры, медицины и другие. Информирование проводились по мере поступления новой литературы. Для СКС </w:t>
      </w:r>
      <w:r w:rsidR="00F77C68">
        <w:rPr>
          <w:bCs/>
          <w:sz w:val="28"/>
          <w:szCs w:val="28"/>
        </w:rPr>
        <w:t>(</w:t>
      </w:r>
      <w:r w:rsidRPr="002F4B72">
        <w:rPr>
          <w:bCs/>
          <w:sz w:val="28"/>
          <w:szCs w:val="28"/>
        </w:rPr>
        <w:t>систематической картотеки статей</w:t>
      </w:r>
      <w:r w:rsidR="00F77C68">
        <w:rPr>
          <w:bCs/>
          <w:sz w:val="28"/>
          <w:szCs w:val="28"/>
        </w:rPr>
        <w:t>)</w:t>
      </w:r>
      <w:r w:rsidRPr="002F4B72">
        <w:rPr>
          <w:bCs/>
          <w:sz w:val="28"/>
          <w:szCs w:val="28"/>
        </w:rPr>
        <w:t xml:space="preserve"> в центральной библиотеке </w:t>
      </w:r>
      <w:r w:rsidR="00F77C68">
        <w:rPr>
          <w:bCs/>
          <w:sz w:val="28"/>
          <w:szCs w:val="28"/>
        </w:rPr>
        <w:t xml:space="preserve">им. С.Отарова </w:t>
      </w:r>
      <w:r w:rsidRPr="002F4B72">
        <w:rPr>
          <w:bCs/>
          <w:sz w:val="28"/>
          <w:szCs w:val="28"/>
        </w:rPr>
        <w:t>ведется роспись газет, журналов и сборников, поступающих в фонды библиотек.</w:t>
      </w:r>
    </w:p>
    <w:p w14:paraId="0F8D5795" w14:textId="48646C24" w:rsidR="00F77C68" w:rsidRDefault="002F4B72" w:rsidP="002F4B7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F4B72">
        <w:rPr>
          <w:bCs/>
          <w:sz w:val="28"/>
          <w:szCs w:val="28"/>
        </w:rPr>
        <w:t xml:space="preserve">    Дополнением к картотекам и справочно – библиографическому фонду являются </w:t>
      </w:r>
      <w:r w:rsidRPr="00F77C68">
        <w:rPr>
          <w:bCs/>
          <w:i/>
          <w:iCs/>
          <w:sz w:val="28"/>
          <w:szCs w:val="28"/>
        </w:rPr>
        <w:t>тематические папки – накопители</w:t>
      </w:r>
      <w:r w:rsidRPr="002F4B72">
        <w:rPr>
          <w:bCs/>
          <w:sz w:val="28"/>
          <w:szCs w:val="28"/>
        </w:rPr>
        <w:t>, содержащие газетные и журнальные публикации, сценарии к праздникам, материалы к знаменательным датам писателей и поэтов. Они используются для выполнения библиографических справок</w:t>
      </w:r>
      <w:r w:rsidR="00762A9E">
        <w:rPr>
          <w:bCs/>
          <w:sz w:val="28"/>
          <w:szCs w:val="28"/>
        </w:rPr>
        <w:t>, помогают учащимся</w:t>
      </w:r>
      <w:r w:rsidR="00762A9E" w:rsidRPr="00762A9E">
        <w:rPr>
          <w:bCs/>
          <w:sz w:val="28"/>
          <w:szCs w:val="28"/>
        </w:rPr>
        <w:t xml:space="preserve"> в составлении докладов</w:t>
      </w:r>
      <w:r w:rsidR="00762A9E">
        <w:rPr>
          <w:bCs/>
          <w:sz w:val="28"/>
          <w:szCs w:val="28"/>
        </w:rPr>
        <w:t xml:space="preserve"> и</w:t>
      </w:r>
      <w:r w:rsidR="00762A9E" w:rsidRPr="00762A9E">
        <w:rPr>
          <w:bCs/>
          <w:sz w:val="28"/>
          <w:szCs w:val="28"/>
        </w:rPr>
        <w:t xml:space="preserve"> рефератов.                      </w:t>
      </w:r>
    </w:p>
    <w:p w14:paraId="00DD9C5F" w14:textId="77777777" w:rsidR="00F77C68" w:rsidRDefault="002F4B72" w:rsidP="002F4B7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F4B72">
        <w:rPr>
          <w:bCs/>
          <w:sz w:val="28"/>
          <w:szCs w:val="28"/>
        </w:rPr>
        <w:t xml:space="preserve">В библиотеках </w:t>
      </w:r>
      <w:r w:rsidR="00F77C68">
        <w:rPr>
          <w:bCs/>
          <w:sz w:val="28"/>
          <w:szCs w:val="28"/>
        </w:rPr>
        <w:t>МУ «</w:t>
      </w:r>
      <w:r w:rsidRPr="002F4B72">
        <w:rPr>
          <w:bCs/>
          <w:sz w:val="28"/>
          <w:szCs w:val="28"/>
        </w:rPr>
        <w:t>ЦБС</w:t>
      </w:r>
      <w:r w:rsidR="00F77C68">
        <w:rPr>
          <w:bCs/>
          <w:sz w:val="28"/>
          <w:szCs w:val="28"/>
        </w:rPr>
        <w:t>»</w:t>
      </w:r>
      <w:r w:rsidRPr="002F4B72">
        <w:rPr>
          <w:bCs/>
          <w:sz w:val="28"/>
          <w:szCs w:val="28"/>
        </w:rPr>
        <w:t xml:space="preserve"> материалы представлены в папках накопителях</w:t>
      </w:r>
      <w:r w:rsidR="00F77C68">
        <w:rPr>
          <w:bCs/>
          <w:sz w:val="28"/>
          <w:szCs w:val="28"/>
        </w:rPr>
        <w:t>:</w:t>
      </w:r>
    </w:p>
    <w:p w14:paraId="20E3531F" w14:textId="370B6DB6" w:rsidR="00F77C68" w:rsidRPr="003A6925" w:rsidRDefault="002F4B72" w:rsidP="00762A9E">
      <w:pPr>
        <w:pStyle w:val="afa"/>
        <w:numPr>
          <w:ilvl w:val="0"/>
          <w:numId w:val="102"/>
        </w:numPr>
        <w:spacing w:line="360" w:lineRule="auto"/>
        <w:ind w:left="99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2A9E">
        <w:rPr>
          <w:rFonts w:ascii="Times New Roman" w:hAnsi="Times New Roman"/>
          <w:bCs/>
          <w:sz w:val="28"/>
          <w:szCs w:val="28"/>
        </w:rPr>
        <w:t>«Писатели КБР», «Российские писатели», «Кязим Мечиев – просветитель – поэт»</w:t>
      </w:r>
      <w:r w:rsidR="002A5844" w:rsidRPr="00762A9E">
        <w:rPr>
          <w:rFonts w:ascii="Times New Roman" w:hAnsi="Times New Roman"/>
          <w:bCs/>
          <w:sz w:val="28"/>
          <w:szCs w:val="28"/>
        </w:rPr>
        <w:t>,</w:t>
      </w:r>
      <w:r w:rsidRPr="00762A9E">
        <w:rPr>
          <w:rFonts w:ascii="Times New Roman" w:hAnsi="Times New Roman"/>
          <w:bCs/>
          <w:sz w:val="28"/>
          <w:szCs w:val="28"/>
        </w:rPr>
        <w:t xml:space="preserve"> «Поэзия - согревающая сердца»</w:t>
      </w:r>
      <w:r w:rsidR="002A5844" w:rsidRPr="00762A9E">
        <w:rPr>
          <w:rFonts w:ascii="Times New Roman" w:hAnsi="Times New Roman"/>
          <w:bCs/>
          <w:sz w:val="28"/>
          <w:szCs w:val="28"/>
        </w:rPr>
        <w:t xml:space="preserve">: </w:t>
      </w:r>
      <w:r w:rsidRPr="00762A9E">
        <w:rPr>
          <w:rFonts w:ascii="Times New Roman" w:hAnsi="Times New Roman"/>
          <w:bCs/>
          <w:sz w:val="28"/>
          <w:szCs w:val="28"/>
        </w:rPr>
        <w:t>Т. Зумакулова, «Адам Шогенцуков», «Ник Вуйчич», «С Днем Адыгов», «С Днем Защитника Отечества – героям</w:t>
      </w:r>
      <w:r w:rsidR="002A5844" w:rsidRPr="00762A9E">
        <w:rPr>
          <w:rFonts w:ascii="Times New Roman" w:hAnsi="Times New Roman"/>
          <w:bCs/>
          <w:sz w:val="28"/>
          <w:szCs w:val="28"/>
        </w:rPr>
        <w:t xml:space="preserve"> СВО</w:t>
      </w:r>
      <w:r w:rsidRPr="00762A9E">
        <w:rPr>
          <w:rFonts w:ascii="Times New Roman" w:hAnsi="Times New Roman"/>
          <w:bCs/>
          <w:sz w:val="28"/>
          <w:szCs w:val="28"/>
        </w:rPr>
        <w:t>», «С Днем Возрождения Балкарского народа!</w:t>
      </w:r>
      <w:r w:rsidR="002A5844" w:rsidRPr="00762A9E">
        <w:rPr>
          <w:rFonts w:ascii="Times New Roman" w:hAnsi="Times New Roman"/>
          <w:bCs/>
          <w:sz w:val="28"/>
          <w:szCs w:val="28"/>
        </w:rPr>
        <w:t>»,</w:t>
      </w:r>
      <w:r w:rsidRPr="00762A9E">
        <w:rPr>
          <w:rFonts w:ascii="Times New Roman" w:hAnsi="Times New Roman"/>
          <w:bCs/>
          <w:sz w:val="28"/>
          <w:szCs w:val="28"/>
        </w:rPr>
        <w:t xml:space="preserve"> «Даже пылью времен затянуть эту нельзя</w:t>
      </w:r>
      <w:r w:rsidR="002A5844" w:rsidRPr="00762A9E">
        <w:rPr>
          <w:rFonts w:ascii="Times New Roman" w:hAnsi="Times New Roman"/>
          <w:bCs/>
          <w:sz w:val="28"/>
          <w:szCs w:val="28"/>
        </w:rPr>
        <w:t xml:space="preserve">»: </w:t>
      </w:r>
      <w:r w:rsidR="003D61EF" w:rsidRPr="00762A9E">
        <w:rPr>
          <w:rFonts w:ascii="Times New Roman" w:hAnsi="Times New Roman"/>
          <w:bCs/>
          <w:sz w:val="28"/>
          <w:szCs w:val="28"/>
        </w:rPr>
        <w:t>День депортации балкарского района</w:t>
      </w:r>
      <w:r w:rsidRPr="00762A9E">
        <w:rPr>
          <w:rFonts w:ascii="Times New Roman" w:hAnsi="Times New Roman"/>
          <w:bCs/>
          <w:sz w:val="28"/>
          <w:szCs w:val="28"/>
        </w:rPr>
        <w:t xml:space="preserve"> </w:t>
      </w:r>
      <w:r w:rsidR="003A6925">
        <w:rPr>
          <w:rFonts w:ascii="Times New Roman" w:hAnsi="Times New Roman"/>
          <w:bCs/>
          <w:sz w:val="28"/>
          <w:szCs w:val="28"/>
        </w:rPr>
        <w:t>–</w:t>
      </w:r>
      <w:r w:rsidRPr="00762A9E">
        <w:rPr>
          <w:rFonts w:ascii="Times New Roman" w:hAnsi="Times New Roman"/>
          <w:bCs/>
          <w:sz w:val="28"/>
          <w:szCs w:val="28"/>
        </w:rPr>
        <w:t xml:space="preserve"> </w:t>
      </w:r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>ЦБ им. С.Отарова;</w:t>
      </w:r>
      <w:r w:rsidRPr="003A69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19740E60" w14:textId="59224249" w:rsidR="00F77C68" w:rsidRPr="00762A9E" w:rsidRDefault="002F4B72" w:rsidP="00762A9E">
      <w:pPr>
        <w:pStyle w:val="afa"/>
        <w:numPr>
          <w:ilvl w:val="0"/>
          <w:numId w:val="102"/>
        </w:numPr>
        <w:spacing w:line="36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762A9E">
        <w:rPr>
          <w:rFonts w:ascii="Times New Roman" w:hAnsi="Times New Roman"/>
          <w:bCs/>
          <w:sz w:val="28"/>
          <w:szCs w:val="28"/>
        </w:rPr>
        <w:t xml:space="preserve">«Древо познания – живопись» - </w:t>
      </w:r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>Детская библиотека;</w:t>
      </w:r>
    </w:p>
    <w:p w14:paraId="1722D96E" w14:textId="1863B34F" w:rsidR="00F77C68" w:rsidRPr="003A6925" w:rsidRDefault="002F4B72" w:rsidP="00762A9E">
      <w:pPr>
        <w:pStyle w:val="afa"/>
        <w:numPr>
          <w:ilvl w:val="0"/>
          <w:numId w:val="102"/>
        </w:numPr>
        <w:spacing w:line="360" w:lineRule="auto"/>
        <w:ind w:left="99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2A9E">
        <w:rPr>
          <w:rFonts w:ascii="Times New Roman" w:hAnsi="Times New Roman"/>
          <w:bCs/>
          <w:sz w:val="28"/>
          <w:szCs w:val="28"/>
        </w:rPr>
        <w:t xml:space="preserve">«Талантов россыпь, гениев полет» - </w:t>
      </w:r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>Городской филиал №1;</w:t>
      </w:r>
      <w:r w:rsidRPr="003A69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14C773EC" w14:textId="7D3EAA54" w:rsidR="00F77C68" w:rsidRPr="00762A9E" w:rsidRDefault="002F4B72" w:rsidP="00762A9E">
      <w:pPr>
        <w:pStyle w:val="afa"/>
        <w:numPr>
          <w:ilvl w:val="0"/>
          <w:numId w:val="102"/>
        </w:numPr>
        <w:spacing w:line="36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762A9E">
        <w:rPr>
          <w:rFonts w:ascii="Times New Roman" w:hAnsi="Times New Roman"/>
          <w:bCs/>
          <w:sz w:val="28"/>
          <w:szCs w:val="28"/>
        </w:rPr>
        <w:t xml:space="preserve">«Духовное наследие» мира», «Жизнь и творчество И.А. Бунина» - </w:t>
      </w:r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>Городской филиал №2;</w:t>
      </w:r>
      <w:r w:rsidRPr="00762A9E">
        <w:rPr>
          <w:rFonts w:ascii="Times New Roman" w:hAnsi="Times New Roman"/>
          <w:bCs/>
          <w:sz w:val="28"/>
          <w:szCs w:val="28"/>
        </w:rPr>
        <w:t xml:space="preserve"> </w:t>
      </w:r>
    </w:p>
    <w:p w14:paraId="7F0F5911" w14:textId="70227E78" w:rsidR="00F77C68" w:rsidRPr="003A6925" w:rsidRDefault="002F4B72" w:rsidP="00762A9E">
      <w:pPr>
        <w:pStyle w:val="afa"/>
        <w:numPr>
          <w:ilvl w:val="0"/>
          <w:numId w:val="102"/>
        </w:numPr>
        <w:spacing w:line="360" w:lineRule="auto"/>
        <w:ind w:left="99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2A9E">
        <w:rPr>
          <w:rFonts w:ascii="Times New Roman" w:hAnsi="Times New Roman"/>
          <w:bCs/>
          <w:sz w:val="28"/>
          <w:szCs w:val="28"/>
        </w:rPr>
        <w:lastRenderedPageBreak/>
        <w:t xml:space="preserve">«Танзиля – истинный поэт - творец» - </w:t>
      </w:r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 xml:space="preserve">БФ с.п. Терскол, Детская библиотека, </w:t>
      </w:r>
      <w:bookmarkStart w:id="10" w:name="_Hlk158119542"/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>БФ с.п. Верхний Баксан</w:t>
      </w:r>
      <w:bookmarkEnd w:id="10"/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3AE113B7" w14:textId="6E1D3F2A" w:rsidR="00F77C68" w:rsidRPr="003A6925" w:rsidRDefault="002F4B72" w:rsidP="00762A9E">
      <w:pPr>
        <w:pStyle w:val="afa"/>
        <w:numPr>
          <w:ilvl w:val="0"/>
          <w:numId w:val="102"/>
        </w:numPr>
        <w:spacing w:line="360" w:lineRule="auto"/>
        <w:ind w:left="99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2A9E">
        <w:rPr>
          <w:rFonts w:ascii="Times New Roman" w:hAnsi="Times New Roman"/>
          <w:bCs/>
          <w:sz w:val="28"/>
          <w:szCs w:val="28"/>
        </w:rPr>
        <w:t>«Все разные – все равные»</w:t>
      </w:r>
      <w:r w:rsidR="003D61EF" w:rsidRPr="00762A9E">
        <w:rPr>
          <w:rFonts w:ascii="Times New Roman" w:hAnsi="Times New Roman"/>
          <w:bCs/>
          <w:sz w:val="28"/>
          <w:szCs w:val="28"/>
        </w:rPr>
        <w:t>,</w:t>
      </w:r>
      <w:r w:rsidRPr="00762A9E">
        <w:rPr>
          <w:rFonts w:ascii="Times New Roman" w:hAnsi="Times New Roman"/>
          <w:bCs/>
          <w:sz w:val="28"/>
          <w:szCs w:val="28"/>
        </w:rPr>
        <w:t xml:space="preserve"> «До сих пор комсомол будоражит сердца», «Тебе, подросток», «ВИЧ и СПИД угроза человечеству», «Алкоголизм, его последствия и профилактика» – </w:t>
      </w:r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>БФ с.п. Верхний Баксан;</w:t>
      </w:r>
      <w:r w:rsidRPr="003A69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06590EE7" w14:textId="149D0511" w:rsidR="00F77C68" w:rsidRPr="003A6925" w:rsidRDefault="002F4B72" w:rsidP="00762A9E">
      <w:pPr>
        <w:pStyle w:val="afa"/>
        <w:numPr>
          <w:ilvl w:val="0"/>
          <w:numId w:val="102"/>
        </w:numPr>
        <w:spacing w:line="360" w:lineRule="auto"/>
        <w:ind w:left="99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2A9E">
        <w:rPr>
          <w:rFonts w:ascii="Times New Roman" w:hAnsi="Times New Roman"/>
          <w:bCs/>
          <w:sz w:val="28"/>
          <w:szCs w:val="28"/>
        </w:rPr>
        <w:t>«Сбереги и сохрани», «Избиратели - года»</w:t>
      </w:r>
      <w:r w:rsidR="00762A9E" w:rsidRPr="00762A9E">
        <w:rPr>
          <w:rFonts w:ascii="Times New Roman" w:hAnsi="Times New Roman"/>
          <w:bCs/>
          <w:sz w:val="28"/>
          <w:szCs w:val="28"/>
        </w:rPr>
        <w:t xml:space="preserve">, </w:t>
      </w:r>
      <w:r w:rsidRPr="00762A9E">
        <w:rPr>
          <w:rFonts w:ascii="Times New Roman" w:hAnsi="Times New Roman"/>
          <w:bCs/>
          <w:sz w:val="28"/>
          <w:szCs w:val="28"/>
        </w:rPr>
        <w:t>«Трудные годы моего народа», «Терен тамырлы халкъым»</w:t>
      </w:r>
      <w:r w:rsidR="00762A9E" w:rsidRPr="00762A9E">
        <w:rPr>
          <w:rFonts w:ascii="Times New Roman" w:hAnsi="Times New Roman"/>
          <w:bCs/>
          <w:sz w:val="28"/>
          <w:szCs w:val="28"/>
        </w:rPr>
        <w:t>,</w:t>
      </w:r>
      <w:r w:rsidRPr="00762A9E">
        <w:rPr>
          <w:rFonts w:ascii="Times New Roman" w:hAnsi="Times New Roman"/>
          <w:bCs/>
          <w:sz w:val="28"/>
          <w:szCs w:val="28"/>
        </w:rPr>
        <w:t xml:space="preserve"> «Минувших лет святая память», </w:t>
      </w:r>
      <w:r w:rsidR="00762A9E" w:rsidRPr="00762A9E">
        <w:rPr>
          <w:rFonts w:ascii="Times New Roman" w:hAnsi="Times New Roman"/>
          <w:bCs/>
          <w:sz w:val="28"/>
          <w:szCs w:val="28"/>
        </w:rPr>
        <w:t>«</w:t>
      </w:r>
      <w:r w:rsidRPr="00762A9E">
        <w:rPr>
          <w:rFonts w:ascii="Times New Roman" w:hAnsi="Times New Roman"/>
          <w:bCs/>
          <w:sz w:val="28"/>
          <w:szCs w:val="28"/>
        </w:rPr>
        <w:t xml:space="preserve">Культурные деятели КБР» - </w:t>
      </w:r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>БФ с.п. Эльбрус;</w:t>
      </w:r>
      <w:r w:rsidRPr="003A69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66D23411" w14:textId="1384E4C5" w:rsidR="002F4B72" w:rsidRPr="003A6925" w:rsidRDefault="002F4B72" w:rsidP="00762A9E">
      <w:pPr>
        <w:pStyle w:val="afa"/>
        <w:numPr>
          <w:ilvl w:val="0"/>
          <w:numId w:val="102"/>
        </w:numPr>
        <w:spacing w:line="360" w:lineRule="auto"/>
        <w:ind w:left="99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2A9E">
        <w:rPr>
          <w:rFonts w:ascii="Times New Roman" w:hAnsi="Times New Roman"/>
          <w:bCs/>
          <w:sz w:val="28"/>
          <w:szCs w:val="28"/>
        </w:rPr>
        <w:t xml:space="preserve">«День памяти адыгов – жертв Кавказской войны» - </w:t>
      </w:r>
      <w:r w:rsidR="003A6925" w:rsidRPr="003A6925">
        <w:rPr>
          <w:rFonts w:ascii="Times New Roman" w:hAnsi="Times New Roman"/>
          <w:bCs/>
          <w:i/>
          <w:iCs/>
          <w:sz w:val="28"/>
          <w:szCs w:val="28"/>
        </w:rPr>
        <w:t>БФ с.п. Кенделен №2</w:t>
      </w:r>
      <w:r w:rsidRPr="003A6925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</w:p>
    <w:p w14:paraId="3954275D" w14:textId="3EA10070" w:rsidR="00FD0AA7" w:rsidRPr="002A5844" w:rsidRDefault="00FD0AA7" w:rsidP="002A584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B2DAE">
        <w:rPr>
          <w:b/>
          <w:sz w:val="28"/>
          <w:szCs w:val="28"/>
        </w:rPr>
        <w:t>7.2. Справочно-библиографическое обслуживание (СБО) индивидуальных пользов</w:t>
      </w:r>
      <w:r w:rsidR="006631E1" w:rsidRPr="00AB2DAE">
        <w:rPr>
          <w:b/>
          <w:sz w:val="28"/>
          <w:szCs w:val="28"/>
        </w:rPr>
        <w:t>ателей и коллективных абонентов</w:t>
      </w:r>
    </w:p>
    <w:p w14:paraId="6C76DE4B" w14:textId="6C490CF7" w:rsidR="00FD0AA7" w:rsidRPr="00AB2DAE" w:rsidRDefault="00FD0AA7" w:rsidP="00A27E0E">
      <w:pPr>
        <w:spacing w:line="360" w:lineRule="auto"/>
        <w:ind w:firstLine="567"/>
        <w:jc w:val="both"/>
        <w:rPr>
          <w:sz w:val="28"/>
          <w:szCs w:val="28"/>
        </w:rPr>
      </w:pPr>
      <w:r w:rsidRPr="00AB2DAE">
        <w:rPr>
          <w:sz w:val="28"/>
          <w:szCs w:val="28"/>
        </w:rPr>
        <w:t>Основной целью деятельности библиотек системы является качественное информационное и справочное обслуживание читателей и пользователей библиотек.</w:t>
      </w:r>
    </w:p>
    <w:p w14:paraId="693282EB" w14:textId="77777777" w:rsidR="00DE3F67" w:rsidRDefault="003A6925" w:rsidP="002F4B7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2F4B72" w:rsidRPr="002F4B72">
        <w:rPr>
          <w:sz w:val="28"/>
          <w:szCs w:val="28"/>
          <w:lang w:eastAsia="en-US"/>
        </w:rPr>
        <w:t>оток информации растет с каждым годом, в связи с этим усиливается и информационная роль библиотек. Доведение до по</w:t>
      </w:r>
      <w:r>
        <w:rPr>
          <w:sz w:val="28"/>
          <w:szCs w:val="28"/>
          <w:lang w:eastAsia="en-US"/>
        </w:rPr>
        <w:t>льзователей</w:t>
      </w:r>
      <w:r w:rsidR="002F4B72" w:rsidRPr="002F4B72">
        <w:rPr>
          <w:sz w:val="28"/>
          <w:szCs w:val="28"/>
          <w:lang w:eastAsia="en-US"/>
        </w:rPr>
        <w:t xml:space="preserve"> информации в соответствии с запросами и потребностями является одной из наиболее актуальных составляющих работы библиотек. </w:t>
      </w:r>
      <w:r>
        <w:rPr>
          <w:sz w:val="28"/>
          <w:szCs w:val="28"/>
          <w:lang w:eastAsia="en-US"/>
        </w:rPr>
        <w:t xml:space="preserve">Практически </w:t>
      </w:r>
      <w:r w:rsidR="002F4B72" w:rsidRPr="002F4B72">
        <w:rPr>
          <w:sz w:val="28"/>
          <w:szCs w:val="28"/>
          <w:lang w:eastAsia="en-US"/>
        </w:rPr>
        <w:t>все мероприятия, которые проводились работниками библиотек</w:t>
      </w:r>
      <w:r>
        <w:rPr>
          <w:sz w:val="28"/>
          <w:szCs w:val="28"/>
          <w:lang w:eastAsia="en-US"/>
        </w:rPr>
        <w:t>, освещались на сайте и в соцсетях</w:t>
      </w:r>
      <w:r w:rsidR="00DE3F67">
        <w:rPr>
          <w:sz w:val="28"/>
          <w:szCs w:val="28"/>
          <w:lang w:eastAsia="en-US"/>
        </w:rPr>
        <w:t>.</w:t>
      </w:r>
      <w:r w:rsidR="002F4B72" w:rsidRPr="002F4B72">
        <w:rPr>
          <w:sz w:val="28"/>
          <w:szCs w:val="28"/>
          <w:lang w:eastAsia="en-US"/>
        </w:rPr>
        <w:t xml:space="preserve"> Посещая страницы сайта, пользователь мог узнать о регулярно проводимых массовых мероприятиях. </w:t>
      </w:r>
    </w:p>
    <w:p w14:paraId="24BB80B0" w14:textId="77777777" w:rsidR="00DE3F67" w:rsidRDefault="002F4B72" w:rsidP="002F4B7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F4B72">
        <w:rPr>
          <w:sz w:val="28"/>
          <w:szCs w:val="28"/>
          <w:lang w:eastAsia="en-US"/>
        </w:rPr>
        <w:t xml:space="preserve">В 2023 году </w:t>
      </w:r>
      <w:r w:rsidRPr="00DE3F67">
        <w:rPr>
          <w:b/>
          <w:bCs/>
          <w:sz w:val="28"/>
          <w:szCs w:val="28"/>
          <w:lang w:eastAsia="en-US"/>
        </w:rPr>
        <w:t xml:space="preserve">было выполнено </w:t>
      </w:r>
      <w:r w:rsidR="00DE3F67" w:rsidRPr="00DE3F67">
        <w:rPr>
          <w:b/>
          <w:bCs/>
          <w:sz w:val="28"/>
          <w:szCs w:val="28"/>
          <w:lang w:eastAsia="en-US"/>
        </w:rPr>
        <w:t>4485</w:t>
      </w:r>
      <w:r w:rsidRPr="00DE3F67">
        <w:rPr>
          <w:b/>
          <w:bCs/>
          <w:sz w:val="28"/>
          <w:szCs w:val="28"/>
          <w:lang w:eastAsia="en-US"/>
        </w:rPr>
        <w:t xml:space="preserve"> библиографических справок и консультаци</w:t>
      </w:r>
      <w:r w:rsidR="00DE3F67" w:rsidRPr="00DE3F67">
        <w:rPr>
          <w:b/>
          <w:bCs/>
          <w:sz w:val="28"/>
          <w:szCs w:val="28"/>
          <w:lang w:eastAsia="en-US"/>
        </w:rPr>
        <w:t>й</w:t>
      </w:r>
      <w:r w:rsidRPr="002F4B72">
        <w:rPr>
          <w:sz w:val="28"/>
          <w:szCs w:val="28"/>
          <w:lang w:eastAsia="en-US"/>
        </w:rPr>
        <w:t xml:space="preserve"> самого разного характера. </w:t>
      </w:r>
    </w:p>
    <w:p w14:paraId="6CA4B467" w14:textId="77777777" w:rsidR="005A19B2" w:rsidRDefault="002F4B72" w:rsidP="002F4B7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F4B72">
        <w:rPr>
          <w:sz w:val="28"/>
          <w:szCs w:val="28"/>
          <w:lang w:eastAsia="en-US"/>
        </w:rPr>
        <w:t xml:space="preserve">В основном, это тематические и уточняющие справки. </w:t>
      </w:r>
      <w:r w:rsidR="005A19B2">
        <w:rPr>
          <w:sz w:val="28"/>
          <w:szCs w:val="28"/>
          <w:lang w:eastAsia="en-US"/>
        </w:rPr>
        <w:t>Ч</w:t>
      </w:r>
      <w:r w:rsidRPr="002F4B72">
        <w:rPr>
          <w:sz w:val="28"/>
          <w:szCs w:val="28"/>
          <w:lang w:eastAsia="en-US"/>
        </w:rPr>
        <w:t>итател</w:t>
      </w:r>
      <w:r w:rsidR="005A19B2">
        <w:rPr>
          <w:sz w:val="28"/>
          <w:szCs w:val="28"/>
          <w:lang w:eastAsia="en-US"/>
        </w:rPr>
        <w:t>и</w:t>
      </w:r>
      <w:r w:rsidRPr="002F4B72">
        <w:rPr>
          <w:sz w:val="28"/>
          <w:szCs w:val="28"/>
          <w:lang w:eastAsia="en-US"/>
        </w:rPr>
        <w:t>, обративши</w:t>
      </w:r>
      <w:r w:rsidR="005A19B2">
        <w:rPr>
          <w:sz w:val="28"/>
          <w:szCs w:val="28"/>
          <w:lang w:eastAsia="en-US"/>
        </w:rPr>
        <w:t>е</w:t>
      </w:r>
      <w:r w:rsidRPr="002F4B72">
        <w:rPr>
          <w:sz w:val="28"/>
          <w:szCs w:val="28"/>
          <w:lang w:eastAsia="en-US"/>
        </w:rPr>
        <w:t>ся за справками</w:t>
      </w:r>
      <w:r w:rsidR="00DE3F67">
        <w:rPr>
          <w:sz w:val="28"/>
          <w:szCs w:val="28"/>
          <w:lang w:eastAsia="en-US"/>
        </w:rPr>
        <w:t xml:space="preserve"> </w:t>
      </w:r>
      <w:r w:rsidRPr="002F4B72">
        <w:rPr>
          <w:sz w:val="28"/>
          <w:szCs w:val="28"/>
          <w:lang w:eastAsia="en-US"/>
        </w:rPr>
        <w:t>-</w:t>
      </w:r>
      <w:r w:rsidR="00DE3F67">
        <w:rPr>
          <w:sz w:val="28"/>
          <w:szCs w:val="28"/>
          <w:lang w:eastAsia="en-US"/>
        </w:rPr>
        <w:t xml:space="preserve"> </w:t>
      </w:r>
      <w:r w:rsidRPr="002F4B72">
        <w:rPr>
          <w:sz w:val="28"/>
          <w:szCs w:val="28"/>
          <w:lang w:eastAsia="en-US"/>
        </w:rPr>
        <w:t xml:space="preserve">дети до 14 лет, молодежь в возрасте - от 15 до </w:t>
      </w:r>
      <w:r w:rsidRPr="002F4B72">
        <w:rPr>
          <w:sz w:val="28"/>
          <w:szCs w:val="28"/>
          <w:lang w:eastAsia="en-US"/>
        </w:rPr>
        <w:lastRenderedPageBreak/>
        <w:t>30 лет, взрослое население, в основном пенсионного возраста. Выросло количество читателей, которые пользуются сервисами на сайте. Наиболее часто задаются вопросы по краеведению. Пользователей интересуют вопросы по истории края, города, материалы из местных газет</w:t>
      </w:r>
      <w:r w:rsidR="005A19B2">
        <w:rPr>
          <w:sz w:val="28"/>
          <w:szCs w:val="28"/>
          <w:lang w:eastAsia="en-US"/>
        </w:rPr>
        <w:t xml:space="preserve">, </w:t>
      </w:r>
      <w:r w:rsidRPr="002F4B72">
        <w:rPr>
          <w:sz w:val="28"/>
          <w:szCs w:val="28"/>
          <w:lang w:eastAsia="en-US"/>
        </w:rPr>
        <w:t xml:space="preserve">тематические папки, которые невозможно найти в интернете. Справочно – библиографическая и информационная работа в отчетном году строилась на основе взаимодействия и социального партнерства с различными организациями района. Активно проводилась работа с образовательными школами муниципального района по продвижению чтения среди детей и подростков, детскими дошкольными учреждениями. Устойчиво проявлялся интерес к информационным возможностям библиотеки со стороны жителей старшего поколения, предоставляются источники информации в печатном и электронном виде, оформляются книжные выставки, информационные стенды, проводятся обзоры, оказывается индивидуальная помощь в работе с Интернет – ресурсами. </w:t>
      </w:r>
    </w:p>
    <w:p w14:paraId="25B23E49" w14:textId="27DB8D5D" w:rsidR="005A19B2" w:rsidRDefault="005A19B2" w:rsidP="005A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Ежегодно</w:t>
      </w:r>
      <w:r w:rsidR="002F4B72" w:rsidRPr="002F4B7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библиотеки района </w:t>
      </w:r>
      <w:r w:rsidR="002F4B72" w:rsidRPr="002F4B72">
        <w:rPr>
          <w:sz w:val="28"/>
          <w:szCs w:val="28"/>
          <w:lang w:eastAsia="en-US"/>
        </w:rPr>
        <w:t>проводят</w:t>
      </w:r>
      <w:r>
        <w:rPr>
          <w:sz w:val="28"/>
          <w:szCs w:val="28"/>
          <w:lang w:eastAsia="en-US"/>
        </w:rPr>
        <w:t xml:space="preserve"> акции «Подари библиотеке книгу», </w:t>
      </w:r>
      <w:r w:rsidR="002F4B72" w:rsidRPr="002F4B72">
        <w:rPr>
          <w:sz w:val="28"/>
          <w:szCs w:val="28"/>
          <w:lang w:eastAsia="en-US"/>
        </w:rPr>
        <w:t>«Большой книговорот»</w:t>
      </w:r>
      <w:r>
        <w:rPr>
          <w:sz w:val="28"/>
          <w:szCs w:val="28"/>
          <w:lang w:eastAsia="en-US"/>
        </w:rPr>
        <w:t xml:space="preserve">, </w:t>
      </w:r>
      <w:r w:rsidR="002F4B72" w:rsidRPr="002F4B72">
        <w:rPr>
          <w:sz w:val="28"/>
          <w:szCs w:val="28"/>
          <w:lang w:eastAsia="en-US"/>
        </w:rPr>
        <w:t>«Время уходит – библиотеки остаются»</w:t>
      </w:r>
      <w:r>
        <w:rPr>
          <w:sz w:val="28"/>
          <w:szCs w:val="28"/>
          <w:lang w:eastAsia="en-US"/>
        </w:rPr>
        <w:t>,</w:t>
      </w:r>
      <w:r w:rsidR="002F4B72" w:rsidRPr="002F4B72">
        <w:rPr>
          <w:sz w:val="28"/>
          <w:szCs w:val="28"/>
          <w:lang w:eastAsia="en-US"/>
        </w:rPr>
        <w:t xml:space="preserve">  «Книжная эпидемия – зарази друга чтением», «Быть читателем стремись, в библиотеку запишись</w:t>
      </w:r>
      <w:r>
        <w:rPr>
          <w:sz w:val="28"/>
          <w:szCs w:val="28"/>
          <w:lang w:eastAsia="en-US"/>
        </w:rPr>
        <w:t xml:space="preserve">», </w:t>
      </w:r>
      <w:r w:rsidR="002F4B72" w:rsidRPr="002F4B72">
        <w:rPr>
          <w:sz w:val="28"/>
          <w:szCs w:val="28"/>
          <w:lang w:eastAsia="en-US"/>
        </w:rPr>
        <w:t>«В мир информации через библиотеку - первоклассник»</w:t>
      </w:r>
      <w:r>
        <w:rPr>
          <w:sz w:val="28"/>
          <w:szCs w:val="28"/>
          <w:lang w:eastAsia="en-US"/>
        </w:rPr>
        <w:t xml:space="preserve"> и др.</w:t>
      </w:r>
    </w:p>
    <w:p w14:paraId="63F5669E" w14:textId="77777777" w:rsidR="005A19B2" w:rsidRDefault="002F4B72" w:rsidP="002F4B7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F4B72">
        <w:rPr>
          <w:sz w:val="28"/>
          <w:szCs w:val="28"/>
          <w:lang w:eastAsia="en-US"/>
        </w:rPr>
        <w:t xml:space="preserve">Библиотеками осуществлялась работа по реализации летней информационной программы «Читальный зал под открытым небом». </w:t>
      </w:r>
      <w:r w:rsidR="005A19B2">
        <w:rPr>
          <w:sz w:val="28"/>
          <w:szCs w:val="28"/>
          <w:lang w:eastAsia="en-US"/>
        </w:rPr>
        <w:t xml:space="preserve">   </w:t>
      </w:r>
    </w:p>
    <w:p w14:paraId="622693A4" w14:textId="77777777" w:rsidR="005A19B2" w:rsidRDefault="002F4B72" w:rsidP="002F4B7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F4B72">
        <w:rPr>
          <w:sz w:val="28"/>
          <w:szCs w:val="28"/>
          <w:lang w:eastAsia="en-US"/>
        </w:rPr>
        <w:t>Сотрудники библиотек при составлении рекомендательных списков, буклет</w:t>
      </w:r>
      <w:r w:rsidR="005A19B2">
        <w:rPr>
          <w:sz w:val="28"/>
          <w:szCs w:val="28"/>
          <w:lang w:eastAsia="en-US"/>
        </w:rPr>
        <w:t>ов</w:t>
      </w:r>
      <w:r w:rsidRPr="002F4B72">
        <w:rPr>
          <w:sz w:val="28"/>
          <w:szCs w:val="28"/>
          <w:lang w:eastAsia="en-US"/>
        </w:rPr>
        <w:t>, памят</w:t>
      </w:r>
      <w:r w:rsidR="005A19B2">
        <w:rPr>
          <w:sz w:val="28"/>
          <w:szCs w:val="28"/>
          <w:lang w:eastAsia="en-US"/>
        </w:rPr>
        <w:t>ок</w:t>
      </w:r>
      <w:r w:rsidRPr="002F4B72">
        <w:rPr>
          <w:sz w:val="28"/>
          <w:szCs w:val="28"/>
          <w:lang w:eastAsia="en-US"/>
        </w:rPr>
        <w:t>, книжны</w:t>
      </w:r>
      <w:r w:rsidR="005A19B2">
        <w:rPr>
          <w:sz w:val="28"/>
          <w:szCs w:val="28"/>
          <w:lang w:eastAsia="en-US"/>
        </w:rPr>
        <w:t>х</w:t>
      </w:r>
      <w:r w:rsidRPr="002F4B72">
        <w:rPr>
          <w:sz w:val="28"/>
          <w:szCs w:val="28"/>
          <w:lang w:eastAsia="en-US"/>
        </w:rPr>
        <w:t xml:space="preserve"> заклад</w:t>
      </w:r>
      <w:r w:rsidR="005A19B2">
        <w:rPr>
          <w:sz w:val="28"/>
          <w:szCs w:val="28"/>
          <w:lang w:eastAsia="en-US"/>
        </w:rPr>
        <w:t>ок</w:t>
      </w:r>
      <w:r w:rsidRPr="002F4B72">
        <w:rPr>
          <w:sz w:val="28"/>
          <w:szCs w:val="28"/>
          <w:lang w:eastAsia="en-US"/>
        </w:rPr>
        <w:t xml:space="preserve"> учли пожелания детей и школьных педагогов</w:t>
      </w:r>
      <w:r w:rsidR="005A19B2">
        <w:rPr>
          <w:sz w:val="28"/>
          <w:szCs w:val="28"/>
          <w:lang w:eastAsia="en-US"/>
        </w:rPr>
        <w:t>:</w:t>
      </w:r>
      <w:r w:rsidRPr="002F4B72">
        <w:rPr>
          <w:sz w:val="28"/>
          <w:szCs w:val="28"/>
          <w:lang w:eastAsia="en-US"/>
        </w:rPr>
        <w:t xml:space="preserve"> «Труден путь до тебя, небо!», «В полях Руси мерцающий цветок»</w:t>
      </w:r>
      <w:r w:rsidR="005A19B2">
        <w:rPr>
          <w:sz w:val="28"/>
          <w:szCs w:val="28"/>
          <w:lang w:eastAsia="en-US"/>
        </w:rPr>
        <w:t xml:space="preserve">: С. </w:t>
      </w:r>
      <w:r w:rsidRPr="002F4B72">
        <w:rPr>
          <w:sz w:val="28"/>
          <w:szCs w:val="28"/>
          <w:lang w:eastAsia="en-US"/>
        </w:rPr>
        <w:t>Есенин</w:t>
      </w:r>
      <w:r w:rsidR="005A19B2">
        <w:rPr>
          <w:sz w:val="28"/>
          <w:szCs w:val="28"/>
          <w:lang w:eastAsia="en-US"/>
        </w:rPr>
        <w:t xml:space="preserve">, </w:t>
      </w:r>
      <w:r w:rsidRPr="002F4B72">
        <w:rPr>
          <w:sz w:val="28"/>
          <w:szCs w:val="28"/>
          <w:lang w:eastAsia="en-US"/>
        </w:rPr>
        <w:t>«Как же вкусен этот мир!»</w:t>
      </w:r>
      <w:r w:rsidR="005A19B2">
        <w:rPr>
          <w:sz w:val="28"/>
          <w:szCs w:val="28"/>
          <w:lang w:eastAsia="en-US"/>
        </w:rPr>
        <w:t xml:space="preserve">: </w:t>
      </w:r>
      <w:r w:rsidRPr="002F4B72">
        <w:rPr>
          <w:sz w:val="28"/>
          <w:szCs w:val="28"/>
          <w:lang w:eastAsia="en-US"/>
        </w:rPr>
        <w:t>книги по кулинарии</w:t>
      </w:r>
      <w:r w:rsidR="005A19B2">
        <w:rPr>
          <w:sz w:val="28"/>
          <w:szCs w:val="28"/>
          <w:lang w:eastAsia="en-US"/>
        </w:rPr>
        <w:t xml:space="preserve">, </w:t>
      </w:r>
      <w:r w:rsidRPr="002F4B72">
        <w:rPr>
          <w:sz w:val="28"/>
          <w:szCs w:val="28"/>
          <w:lang w:eastAsia="en-US"/>
        </w:rPr>
        <w:t>«Толковые книги для родителей»</w:t>
      </w:r>
      <w:r w:rsidR="005A19B2">
        <w:rPr>
          <w:sz w:val="28"/>
          <w:szCs w:val="28"/>
          <w:lang w:eastAsia="en-US"/>
        </w:rPr>
        <w:t>,</w:t>
      </w:r>
      <w:r w:rsidRPr="002F4B72">
        <w:rPr>
          <w:sz w:val="28"/>
          <w:szCs w:val="28"/>
          <w:lang w:eastAsia="en-US"/>
        </w:rPr>
        <w:t xml:space="preserve"> «Топ 10 книг для родителей»</w:t>
      </w:r>
      <w:r w:rsidR="005A19B2">
        <w:rPr>
          <w:sz w:val="28"/>
          <w:szCs w:val="28"/>
          <w:lang w:eastAsia="en-US"/>
        </w:rPr>
        <w:t>,</w:t>
      </w:r>
      <w:r w:rsidRPr="002F4B72">
        <w:rPr>
          <w:sz w:val="28"/>
          <w:szCs w:val="28"/>
          <w:lang w:eastAsia="en-US"/>
        </w:rPr>
        <w:t xml:space="preserve"> «15 книг о науке, которыми, будет зачитываться вся семья»</w:t>
      </w:r>
      <w:r w:rsidR="005A19B2">
        <w:rPr>
          <w:sz w:val="28"/>
          <w:szCs w:val="28"/>
          <w:lang w:eastAsia="en-US"/>
        </w:rPr>
        <w:t>,</w:t>
      </w:r>
      <w:r w:rsidRPr="002F4B72">
        <w:rPr>
          <w:sz w:val="28"/>
          <w:szCs w:val="28"/>
          <w:lang w:eastAsia="en-US"/>
        </w:rPr>
        <w:t xml:space="preserve"> «Моя Россия – это Я», «С книгой в мир </w:t>
      </w:r>
      <w:r w:rsidRPr="002F4B72">
        <w:rPr>
          <w:sz w:val="28"/>
          <w:szCs w:val="28"/>
          <w:lang w:eastAsia="en-US"/>
        </w:rPr>
        <w:lastRenderedPageBreak/>
        <w:t>интересных наук», «Отложи мышку, возьми книжку», «Очарован я краем родным»,</w:t>
      </w:r>
      <w:r w:rsidR="005A19B2">
        <w:rPr>
          <w:sz w:val="28"/>
          <w:szCs w:val="28"/>
          <w:lang w:eastAsia="en-US"/>
        </w:rPr>
        <w:t xml:space="preserve"> </w:t>
      </w:r>
      <w:r w:rsidRPr="002F4B72">
        <w:rPr>
          <w:sz w:val="28"/>
          <w:szCs w:val="28"/>
          <w:lang w:eastAsia="en-US"/>
        </w:rPr>
        <w:t xml:space="preserve">«Родителям о пользе чтения детям».                                                                                                                             </w:t>
      </w:r>
      <w:r w:rsidR="005A19B2">
        <w:rPr>
          <w:sz w:val="28"/>
          <w:szCs w:val="28"/>
          <w:lang w:eastAsia="en-US"/>
        </w:rPr>
        <w:t xml:space="preserve"> </w:t>
      </w:r>
    </w:p>
    <w:p w14:paraId="08360897" w14:textId="77777777" w:rsidR="00E26885" w:rsidRDefault="002F4B72" w:rsidP="002F4B7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F4B72">
        <w:rPr>
          <w:sz w:val="28"/>
          <w:szCs w:val="28"/>
          <w:lang w:eastAsia="en-US"/>
        </w:rPr>
        <w:t>Книжные выставки знакомили ребят не только рекомендованной школьной программой для обязательного прочтения, но и с интересными новинками: «Книга тайна, книга – клад, книга лучший друг ребят», «Новинки издательства нашего Края»</w:t>
      </w:r>
      <w:r w:rsidR="005A19B2">
        <w:rPr>
          <w:sz w:val="28"/>
          <w:szCs w:val="28"/>
          <w:lang w:eastAsia="en-US"/>
        </w:rPr>
        <w:t>,</w:t>
      </w:r>
      <w:r w:rsidRPr="002F4B72">
        <w:rPr>
          <w:sz w:val="28"/>
          <w:szCs w:val="28"/>
          <w:lang w:eastAsia="en-US"/>
        </w:rPr>
        <w:t xml:space="preserve"> «Познавайте мир с новыми журналами!»</w:t>
      </w:r>
      <w:r w:rsidR="005A19B2">
        <w:rPr>
          <w:sz w:val="28"/>
          <w:szCs w:val="28"/>
          <w:lang w:eastAsia="en-US"/>
        </w:rPr>
        <w:t xml:space="preserve">, </w:t>
      </w:r>
      <w:r w:rsidRPr="002F4B72">
        <w:rPr>
          <w:sz w:val="28"/>
          <w:szCs w:val="28"/>
          <w:lang w:eastAsia="en-US"/>
        </w:rPr>
        <w:t>«Модные новинки из книжной корзинки», «</w:t>
      </w:r>
      <w:r w:rsidR="00E26885">
        <w:rPr>
          <w:sz w:val="28"/>
          <w:szCs w:val="28"/>
          <w:lang w:eastAsia="en-US"/>
        </w:rPr>
        <w:t>К</w:t>
      </w:r>
      <w:r w:rsidRPr="002F4B72">
        <w:rPr>
          <w:sz w:val="28"/>
          <w:szCs w:val="28"/>
          <w:lang w:eastAsia="en-US"/>
        </w:rPr>
        <w:t>ниги детям о войне», «Пусть книги заходят в дома», «Летнее чтение», «Не скучное лето», «Мы вновь читаем Пушкина»,</w:t>
      </w:r>
      <w:r w:rsidR="00E26885">
        <w:rPr>
          <w:sz w:val="28"/>
          <w:szCs w:val="28"/>
          <w:lang w:eastAsia="en-US"/>
        </w:rPr>
        <w:t xml:space="preserve"> </w:t>
      </w:r>
      <w:r w:rsidRPr="002F4B72">
        <w:rPr>
          <w:sz w:val="28"/>
          <w:szCs w:val="28"/>
          <w:lang w:eastAsia="en-US"/>
        </w:rPr>
        <w:t>«Такая удивительная судьба»</w:t>
      </w:r>
      <w:r w:rsidR="00E26885">
        <w:rPr>
          <w:sz w:val="28"/>
          <w:szCs w:val="28"/>
          <w:lang w:eastAsia="en-US"/>
        </w:rPr>
        <w:t xml:space="preserve">: </w:t>
      </w:r>
      <w:r w:rsidRPr="002F4B72">
        <w:rPr>
          <w:sz w:val="28"/>
          <w:szCs w:val="28"/>
          <w:lang w:eastAsia="en-US"/>
        </w:rPr>
        <w:t>В. Высоцкий</w:t>
      </w:r>
      <w:r w:rsidR="00E26885">
        <w:rPr>
          <w:sz w:val="28"/>
          <w:szCs w:val="28"/>
          <w:lang w:eastAsia="en-US"/>
        </w:rPr>
        <w:t>.</w:t>
      </w:r>
      <w:r w:rsidRPr="002F4B7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</w:p>
    <w:p w14:paraId="035F5EB1" w14:textId="77777777" w:rsidR="00E26885" w:rsidRDefault="002F4B72" w:rsidP="002F4B7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F4B72">
        <w:rPr>
          <w:sz w:val="28"/>
          <w:szCs w:val="28"/>
          <w:lang w:eastAsia="en-US"/>
        </w:rPr>
        <w:t>Проведение таких мероприятий</w:t>
      </w:r>
      <w:r w:rsidR="00E26885">
        <w:rPr>
          <w:sz w:val="28"/>
          <w:szCs w:val="28"/>
          <w:lang w:eastAsia="en-US"/>
        </w:rPr>
        <w:t xml:space="preserve"> </w:t>
      </w:r>
      <w:r w:rsidRPr="002F4B72">
        <w:rPr>
          <w:sz w:val="28"/>
          <w:szCs w:val="28"/>
          <w:lang w:eastAsia="en-US"/>
        </w:rPr>
        <w:t xml:space="preserve">привлекает людей из разных сфер деятельности. Состав участников разнообразен. Это школьники, студенты пенсионеры, работники учреждений и организаций города и района, домохозяйки, туристы из других городов, каждодневные мероприятия, проводимые библиографическим отделом библиотеки. </w:t>
      </w:r>
    </w:p>
    <w:p w14:paraId="49CFB830" w14:textId="77777777" w:rsidR="00E26885" w:rsidRDefault="002F4B72" w:rsidP="002F4B7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F4B72">
        <w:rPr>
          <w:sz w:val="28"/>
          <w:szCs w:val="28"/>
          <w:lang w:eastAsia="en-US"/>
        </w:rPr>
        <w:t>Традиционно организовывались информационные мероприятия</w:t>
      </w:r>
      <w:r w:rsidR="00E26885">
        <w:rPr>
          <w:sz w:val="28"/>
          <w:szCs w:val="28"/>
          <w:lang w:eastAsia="en-US"/>
        </w:rPr>
        <w:t>:</w:t>
      </w:r>
      <w:r w:rsidRPr="002F4B72">
        <w:rPr>
          <w:sz w:val="28"/>
          <w:szCs w:val="28"/>
          <w:lang w:eastAsia="en-US"/>
        </w:rPr>
        <w:t xml:space="preserve"> </w:t>
      </w:r>
    </w:p>
    <w:p w14:paraId="55EAB264" w14:textId="77777777" w:rsidR="00E26885" w:rsidRPr="00E26885" w:rsidRDefault="002F4B72" w:rsidP="00E26885">
      <w:pPr>
        <w:pStyle w:val="afa"/>
        <w:numPr>
          <w:ilvl w:val="0"/>
          <w:numId w:val="10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26885">
        <w:rPr>
          <w:rFonts w:ascii="Times New Roman" w:hAnsi="Times New Roman"/>
          <w:i/>
          <w:iCs/>
          <w:sz w:val="28"/>
          <w:szCs w:val="28"/>
        </w:rPr>
        <w:t>Д</w:t>
      </w:r>
      <w:r w:rsidR="00E26885" w:rsidRPr="00E26885">
        <w:rPr>
          <w:rFonts w:ascii="Times New Roman" w:hAnsi="Times New Roman"/>
          <w:i/>
          <w:iCs/>
          <w:sz w:val="28"/>
          <w:szCs w:val="28"/>
        </w:rPr>
        <w:t>ни</w:t>
      </w:r>
      <w:r w:rsidRPr="00E26885">
        <w:rPr>
          <w:rFonts w:ascii="Times New Roman" w:hAnsi="Times New Roman"/>
          <w:i/>
          <w:iCs/>
          <w:sz w:val="28"/>
          <w:szCs w:val="28"/>
        </w:rPr>
        <w:t xml:space="preserve"> информации</w:t>
      </w:r>
      <w:r w:rsidRPr="00E26885">
        <w:rPr>
          <w:rFonts w:ascii="Times New Roman" w:hAnsi="Times New Roman"/>
          <w:sz w:val="28"/>
          <w:szCs w:val="28"/>
        </w:rPr>
        <w:t xml:space="preserve"> «Книжные изюминки – Знакомьтесь новинки»</w:t>
      </w:r>
      <w:r w:rsidR="00E26885" w:rsidRPr="00E26885">
        <w:rPr>
          <w:rFonts w:ascii="Times New Roman" w:hAnsi="Times New Roman"/>
          <w:sz w:val="28"/>
          <w:szCs w:val="28"/>
        </w:rPr>
        <w:t>,</w:t>
      </w:r>
      <w:r w:rsidRPr="00E26885">
        <w:rPr>
          <w:rFonts w:ascii="Times New Roman" w:hAnsi="Times New Roman"/>
          <w:sz w:val="28"/>
          <w:szCs w:val="28"/>
        </w:rPr>
        <w:t xml:space="preserve"> «Вселенная в жанре романа – рекомендует библиотекарь»</w:t>
      </w:r>
      <w:r w:rsidR="00E26885" w:rsidRPr="00E26885">
        <w:rPr>
          <w:rFonts w:ascii="Times New Roman" w:hAnsi="Times New Roman"/>
          <w:sz w:val="28"/>
          <w:szCs w:val="28"/>
        </w:rPr>
        <w:t xml:space="preserve">, </w:t>
      </w:r>
      <w:r w:rsidRPr="00E26885">
        <w:rPr>
          <w:rFonts w:ascii="Times New Roman" w:hAnsi="Times New Roman"/>
          <w:sz w:val="28"/>
          <w:szCs w:val="28"/>
        </w:rPr>
        <w:t>«На библиотечной волне: ресурсы, услуги, фонды»</w:t>
      </w:r>
      <w:r w:rsidR="00E26885" w:rsidRPr="00E26885">
        <w:rPr>
          <w:rFonts w:ascii="Times New Roman" w:hAnsi="Times New Roman"/>
          <w:sz w:val="28"/>
          <w:szCs w:val="28"/>
        </w:rPr>
        <w:t>;</w:t>
      </w:r>
    </w:p>
    <w:p w14:paraId="21E27DEB" w14:textId="77777777" w:rsidR="00E26885" w:rsidRPr="00E26885" w:rsidRDefault="002F4B72" w:rsidP="00E26885">
      <w:pPr>
        <w:pStyle w:val="afa"/>
        <w:numPr>
          <w:ilvl w:val="0"/>
          <w:numId w:val="10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26885">
        <w:rPr>
          <w:rFonts w:ascii="Times New Roman" w:hAnsi="Times New Roman"/>
          <w:i/>
          <w:iCs/>
          <w:sz w:val="28"/>
          <w:szCs w:val="28"/>
        </w:rPr>
        <w:t>Библиофреш</w:t>
      </w:r>
      <w:r w:rsidRPr="00E26885">
        <w:rPr>
          <w:rFonts w:ascii="Times New Roman" w:hAnsi="Times New Roman"/>
          <w:sz w:val="28"/>
          <w:szCs w:val="28"/>
        </w:rPr>
        <w:t xml:space="preserve"> «Такие разные, а так похожи – будем едины и непобедимы»</w:t>
      </w:r>
      <w:r w:rsidR="00E26885" w:rsidRPr="00E26885">
        <w:rPr>
          <w:rFonts w:ascii="Times New Roman" w:hAnsi="Times New Roman"/>
          <w:sz w:val="28"/>
          <w:szCs w:val="28"/>
        </w:rPr>
        <w:t xml:space="preserve">: </w:t>
      </w:r>
      <w:r w:rsidRPr="00E26885">
        <w:rPr>
          <w:rFonts w:ascii="Times New Roman" w:hAnsi="Times New Roman"/>
          <w:sz w:val="28"/>
          <w:szCs w:val="28"/>
        </w:rPr>
        <w:t>толерантность</w:t>
      </w:r>
      <w:r w:rsidR="00E26885" w:rsidRPr="00E26885">
        <w:rPr>
          <w:rFonts w:ascii="Times New Roman" w:hAnsi="Times New Roman"/>
          <w:sz w:val="28"/>
          <w:szCs w:val="28"/>
        </w:rPr>
        <w:t>;</w:t>
      </w:r>
      <w:r w:rsidRPr="00E26885">
        <w:rPr>
          <w:rFonts w:ascii="Times New Roman" w:hAnsi="Times New Roman"/>
          <w:sz w:val="28"/>
          <w:szCs w:val="28"/>
        </w:rPr>
        <w:t xml:space="preserve"> «Дорожная азбука - лето солнце, сто фантазий»</w:t>
      </w:r>
      <w:r w:rsidR="00E26885" w:rsidRPr="00E26885">
        <w:rPr>
          <w:rFonts w:ascii="Times New Roman" w:hAnsi="Times New Roman"/>
          <w:sz w:val="28"/>
          <w:szCs w:val="28"/>
        </w:rPr>
        <w:t>,</w:t>
      </w:r>
      <w:r w:rsidRPr="00E26885">
        <w:rPr>
          <w:rFonts w:ascii="Times New Roman" w:hAnsi="Times New Roman"/>
          <w:sz w:val="28"/>
          <w:szCs w:val="28"/>
        </w:rPr>
        <w:t xml:space="preserve"> «В день знаний вместе с нами»</w:t>
      </w:r>
      <w:r w:rsidR="00E26885" w:rsidRPr="00E26885">
        <w:rPr>
          <w:rFonts w:ascii="Times New Roman" w:hAnsi="Times New Roman"/>
          <w:sz w:val="28"/>
          <w:szCs w:val="28"/>
        </w:rPr>
        <w:t xml:space="preserve">, </w:t>
      </w:r>
      <w:r w:rsidRPr="00E26885">
        <w:rPr>
          <w:rFonts w:ascii="Times New Roman" w:hAnsi="Times New Roman"/>
          <w:sz w:val="28"/>
          <w:szCs w:val="28"/>
        </w:rPr>
        <w:t>«Мир русского фольклора». «Эстетическое воспитание» дошкольников»</w:t>
      </w:r>
      <w:r w:rsidR="00E26885" w:rsidRPr="00E26885">
        <w:rPr>
          <w:rFonts w:ascii="Times New Roman" w:hAnsi="Times New Roman"/>
          <w:sz w:val="28"/>
          <w:szCs w:val="28"/>
        </w:rPr>
        <w:t>,</w:t>
      </w:r>
      <w:r w:rsidRPr="00E26885">
        <w:rPr>
          <w:rFonts w:ascii="Times New Roman" w:hAnsi="Times New Roman"/>
          <w:sz w:val="28"/>
          <w:szCs w:val="28"/>
        </w:rPr>
        <w:t xml:space="preserve"> «Мое военное детство»</w:t>
      </w:r>
      <w:r w:rsidR="00E26885" w:rsidRPr="00E26885">
        <w:rPr>
          <w:rFonts w:ascii="Times New Roman" w:hAnsi="Times New Roman"/>
          <w:sz w:val="28"/>
          <w:szCs w:val="28"/>
        </w:rPr>
        <w:t>,</w:t>
      </w:r>
      <w:r w:rsidRPr="00E26885">
        <w:rPr>
          <w:rFonts w:ascii="Times New Roman" w:hAnsi="Times New Roman"/>
          <w:sz w:val="28"/>
          <w:szCs w:val="28"/>
        </w:rPr>
        <w:t xml:space="preserve"> «Во славу Отечества».                          </w:t>
      </w:r>
    </w:p>
    <w:p w14:paraId="155C130B" w14:textId="77777777" w:rsidR="00E26885" w:rsidRPr="00E26885" w:rsidRDefault="002F4B72" w:rsidP="00E26885">
      <w:pPr>
        <w:pStyle w:val="afa"/>
        <w:numPr>
          <w:ilvl w:val="0"/>
          <w:numId w:val="10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26885">
        <w:rPr>
          <w:rFonts w:ascii="Times New Roman" w:hAnsi="Times New Roman"/>
          <w:i/>
          <w:iCs/>
          <w:sz w:val="28"/>
          <w:szCs w:val="28"/>
        </w:rPr>
        <w:t>Библиодворик</w:t>
      </w:r>
      <w:r w:rsidRPr="00E26885">
        <w:rPr>
          <w:rFonts w:ascii="Times New Roman" w:hAnsi="Times New Roman"/>
          <w:sz w:val="28"/>
          <w:szCs w:val="28"/>
        </w:rPr>
        <w:t xml:space="preserve"> «Летняя фишка – читай с друзьями книжку», </w:t>
      </w:r>
      <w:r w:rsidR="00E26885" w:rsidRPr="00E26885">
        <w:rPr>
          <w:rFonts w:ascii="Times New Roman" w:hAnsi="Times New Roman"/>
          <w:sz w:val="28"/>
          <w:szCs w:val="28"/>
        </w:rPr>
        <w:t>«</w:t>
      </w:r>
      <w:r w:rsidRPr="00E26885">
        <w:rPr>
          <w:rFonts w:ascii="Times New Roman" w:hAnsi="Times New Roman"/>
          <w:sz w:val="28"/>
          <w:szCs w:val="28"/>
        </w:rPr>
        <w:t xml:space="preserve">Интересное лето в библиотеке», «С книгой в мир добрей и ярче». </w:t>
      </w:r>
    </w:p>
    <w:p w14:paraId="2B2E16EF" w14:textId="77777777" w:rsidR="00E26885" w:rsidRPr="00E26885" w:rsidRDefault="002F4B72" w:rsidP="00E26885">
      <w:pPr>
        <w:pStyle w:val="afa"/>
        <w:numPr>
          <w:ilvl w:val="0"/>
          <w:numId w:val="10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26885">
        <w:rPr>
          <w:rFonts w:ascii="Times New Roman" w:hAnsi="Times New Roman"/>
          <w:i/>
          <w:iCs/>
          <w:sz w:val="28"/>
          <w:szCs w:val="28"/>
        </w:rPr>
        <w:t>Буккроссинг</w:t>
      </w:r>
      <w:r w:rsidRPr="00E26885">
        <w:rPr>
          <w:rFonts w:ascii="Times New Roman" w:hAnsi="Times New Roman"/>
          <w:sz w:val="28"/>
          <w:szCs w:val="28"/>
        </w:rPr>
        <w:t xml:space="preserve"> - «Возьми, если хочешь, отдай, если можешь»</w:t>
      </w:r>
      <w:r w:rsidR="00E26885" w:rsidRPr="00E26885">
        <w:rPr>
          <w:rFonts w:ascii="Times New Roman" w:hAnsi="Times New Roman"/>
          <w:sz w:val="28"/>
          <w:szCs w:val="28"/>
        </w:rPr>
        <w:t xml:space="preserve">, </w:t>
      </w:r>
      <w:r w:rsidRPr="00E26885">
        <w:rPr>
          <w:rFonts w:ascii="Times New Roman" w:hAnsi="Times New Roman"/>
          <w:sz w:val="28"/>
          <w:szCs w:val="28"/>
        </w:rPr>
        <w:t>«Давайте знакомые книги откроем»</w:t>
      </w:r>
      <w:r w:rsidR="00E26885" w:rsidRPr="00E26885">
        <w:rPr>
          <w:rFonts w:ascii="Times New Roman" w:hAnsi="Times New Roman"/>
          <w:sz w:val="28"/>
          <w:szCs w:val="28"/>
        </w:rPr>
        <w:t>,</w:t>
      </w:r>
      <w:r w:rsidRPr="00E26885">
        <w:rPr>
          <w:rFonts w:ascii="Times New Roman" w:hAnsi="Times New Roman"/>
          <w:sz w:val="28"/>
          <w:szCs w:val="28"/>
        </w:rPr>
        <w:t xml:space="preserve"> «Читай всегда – читай везде». </w:t>
      </w:r>
    </w:p>
    <w:p w14:paraId="79B38D34" w14:textId="57E9DD6E" w:rsidR="00E26885" w:rsidRPr="00E26885" w:rsidRDefault="002F4B72" w:rsidP="00E26885">
      <w:pPr>
        <w:pStyle w:val="afa"/>
        <w:numPr>
          <w:ilvl w:val="0"/>
          <w:numId w:val="10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26885">
        <w:rPr>
          <w:rFonts w:ascii="Times New Roman" w:hAnsi="Times New Roman"/>
          <w:i/>
          <w:iCs/>
          <w:sz w:val="28"/>
          <w:szCs w:val="28"/>
        </w:rPr>
        <w:lastRenderedPageBreak/>
        <w:t>Библиографические игры</w:t>
      </w:r>
      <w:r w:rsidRPr="00E26885">
        <w:rPr>
          <w:rFonts w:ascii="Times New Roman" w:hAnsi="Times New Roman"/>
          <w:sz w:val="28"/>
          <w:szCs w:val="28"/>
        </w:rPr>
        <w:t xml:space="preserve"> «Библиографические приключения»</w:t>
      </w:r>
      <w:r w:rsidR="00E26885" w:rsidRPr="00E26885">
        <w:rPr>
          <w:rFonts w:ascii="Times New Roman" w:hAnsi="Times New Roman"/>
          <w:sz w:val="28"/>
          <w:szCs w:val="28"/>
        </w:rPr>
        <w:t xml:space="preserve">, </w:t>
      </w:r>
      <w:r w:rsidRPr="00E26885">
        <w:rPr>
          <w:rFonts w:ascii="Times New Roman" w:hAnsi="Times New Roman"/>
          <w:sz w:val="28"/>
          <w:szCs w:val="28"/>
        </w:rPr>
        <w:t>«Книга – восьмое чудо света»</w:t>
      </w:r>
      <w:r w:rsidR="00E26885" w:rsidRPr="00E26885">
        <w:rPr>
          <w:rFonts w:ascii="Times New Roman" w:hAnsi="Times New Roman"/>
          <w:sz w:val="28"/>
          <w:szCs w:val="28"/>
        </w:rPr>
        <w:t>;</w:t>
      </w:r>
    </w:p>
    <w:p w14:paraId="6019EA77" w14:textId="0880E178" w:rsidR="00E26885" w:rsidRPr="00E26885" w:rsidRDefault="002F4B72" w:rsidP="00E26885">
      <w:pPr>
        <w:pStyle w:val="afa"/>
        <w:numPr>
          <w:ilvl w:val="0"/>
          <w:numId w:val="10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26885">
        <w:rPr>
          <w:rFonts w:ascii="Times New Roman" w:hAnsi="Times New Roman"/>
          <w:i/>
          <w:iCs/>
          <w:sz w:val="28"/>
          <w:szCs w:val="28"/>
        </w:rPr>
        <w:t>Библиографическое лукошко</w:t>
      </w:r>
      <w:r w:rsidRPr="00E26885">
        <w:rPr>
          <w:rFonts w:ascii="Times New Roman" w:hAnsi="Times New Roman"/>
          <w:sz w:val="28"/>
          <w:szCs w:val="28"/>
        </w:rPr>
        <w:t xml:space="preserve"> «Ее личность, ее жизнь, ее влияние – драгоценна»</w:t>
      </w:r>
      <w:r w:rsidR="00E26885" w:rsidRPr="00E26885">
        <w:rPr>
          <w:rFonts w:ascii="Times New Roman" w:hAnsi="Times New Roman"/>
          <w:sz w:val="28"/>
          <w:szCs w:val="28"/>
        </w:rPr>
        <w:t xml:space="preserve">: Т. </w:t>
      </w:r>
      <w:r w:rsidRPr="00E26885">
        <w:rPr>
          <w:rFonts w:ascii="Times New Roman" w:hAnsi="Times New Roman"/>
          <w:sz w:val="28"/>
          <w:szCs w:val="28"/>
        </w:rPr>
        <w:t>Зумакулова</w:t>
      </w:r>
      <w:r w:rsidR="00E26885" w:rsidRPr="00E26885">
        <w:rPr>
          <w:rFonts w:ascii="Times New Roman" w:hAnsi="Times New Roman"/>
          <w:sz w:val="28"/>
          <w:szCs w:val="28"/>
        </w:rPr>
        <w:t xml:space="preserve">, </w:t>
      </w:r>
      <w:r w:rsidRPr="00E26885">
        <w:rPr>
          <w:rFonts w:ascii="Times New Roman" w:hAnsi="Times New Roman"/>
          <w:sz w:val="28"/>
          <w:szCs w:val="28"/>
        </w:rPr>
        <w:t>«Творец книги – автор, творец ее судьбы читатель»</w:t>
      </w:r>
      <w:r w:rsidR="00E26885" w:rsidRPr="00E26885">
        <w:rPr>
          <w:rFonts w:ascii="Times New Roman" w:hAnsi="Times New Roman"/>
          <w:sz w:val="28"/>
          <w:szCs w:val="28"/>
        </w:rPr>
        <w:t xml:space="preserve">: </w:t>
      </w:r>
      <w:r w:rsidRPr="00E26885">
        <w:rPr>
          <w:rFonts w:ascii="Times New Roman" w:hAnsi="Times New Roman"/>
          <w:sz w:val="28"/>
          <w:szCs w:val="28"/>
        </w:rPr>
        <w:t>К. Кулиев</w:t>
      </w:r>
      <w:r w:rsidR="00E26885" w:rsidRPr="00E26885">
        <w:rPr>
          <w:rFonts w:ascii="Times New Roman" w:hAnsi="Times New Roman"/>
          <w:sz w:val="28"/>
          <w:szCs w:val="28"/>
        </w:rPr>
        <w:t xml:space="preserve">, </w:t>
      </w:r>
      <w:r w:rsidRPr="00E26885">
        <w:rPr>
          <w:rFonts w:ascii="Times New Roman" w:hAnsi="Times New Roman"/>
          <w:sz w:val="28"/>
          <w:szCs w:val="28"/>
        </w:rPr>
        <w:t>«Начинающие юные поэты»</w:t>
      </w:r>
      <w:r w:rsidR="00E26885" w:rsidRPr="00E26885">
        <w:rPr>
          <w:rFonts w:ascii="Times New Roman" w:hAnsi="Times New Roman"/>
          <w:sz w:val="28"/>
          <w:szCs w:val="28"/>
        </w:rPr>
        <w:t>;</w:t>
      </w:r>
    </w:p>
    <w:p w14:paraId="2E994105" w14:textId="69218374" w:rsidR="00FD0AA7" w:rsidRPr="00AB2DAE" w:rsidRDefault="00FD0AA7" w:rsidP="00A27E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B2DAE">
        <w:rPr>
          <w:b/>
          <w:sz w:val="28"/>
          <w:szCs w:val="28"/>
        </w:rPr>
        <w:t xml:space="preserve">7.3. Использование </w:t>
      </w:r>
      <w:r w:rsidR="00301566" w:rsidRPr="00AB2DAE">
        <w:rPr>
          <w:b/>
          <w:sz w:val="28"/>
          <w:szCs w:val="28"/>
        </w:rPr>
        <w:t>МБА и</w:t>
      </w:r>
      <w:r w:rsidRPr="00AB2DAE">
        <w:rPr>
          <w:b/>
          <w:sz w:val="28"/>
          <w:szCs w:val="28"/>
        </w:rPr>
        <w:t xml:space="preserve"> </w:t>
      </w:r>
      <w:r w:rsidR="00301566" w:rsidRPr="00AB2DAE">
        <w:rPr>
          <w:b/>
          <w:sz w:val="28"/>
          <w:szCs w:val="28"/>
        </w:rPr>
        <w:t xml:space="preserve">ЭДД </w:t>
      </w:r>
      <w:r w:rsidRPr="00AB2DAE">
        <w:rPr>
          <w:b/>
          <w:sz w:val="28"/>
          <w:szCs w:val="28"/>
        </w:rPr>
        <w:t>в библиотеках.</w:t>
      </w:r>
    </w:p>
    <w:p w14:paraId="0AF68C43" w14:textId="24B8B837" w:rsidR="008F062C" w:rsidRPr="008F062C" w:rsidRDefault="008F062C" w:rsidP="008F062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МУ «ЦБС» налажен</w:t>
      </w:r>
      <w:r w:rsidRPr="008F062C">
        <w:rPr>
          <w:sz w:val="28"/>
          <w:szCs w:val="28"/>
          <w:lang w:eastAsia="en-US"/>
        </w:rPr>
        <w:t xml:space="preserve"> взаимообмен изданиями между библиотеками</w:t>
      </w:r>
      <w:r>
        <w:rPr>
          <w:sz w:val="28"/>
          <w:szCs w:val="28"/>
          <w:lang w:eastAsia="en-US"/>
        </w:rPr>
        <w:t xml:space="preserve"> района</w:t>
      </w:r>
      <w:r w:rsidRPr="008F062C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Е</w:t>
      </w:r>
      <w:r w:rsidRPr="008F062C">
        <w:rPr>
          <w:sz w:val="28"/>
          <w:szCs w:val="28"/>
          <w:lang w:eastAsia="en-US"/>
        </w:rPr>
        <w:t>сли книги нет в одной библиотеке, ее можно получить из другой по системе межбиблиотечного абонемента.</w:t>
      </w:r>
    </w:p>
    <w:p w14:paraId="75CC72FF" w14:textId="110634A8" w:rsidR="008F062C" w:rsidRPr="008F062C" w:rsidRDefault="008F062C" w:rsidP="008F062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2023 году услугой воспользовались всего 2 пользователя БФ с.п. Былым и БФ с.п. Верхний Баксан. Запросы</w:t>
      </w:r>
      <w:r w:rsidRPr="008F062C">
        <w:rPr>
          <w:sz w:val="28"/>
          <w:szCs w:val="28"/>
          <w:lang w:eastAsia="en-US"/>
        </w:rPr>
        <w:t xml:space="preserve"> литератур</w:t>
      </w:r>
      <w:r>
        <w:rPr>
          <w:sz w:val="28"/>
          <w:szCs w:val="28"/>
          <w:lang w:eastAsia="en-US"/>
        </w:rPr>
        <w:t>ы были по краеведению.</w:t>
      </w:r>
    </w:p>
    <w:p w14:paraId="74FBD1D3" w14:textId="0072A6F5" w:rsidR="00FD0AA7" w:rsidRPr="00AB2DAE" w:rsidRDefault="00FD0AA7" w:rsidP="00A27E0E">
      <w:pPr>
        <w:spacing w:line="360" w:lineRule="auto"/>
        <w:ind w:firstLine="567"/>
        <w:rPr>
          <w:b/>
          <w:sz w:val="28"/>
          <w:szCs w:val="28"/>
        </w:rPr>
      </w:pPr>
      <w:r w:rsidRPr="00AB2DAE">
        <w:rPr>
          <w:b/>
          <w:sz w:val="28"/>
          <w:szCs w:val="28"/>
        </w:rPr>
        <w:t>7.4. Формирование информационной культуры пользователей.</w:t>
      </w:r>
    </w:p>
    <w:p w14:paraId="7BAD8362" w14:textId="045C9B05" w:rsidR="00FD0AA7" w:rsidRPr="00AB2DAE" w:rsidRDefault="00FD0AA7" w:rsidP="00A27E0E">
      <w:pPr>
        <w:spacing w:line="360" w:lineRule="auto"/>
        <w:ind w:firstLine="567"/>
        <w:jc w:val="both"/>
        <w:rPr>
          <w:sz w:val="28"/>
          <w:szCs w:val="28"/>
        </w:rPr>
      </w:pPr>
      <w:r w:rsidRPr="00AB2DAE">
        <w:rPr>
          <w:sz w:val="28"/>
          <w:szCs w:val="28"/>
        </w:rPr>
        <w:t xml:space="preserve">В целях формирование информационной культуры пользователей библиотеки </w:t>
      </w:r>
      <w:r w:rsidR="00BB72A2">
        <w:rPr>
          <w:sz w:val="28"/>
          <w:szCs w:val="28"/>
        </w:rPr>
        <w:t>МУ «ЦБС»</w:t>
      </w:r>
      <w:r w:rsidRPr="00AB2DAE">
        <w:rPr>
          <w:sz w:val="28"/>
          <w:szCs w:val="28"/>
        </w:rPr>
        <w:t xml:space="preserve"> переходят от традиционной пропаганды библиотечно-библиографических знаний к целенаправленному информационному образованию читателей.</w:t>
      </w:r>
    </w:p>
    <w:p w14:paraId="4A9650FE" w14:textId="77777777" w:rsidR="00FD0AA7" w:rsidRDefault="00FD0AA7" w:rsidP="00A27E0E">
      <w:pPr>
        <w:spacing w:line="360" w:lineRule="auto"/>
        <w:ind w:firstLine="567"/>
        <w:jc w:val="both"/>
        <w:rPr>
          <w:sz w:val="28"/>
          <w:szCs w:val="28"/>
        </w:rPr>
      </w:pPr>
      <w:r w:rsidRPr="00AB2DAE">
        <w:rPr>
          <w:sz w:val="28"/>
          <w:szCs w:val="28"/>
        </w:rPr>
        <w:t xml:space="preserve">В этой связи, организовали и провели: </w:t>
      </w:r>
    </w:p>
    <w:p w14:paraId="23B600F7" w14:textId="77777777" w:rsidR="00BB72A2" w:rsidRDefault="00BB72A2" w:rsidP="00BB72A2">
      <w:pPr>
        <w:numPr>
          <w:ilvl w:val="0"/>
          <w:numId w:val="103"/>
        </w:numPr>
        <w:spacing w:line="360" w:lineRule="auto"/>
        <w:jc w:val="both"/>
        <w:rPr>
          <w:bCs/>
          <w:sz w:val="28"/>
          <w:szCs w:val="28"/>
        </w:rPr>
      </w:pPr>
      <w:r w:rsidRPr="00BB72A2">
        <w:rPr>
          <w:bCs/>
          <w:i/>
          <w:iCs/>
          <w:sz w:val="28"/>
          <w:szCs w:val="28"/>
        </w:rPr>
        <w:t>Библиотечно-библиографические уроки</w:t>
      </w:r>
      <w:r w:rsidRPr="00BB72A2">
        <w:rPr>
          <w:bCs/>
          <w:sz w:val="28"/>
          <w:szCs w:val="28"/>
        </w:rPr>
        <w:t xml:space="preserve"> - «Библиотека новых возможностей», «Путешествие по лабиринтам СБА библиотеки», «Приглашаем почитать!»: Детская периодика, «Как работать со справочно библиографическим аппаратом библиотеки»: урок – консультация    алфавитный каталог;    </w:t>
      </w:r>
    </w:p>
    <w:p w14:paraId="3D6C500F" w14:textId="77777777" w:rsidR="00BB72A2" w:rsidRPr="00BB72A2" w:rsidRDefault="00BB72A2" w:rsidP="00BB72A2">
      <w:pPr>
        <w:numPr>
          <w:ilvl w:val="0"/>
          <w:numId w:val="103"/>
        </w:numPr>
        <w:spacing w:line="360" w:lineRule="auto"/>
        <w:rPr>
          <w:bCs/>
          <w:sz w:val="28"/>
          <w:szCs w:val="28"/>
        </w:rPr>
      </w:pPr>
      <w:r w:rsidRPr="00BB72A2">
        <w:rPr>
          <w:bCs/>
          <w:sz w:val="28"/>
          <w:szCs w:val="28"/>
        </w:rPr>
        <w:t xml:space="preserve"> </w:t>
      </w:r>
      <w:r w:rsidRPr="00BB72A2">
        <w:rPr>
          <w:bCs/>
          <w:i/>
          <w:iCs/>
          <w:sz w:val="28"/>
          <w:szCs w:val="28"/>
        </w:rPr>
        <w:t>Экскурсии по библиотеке</w:t>
      </w:r>
      <w:r w:rsidRPr="00BB72A2">
        <w:rPr>
          <w:bCs/>
          <w:sz w:val="28"/>
          <w:szCs w:val="28"/>
        </w:rPr>
        <w:t xml:space="preserve"> – «У каждой улицы своя судьба: Библиотечная улица», «В библиотеке просто класс потому, что все для вас», «На улицах книжного города – есть страна - Читалия», </w:t>
      </w:r>
      <w:r w:rsidRPr="00BB72A2">
        <w:rPr>
          <w:bCs/>
          <w:sz w:val="28"/>
          <w:szCs w:val="28"/>
        </w:rPr>
        <w:lastRenderedPageBreak/>
        <w:t xml:space="preserve">«Загляни в библиотеку первоклассник», «День открытых дверей для дошкольников», «Незнайкины шалости»; </w:t>
      </w:r>
    </w:p>
    <w:p w14:paraId="23FE31D1" w14:textId="7B18B2DA" w:rsidR="00BB72A2" w:rsidRPr="00BB72A2" w:rsidRDefault="00BB72A2" w:rsidP="00BB72A2">
      <w:pPr>
        <w:numPr>
          <w:ilvl w:val="0"/>
          <w:numId w:val="103"/>
        </w:numPr>
        <w:spacing w:line="360" w:lineRule="auto"/>
        <w:jc w:val="both"/>
        <w:rPr>
          <w:bCs/>
          <w:sz w:val="28"/>
          <w:szCs w:val="28"/>
        </w:rPr>
      </w:pPr>
      <w:r w:rsidRPr="00BB72A2">
        <w:rPr>
          <w:bCs/>
          <w:sz w:val="28"/>
          <w:szCs w:val="28"/>
        </w:rPr>
        <w:t>Практикуются другие формы ББУ: Часы «Мурзилки», познавательный час «Книга+Интернет ключ к знаниям», библиоминутки «Сокровище мое библиотека».</w:t>
      </w:r>
    </w:p>
    <w:p w14:paraId="659A5A8B" w14:textId="77777777" w:rsidR="00FD0AA7" w:rsidRPr="00AB2DAE" w:rsidRDefault="00FD0AA7" w:rsidP="00A27E0E">
      <w:pPr>
        <w:spacing w:line="360" w:lineRule="auto"/>
        <w:ind w:firstLine="567"/>
        <w:rPr>
          <w:sz w:val="28"/>
          <w:szCs w:val="28"/>
        </w:rPr>
      </w:pPr>
      <w:r w:rsidRPr="00AB2DAE">
        <w:rPr>
          <w:b/>
          <w:sz w:val="28"/>
          <w:szCs w:val="28"/>
        </w:rPr>
        <w:t>Краткие выводы.</w:t>
      </w:r>
    </w:p>
    <w:p w14:paraId="6D9085DF" w14:textId="5F5FD91A" w:rsidR="00FD0AA7" w:rsidRPr="00AB2DAE" w:rsidRDefault="00FD0AA7" w:rsidP="00A27E0E">
      <w:pPr>
        <w:spacing w:line="360" w:lineRule="auto"/>
        <w:ind w:firstLine="567"/>
        <w:jc w:val="both"/>
        <w:rPr>
          <w:sz w:val="28"/>
          <w:szCs w:val="28"/>
        </w:rPr>
      </w:pPr>
      <w:r w:rsidRPr="00AB2DAE">
        <w:rPr>
          <w:sz w:val="28"/>
          <w:szCs w:val="28"/>
        </w:rPr>
        <w:t xml:space="preserve">Справочно-библиографическое и информационное обслуживание – одни из основных и традиционных направлений деятельности библиотек. Основная цель данных направлений – достижение максимально возможной оперативности удовлетворения запросов пользователей в сочетании с высоким качеством выдаваемых читателям справок. Библиотеками </w:t>
      </w:r>
      <w:r w:rsidR="00BB72A2">
        <w:rPr>
          <w:sz w:val="28"/>
          <w:szCs w:val="28"/>
        </w:rPr>
        <w:t>МУ «ЦБС»</w:t>
      </w:r>
      <w:r w:rsidRPr="00AB2DAE">
        <w:rPr>
          <w:sz w:val="28"/>
          <w:szCs w:val="28"/>
        </w:rPr>
        <w:t xml:space="preserve"> поставленная цель успешно достигнута. Но для более качественного и информационно-правого обслуживания</w:t>
      </w:r>
      <w:r w:rsidR="00BB72A2">
        <w:rPr>
          <w:sz w:val="28"/>
          <w:szCs w:val="28"/>
        </w:rPr>
        <w:t xml:space="preserve"> </w:t>
      </w:r>
      <w:r w:rsidRPr="00AB2DAE">
        <w:rPr>
          <w:sz w:val="28"/>
          <w:szCs w:val="28"/>
        </w:rPr>
        <w:t>пользователей</w:t>
      </w:r>
      <w:r w:rsidR="00BB72A2">
        <w:rPr>
          <w:sz w:val="28"/>
          <w:szCs w:val="28"/>
        </w:rPr>
        <w:t xml:space="preserve"> </w:t>
      </w:r>
      <w:r w:rsidRPr="00AB2DAE">
        <w:rPr>
          <w:sz w:val="28"/>
          <w:szCs w:val="28"/>
        </w:rPr>
        <w:t>библиотекам необходимо подключение к справочно-правовым системам.</w:t>
      </w:r>
    </w:p>
    <w:p w14:paraId="5C6CB41F" w14:textId="7D92516C" w:rsidR="002F2683" w:rsidRDefault="002F2683" w:rsidP="002F2683">
      <w:pPr>
        <w:pStyle w:val="af9"/>
        <w:spacing w:line="360" w:lineRule="auto"/>
        <w:ind w:left="3152" w:hanging="1025"/>
        <w:rPr>
          <w:rFonts w:ascii="Times New Roman" w:hAnsi="Times New Roman" w:cs="Times New Roman"/>
          <w:b/>
          <w:sz w:val="28"/>
          <w:szCs w:val="28"/>
        </w:rPr>
      </w:pPr>
      <w:r w:rsidRPr="00AB2DA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B2DAE">
        <w:rPr>
          <w:rFonts w:ascii="Times New Roman" w:hAnsi="Times New Roman" w:cs="Times New Roman"/>
          <w:b/>
          <w:sz w:val="28"/>
          <w:szCs w:val="28"/>
        </w:rPr>
        <w:t>.  Краеведческая деятельность библиотек</w:t>
      </w:r>
    </w:p>
    <w:p w14:paraId="2064EB6A" w14:textId="660A3301" w:rsidR="00D65EC3" w:rsidRPr="00D65EC3" w:rsidRDefault="00D65EC3" w:rsidP="00D65EC3">
      <w:pPr>
        <w:pStyle w:val="af9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EC3">
        <w:rPr>
          <w:rFonts w:ascii="Times New Roman" w:hAnsi="Times New Roman" w:cs="Times New Roman"/>
          <w:bCs/>
          <w:sz w:val="28"/>
          <w:szCs w:val="28"/>
        </w:rPr>
        <w:t>Воспитание интереса к истории, культуре, литературе своей малой родины – одно из главных направлений работы библиотек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Эльбрусского района</w:t>
      </w:r>
      <w:r w:rsidRPr="00D65E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A7F49C" w14:textId="77777777" w:rsidR="00D65EC3" w:rsidRPr="00D65EC3" w:rsidRDefault="00D65EC3" w:rsidP="00D65EC3">
      <w:pPr>
        <w:pStyle w:val="af9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EC3">
        <w:rPr>
          <w:rFonts w:ascii="Times New Roman" w:hAnsi="Times New Roman" w:cs="Times New Roman"/>
          <w:bCs/>
          <w:sz w:val="28"/>
          <w:szCs w:val="28"/>
        </w:rPr>
        <w:t xml:space="preserve">Любовь к родному краю начинается с уважительного и бережного отношения к традициям, обычаям, культуре, истории и языку своего народа. </w:t>
      </w:r>
    </w:p>
    <w:p w14:paraId="794D9DA6" w14:textId="785FD9DD" w:rsidR="00D65EC3" w:rsidRPr="00D65EC3" w:rsidRDefault="00D65EC3" w:rsidP="00D65EC3">
      <w:pPr>
        <w:pStyle w:val="af9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EC3">
        <w:rPr>
          <w:rFonts w:ascii="Times New Roman" w:hAnsi="Times New Roman" w:cs="Times New Roman"/>
          <w:bCs/>
          <w:sz w:val="28"/>
          <w:szCs w:val="28"/>
        </w:rPr>
        <w:t>У каждого народа есть неповторимые произведения устного народного творчества: пословицы, поговорки, сказки, легенды, сказания. Посещая библиотеку и принимая участие в мероприятиях по краеведению, дети и взрослые имеют возможность узнать больше об истории и культуре своего народа, сохранить то, что создавалось много веков тому назад, что будет передаваться из поколения в поколение.</w:t>
      </w:r>
    </w:p>
    <w:p w14:paraId="5146E9B2" w14:textId="77777777" w:rsidR="00E54427" w:rsidRDefault="00E54427" w:rsidP="00E54427">
      <w:pPr>
        <w:pStyle w:val="af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DAE">
        <w:rPr>
          <w:rFonts w:ascii="Times New Roman" w:hAnsi="Times New Roman" w:cs="Times New Roman"/>
          <w:b/>
          <w:bCs/>
          <w:sz w:val="28"/>
          <w:szCs w:val="28"/>
        </w:rPr>
        <w:t>8.1 Реализация краеведческих проектов, в том числе корпоративных.</w:t>
      </w:r>
    </w:p>
    <w:p w14:paraId="066D07A7" w14:textId="1FFC640A" w:rsidR="00A26337" w:rsidRPr="00530F6B" w:rsidRDefault="00530F6B" w:rsidP="00530F6B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Краеведческие проекты в МУ «ЦБС» не реализуются.</w:t>
      </w:r>
    </w:p>
    <w:p w14:paraId="56A58CF3" w14:textId="77777777" w:rsidR="00560571" w:rsidRPr="00AB2DAE" w:rsidRDefault="00543F41" w:rsidP="00560571">
      <w:pPr>
        <w:pStyle w:val="af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AE">
        <w:rPr>
          <w:rFonts w:ascii="Times New Roman" w:hAnsi="Times New Roman" w:cs="Times New Roman"/>
          <w:b/>
          <w:sz w:val="28"/>
          <w:szCs w:val="28"/>
        </w:rPr>
        <w:lastRenderedPageBreak/>
        <w:t>8.2</w:t>
      </w:r>
      <w:r w:rsidR="00560571" w:rsidRPr="00AB2DAE">
        <w:rPr>
          <w:rFonts w:ascii="Times New Roman" w:hAnsi="Times New Roman" w:cs="Times New Roman"/>
          <w:b/>
          <w:sz w:val="28"/>
          <w:szCs w:val="28"/>
        </w:rPr>
        <w:t xml:space="preserve"> Анализ формирования и использования фондов краеведческих документов (движение фонда, источники поступлений, выдача).</w:t>
      </w:r>
    </w:p>
    <w:p w14:paraId="281D3566" w14:textId="1FCB5315" w:rsidR="00560571" w:rsidRPr="00AB2DAE" w:rsidRDefault="00560571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>Исходной базой, на основе которой строится вся краеведческая деятельность библиотек, является фонд краеведческих документов. Одна из главных функций краеведческой деятельности библиотек – сохранение и пополнение системы краеведческих фондов. Во всех библиотеках краеведческий фонд выделен отдельно с целью активного использования и постоянной пропаганды.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558"/>
        <w:gridCol w:w="1558"/>
        <w:gridCol w:w="1699"/>
        <w:gridCol w:w="1559"/>
        <w:gridCol w:w="1336"/>
      </w:tblGrid>
      <w:tr w:rsidR="00A26337" w:rsidRPr="0033745D" w14:paraId="16C1676A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4B35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09F2" w14:textId="23721EE1" w:rsidR="00A26337" w:rsidRPr="008542AC" w:rsidRDefault="00A26337" w:rsidP="00B272B7">
            <w:pPr>
              <w:spacing w:after="200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 01.01.</w:t>
            </w:r>
            <w:r w:rsidRPr="008542AC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8542AC">
              <w:rPr>
                <w:rFonts w:eastAsia="Calibri"/>
                <w:b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9DD7" w14:textId="77777777" w:rsidR="00A26337" w:rsidRDefault="00A26337" w:rsidP="00A26337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 </w:t>
            </w:r>
          </w:p>
          <w:p w14:paraId="3EC94CA6" w14:textId="565CB399" w:rsidR="00A26337" w:rsidRPr="008542AC" w:rsidRDefault="00A26337" w:rsidP="00A26337">
            <w:pPr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01.01.</w:t>
            </w:r>
            <w:r w:rsidRPr="008542AC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8542AC">
              <w:rPr>
                <w:rFonts w:eastAsia="Calibri"/>
                <w:b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5DF0" w14:textId="1547B7DF" w:rsidR="00A26337" w:rsidRPr="008542AC" w:rsidRDefault="00A26337" w:rsidP="00B272B7">
            <w:pPr>
              <w:spacing w:after="200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 01.01.</w:t>
            </w:r>
            <w:r w:rsidRPr="008542AC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3</w:t>
            </w:r>
            <w:r w:rsidRPr="008542AC">
              <w:rPr>
                <w:rFonts w:eastAsia="Calibri"/>
                <w:b/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DAA" w14:textId="04EED461" w:rsidR="00A26337" w:rsidRPr="008542AC" w:rsidRDefault="00A26337" w:rsidP="00B272B7">
            <w:pPr>
              <w:spacing w:after="200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 01.01.2024г.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858F" w14:textId="77777777" w:rsidR="00A26337" w:rsidRPr="008542AC" w:rsidRDefault="00A26337" w:rsidP="00B272B7">
            <w:pPr>
              <w:spacing w:after="200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542AC">
              <w:rPr>
                <w:rFonts w:eastAsia="Calibri"/>
                <w:b/>
                <w:lang w:eastAsia="en-US"/>
              </w:rPr>
              <w:t>Динамика (+/-)</w:t>
            </w:r>
          </w:p>
        </w:tc>
      </w:tr>
      <w:tr w:rsidR="00A26337" w:rsidRPr="0033745D" w14:paraId="7BA0C785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0449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8542AC">
              <w:rPr>
                <w:rFonts w:eastAsia="Calibri"/>
                <w:b/>
                <w:lang w:eastAsia="en-US"/>
              </w:rPr>
              <w:t xml:space="preserve">Состояло краеведческих документов на начало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0F88" w14:textId="314C6EC5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1EB" w14:textId="42DEED5C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971" w14:textId="36964052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84AB" w14:textId="579F14EA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C31C89">
              <w:rPr>
                <w:rFonts w:eastAsia="Calibri"/>
                <w:lang w:eastAsia="en-US"/>
              </w:rPr>
              <w:t>703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6E43" w14:textId="5661F3D6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C31C89">
              <w:rPr>
                <w:rFonts w:eastAsia="Calibri"/>
                <w:lang w:eastAsia="en-US"/>
              </w:rPr>
              <w:t>128</w:t>
            </w:r>
          </w:p>
        </w:tc>
      </w:tr>
      <w:tr w:rsidR="00A26337" w:rsidRPr="0033745D" w14:paraId="5CA315FA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895" w14:textId="77777777" w:rsidR="00A26337" w:rsidRPr="00D250EC" w:rsidRDefault="00A26337" w:rsidP="00B272B7">
            <w:pPr>
              <w:spacing w:after="200"/>
              <w:ind w:right="-2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русск.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24B" w14:textId="3B62E570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BE2" w14:textId="1D4DDF78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F43" w14:textId="6BFB66F0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618" w14:textId="78A22929" w:rsidR="00A26337" w:rsidRPr="008542AC" w:rsidRDefault="00C31C89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2633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7CC" w14:textId="25769DF1" w:rsidR="00A26337" w:rsidRPr="008542AC" w:rsidRDefault="00C31C89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+68</w:t>
            </w:r>
          </w:p>
        </w:tc>
      </w:tr>
      <w:tr w:rsidR="00A26337" w:rsidRPr="0033745D" w14:paraId="592A5EE8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2A1" w14:textId="77777777" w:rsidR="00A26337" w:rsidRPr="00D250EC" w:rsidRDefault="00A26337" w:rsidP="00B272B7">
            <w:pPr>
              <w:spacing w:after="200"/>
              <w:ind w:right="-2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кабард.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063" w14:textId="3832C73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037" w14:textId="3B766E4B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E69" w14:textId="703D3DEB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282" w14:textId="38AFE3E2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030" w14:textId="59A71459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</w:p>
        </w:tc>
      </w:tr>
      <w:tr w:rsidR="00A26337" w:rsidRPr="0033745D" w14:paraId="12CC9D3C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295" w14:textId="77777777" w:rsidR="00A26337" w:rsidRPr="00D250EC" w:rsidRDefault="00A26337" w:rsidP="00B272B7">
            <w:pPr>
              <w:spacing w:after="200"/>
              <w:ind w:right="-2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балкар.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1F8" w14:textId="2B6305D0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11C" w14:textId="63726454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F7D" w14:textId="4A446FEC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2F7" w14:textId="5FFC122F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E94" w14:textId="02C3157A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09546B">
              <w:rPr>
                <w:rFonts w:eastAsia="Calibri"/>
                <w:lang w:eastAsia="en-US"/>
              </w:rPr>
              <w:t>59</w:t>
            </w:r>
          </w:p>
        </w:tc>
      </w:tr>
      <w:tr w:rsidR="00A26337" w:rsidRPr="0033745D" w14:paraId="328D8F82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B5A0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8542AC">
              <w:rPr>
                <w:rFonts w:eastAsia="Calibri"/>
                <w:b/>
                <w:lang w:eastAsia="en-US"/>
              </w:rPr>
              <w:t>Поступило краеведческих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91F" w14:textId="49EDFAC3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69E" w14:textId="49B9E20E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266" w14:textId="66CF1551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2F9" w14:textId="353A2026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9B9C" w14:textId="287EF438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530F6B">
              <w:rPr>
                <w:rFonts w:eastAsia="Calibri"/>
                <w:lang w:eastAsia="en-US"/>
              </w:rPr>
              <w:t>98</w:t>
            </w:r>
          </w:p>
        </w:tc>
      </w:tr>
      <w:tr w:rsidR="00A26337" w:rsidRPr="0033745D" w14:paraId="6502C35E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2DEA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русск. яз</w:t>
            </w:r>
            <w:r w:rsidRPr="008542AC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2FC" w14:textId="11F01851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374" w14:textId="42E18BFB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50A" w14:textId="340D2983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9B0" w14:textId="70D81AE5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298" w14:textId="27308085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530F6B">
              <w:rPr>
                <w:rFonts w:eastAsia="Calibri"/>
                <w:lang w:eastAsia="en-US"/>
              </w:rPr>
              <w:t>45</w:t>
            </w:r>
          </w:p>
        </w:tc>
      </w:tr>
      <w:tr w:rsidR="00A26337" w:rsidRPr="0033745D" w14:paraId="1E71EF45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A8B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кабард.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E7D4" w14:textId="2D8CB383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7FB" w14:textId="09CF66DC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B76" w14:textId="74A9B739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18F" w14:textId="2DE6F37A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FCF" w14:textId="0ABF3C18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530F6B">
              <w:rPr>
                <w:rFonts w:eastAsia="Calibri"/>
                <w:lang w:eastAsia="en-US"/>
              </w:rPr>
              <w:t>2</w:t>
            </w:r>
          </w:p>
        </w:tc>
      </w:tr>
      <w:tr w:rsidR="00A26337" w:rsidRPr="0033745D" w14:paraId="2542F3DB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018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балкар.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AC6" w14:textId="10176D35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E4A" w14:textId="6DC55495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E36" w14:textId="3BAE3C6D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4E0" w14:textId="0AF8F2CE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540" w14:textId="41D923E2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530F6B">
              <w:rPr>
                <w:rFonts w:eastAsia="Calibri"/>
                <w:lang w:eastAsia="en-US"/>
              </w:rPr>
              <w:t>51</w:t>
            </w:r>
          </w:p>
        </w:tc>
      </w:tr>
      <w:tr w:rsidR="00A26337" w:rsidRPr="0033745D" w14:paraId="1AF21AE8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D69A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8542AC">
              <w:rPr>
                <w:rFonts w:eastAsia="Calibri"/>
                <w:b/>
                <w:lang w:eastAsia="en-US"/>
              </w:rPr>
              <w:t>Выбыло краеведческих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94B5" w14:textId="0B8775CC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786" w14:textId="66BEC5FC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C5F" w14:textId="3FBE3B33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014" w14:textId="7E4BCAE7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4F25" w14:textId="0A5EDCF3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 w:rsidRPr="008542A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+</w:t>
            </w:r>
            <w:r w:rsidR="00530F6B">
              <w:rPr>
                <w:rFonts w:eastAsia="Calibri"/>
                <w:lang w:eastAsia="en-US"/>
              </w:rPr>
              <w:t>10</w:t>
            </w:r>
          </w:p>
        </w:tc>
      </w:tr>
      <w:tr w:rsidR="00A26337" w:rsidRPr="0033745D" w14:paraId="346F079F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F4D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русск. яз</w:t>
            </w:r>
            <w:r w:rsidRPr="008542AC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F94" w14:textId="3CB40E35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C1A" w14:textId="6291DEB2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B64" w14:textId="11192B88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7563" w14:textId="781F5A94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CAF" w14:textId="5CE7ED09" w:rsidR="00A26337" w:rsidRPr="008542AC" w:rsidRDefault="00C31C89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530F6B">
              <w:rPr>
                <w:rFonts w:eastAsia="Calibri"/>
                <w:lang w:eastAsia="en-US"/>
              </w:rPr>
              <w:t>11</w:t>
            </w:r>
          </w:p>
        </w:tc>
      </w:tr>
      <w:tr w:rsidR="00A26337" w:rsidRPr="0033745D" w14:paraId="0BB930F0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4A2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кабард.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479" w14:textId="65E2CF7B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394" w14:textId="493E9B4B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BDC" w14:textId="01D85E85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3F1" w14:textId="64AED8B9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97C" w14:textId="7F70550C" w:rsidR="00A26337" w:rsidRPr="008542AC" w:rsidRDefault="00530F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</w:t>
            </w:r>
          </w:p>
        </w:tc>
      </w:tr>
      <w:tr w:rsidR="00A26337" w:rsidRPr="0033745D" w14:paraId="5D76A223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514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балкар.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6F4" w14:textId="22BD2B32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957" w14:textId="4E2EDC8E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B43" w14:textId="76D000AF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5DA" w14:textId="24B73642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BA1" w14:textId="0E4A2CE5" w:rsidR="00A26337" w:rsidRPr="008542AC" w:rsidRDefault="00C31C89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530F6B">
              <w:rPr>
                <w:rFonts w:eastAsia="Calibri"/>
                <w:lang w:eastAsia="en-US"/>
              </w:rPr>
              <w:t>3</w:t>
            </w:r>
          </w:p>
        </w:tc>
      </w:tr>
      <w:tr w:rsidR="00A26337" w:rsidRPr="0033745D" w14:paraId="5AA9A15B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10D4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8542AC">
              <w:rPr>
                <w:rFonts w:eastAsia="Calibri"/>
                <w:b/>
                <w:lang w:eastAsia="en-US"/>
              </w:rPr>
              <w:t>Выдано краеведческих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F02" w14:textId="5F0200D1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032" w14:textId="4CE2FC48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792" w14:textId="491E741C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A8F" w14:textId="5EFA48F6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A6B7" w14:textId="2F80D432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530F6B">
              <w:rPr>
                <w:rFonts w:eastAsia="Calibri"/>
                <w:lang w:eastAsia="en-US"/>
              </w:rPr>
              <w:t>874</w:t>
            </w:r>
          </w:p>
        </w:tc>
      </w:tr>
      <w:tr w:rsidR="00A26337" w:rsidRPr="0033745D" w14:paraId="6CA73F1B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909" w14:textId="77777777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lastRenderedPageBreak/>
              <w:t>на русск. яз</w:t>
            </w:r>
            <w:r w:rsidRPr="008542AC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41A" w14:textId="15DB85BC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1E5F" w14:textId="0D6C2A17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620" w14:textId="6527DB59" w:rsidR="00A26337" w:rsidRPr="008542AC" w:rsidRDefault="0009546B" w:rsidP="00B272B7">
            <w:pPr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DE1" w14:textId="1B3F16BA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BEE" w14:textId="4060EE56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530F6B">
              <w:rPr>
                <w:rFonts w:eastAsia="Calibri"/>
                <w:lang w:eastAsia="en-US"/>
              </w:rPr>
              <w:t>669</w:t>
            </w:r>
          </w:p>
        </w:tc>
      </w:tr>
      <w:tr w:rsidR="00A26337" w:rsidRPr="0033745D" w14:paraId="7EE980A8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11B" w14:textId="77777777" w:rsidR="00A26337" w:rsidRPr="00D250E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i/>
                <w:iCs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кабард.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9437" w14:textId="6058CB8C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209" w14:textId="0E2A3006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6E3A" w14:textId="62A313B2" w:rsidR="00A26337" w:rsidRPr="008542AC" w:rsidRDefault="0009546B" w:rsidP="00B272B7">
            <w:pPr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3C1" w14:textId="438EC8BC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768" w14:textId="750BC9FE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530F6B">
              <w:rPr>
                <w:rFonts w:eastAsia="Calibri"/>
                <w:lang w:eastAsia="en-US"/>
              </w:rPr>
              <w:t>75</w:t>
            </w:r>
          </w:p>
        </w:tc>
      </w:tr>
      <w:tr w:rsidR="00A26337" w:rsidRPr="0033745D" w14:paraId="03C47E67" w14:textId="77777777" w:rsidTr="00A263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FDB" w14:textId="77777777" w:rsidR="00A26337" w:rsidRPr="00D250EC" w:rsidRDefault="00A26337" w:rsidP="00B272B7">
            <w:pPr>
              <w:spacing w:after="200"/>
              <w:ind w:right="-2"/>
              <w:jc w:val="both"/>
              <w:rPr>
                <w:rFonts w:eastAsia="Calibri"/>
                <w:b/>
                <w:i/>
                <w:iCs/>
                <w:lang w:eastAsia="en-US"/>
              </w:rPr>
            </w:pPr>
            <w:r w:rsidRPr="00D250EC">
              <w:rPr>
                <w:rFonts w:eastAsia="Calibri"/>
                <w:bCs/>
                <w:i/>
                <w:iCs/>
                <w:lang w:eastAsia="en-US"/>
              </w:rPr>
              <w:t>на балкар.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418" w14:textId="4D7DBBE3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6E6" w14:textId="15E82D9C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8A7" w14:textId="615A5CCA" w:rsidR="00A26337" w:rsidRPr="008542AC" w:rsidRDefault="0009546B" w:rsidP="00B272B7">
            <w:pPr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300" w14:textId="72F80BAC" w:rsidR="00A26337" w:rsidRPr="008542AC" w:rsidRDefault="0009546B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8961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A05" w14:textId="5DB94A84" w:rsidR="00A26337" w:rsidRPr="008542AC" w:rsidRDefault="00A26337" w:rsidP="00B272B7">
            <w:pPr>
              <w:spacing w:after="20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530F6B">
              <w:rPr>
                <w:rFonts w:eastAsia="Calibri"/>
                <w:lang w:eastAsia="en-US"/>
              </w:rPr>
              <w:t>130</w:t>
            </w:r>
          </w:p>
        </w:tc>
      </w:tr>
    </w:tbl>
    <w:p w14:paraId="4D3E1796" w14:textId="77777777" w:rsidR="00A26337" w:rsidRDefault="00A26337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458E1" w14:textId="563F160F" w:rsidR="00560571" w:rsidRPr="00AB2DAE" w:rsidRDefault="00560571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 xml:space="preserve">Основные проблемы при формировании краеведческого фонда связаны в первую очередь с недостаточным финансированием. </w:t>
      </w:r>
    </w:p>
    <w:p w14:paraId="23725DAC" w14:textId="42B77B2C" w:rsidR="00560571" w:rsidRDefault="00560571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 xml:space="preserve"> Практически все библиотеки нуждаются в пополнении и обновлении</w:t>
      </w:r>
      <w:r w:rsidR="00A26337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AB2DAE">
        <w:rPr>
          <w:rFonts w:ascii="Times New Roman" w:hAnsi="Times New Roman" w:cs="Times New Roman"/>
          <w:sz w:val="28"/>
          <w:szCs w:val="28"/>
        </w:rPr>
        <w:t>. Наиболее востребованы новые краеведческие издания.</w:t>
      </w:r>
    </w:p>
    <w:p w14:paraId="407E0DC3" w14:textId="77777777" w:rsidR="00A26337" w:rsidRPr="00A26337" w:rsidRDefault="00A26337" w:rsidP="00A26337">
      <w:pPr>
        <w:numPr>
          <w:ilvl w:val="0"/>
          <w:numId w:val="104"/>
        </w:num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A26337">
        <w:rPr>
          <w:rFonts w:eastAsia="Calibri"/>
          <w:b/>
          <w:sz w:val="28"/>
          <w:szCs w:val="28"/>
          <w:lang w:eastAsia="en-US"/>
        </w:rPr>
        <w:t xml:space="preserve">Источники поступлений </w:t>
      </w:r>
      <w:r w:rsidRPr="00A26337">
        <w:rPr>
          <w:rFonts w:eastAsia="Calibri"/>
          <w:bCs/>
          <w:sz w:val="28"/>
          <w:szCs w:val="28"/>
          <w:lang w:eastAsia="en-US"/>
        </w:rPr>
        <w:t>краеведческих документов:</w:t>
      </w:r>
    </w:p>
    <w:p w14:paraId="3EE2C982" w14:textId="77777777" w:rsidR="00A26337" w:rsidRPr="00A26337" w:rsidRDefault="00A26337" w:rsidP="00A26337">
      <w:pPr>
        <w:spacing w:after="200" w:line="276" w:lineRule="auto"/>
        <w:ind w:left="720"/>
        <w:contextualSpacing/>
        <w:rPr>
          <w:rFonts w:eastAsia="Calibri"/>
          <w:bCs/>
          <w:sz w:val="28"/>
          <w:szCs w:val="28"/>
          <w:lang w:eastAsia="en-US"/>
        </w:rPr>
      </w:pPr>
      <w:r w:rsidRPr="00A26337">
        <w:rPr>
          <w:rFonts w:eastAsia="Calibri"/>
          <w:bCs/>
          <w:sz w:val="28"/>
          <w:szCs w:val="28"/>
          <w:lang w:eastAsia="en-US"/>
        </w:rPr>
        <w:t>-</w:t>
      </w:r>
      <w:r w:rsidRPr="00A2633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A26337">
        <w:rPr>
          <w:rFonts w:eastAsia="Calibri"/>
          <w:bCs/>
          <w:sz w:val="28"/>
          <w:szCs w:val="28"/>
          <w:lang w:eastAsia="en-US"/>
        </w:rPr>
        <w:t>ГНБ КБР им.Т.К. Мальбахова;</w:t>
      </w:r>
    </w:p>
    <w:p w14:paraId="1D5947A3" w14:textId="359156EB" w:rsidR="00A26337" w:rsidRPr="00A26337" w:rsidRDefault="00A26337" w:rsidP="00A26337">
      <w:pPr>
        <w:spacing w:after="200" w:line="276" w:lineRule="auto"/>
        <w:ind w:left="720"/>
        <w:contextualSpacing/>
        <w:rPr>
          <w:rFonts w:eastAsia="Calibri"/>
          <w:bCs/>
          <w:sz w:val="28"/>
          <w:szCs w:val="28"/>
          <w:lang w:eastAsia="en-US"/>
        </w:rPr>
      </w:pPr>
      <w:r w:rsidRPr="00A26337">
        <w:rPr>
          <w:rFonts w:eastAsia="Calibri"/>
          <w:bCs/>
          <w:sz w:val="28"/>
          <w:szCs w:val="28"/>
          <w:lang w:eastAsia="en-US"/>
        </w:rPr>
        <w:t>- общественная организация «Общество книголюбов Кабардино-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26337">
        <w:rPr>
          <w:rFonts w:eastAsia="Calibri"/>
          <w:bCs/>
          <w:sz w:val="28"/>
          <w:szCs w:val="28"/>
          <w:lang w:eastAsia="en-US"/>
        </w:rPr>
        <w:t>Балкарии»;</w:t>
      </w:r>
    </w:p>
    <w:p w14:paraId="051DEFAA" w14:textId="77777777" w:rsidR="00A26337" w:rsidRPr="00A26337" w:rsidRDefault="00A26337" w:rsidP="00A26337">
      <w:pPr>
        <w:spacing w:after="200" w:line="276" w:lineRule="auto"/>
        <w:ind w:left="720"/>
        <w:contextualSpacing/>
        <w:rPr>
          <w:rFonts w:eastAsia="Calibri"/>
          <w:bCs/>
          <w:sz w:val="28"/>
          <w:szCs w:val="28"/>
          <w:lang w:eastAsia="en-US"/>
        </w:rPr>
      </w:pPr>
      <w:r w:rsidRPr="00A26337">
        <w:rPr>
          <w:rFonts w:eastAsia="Calibri"/>
          <w:bCs/>
          <w:sz w:val="28"/>
          <w:szCs w:val="28"/>
          <w:lang w:eastAsia="en-US"/>
        </w:rPr>
        <w:t>- подаренные читателями;</w:t>
      </w:r>
    </w:p>
    <w:p w14:paraId="6880101E" w14:textId="77777777" w:rsidR="00A26337" w:rsidRPr="00A26337" w:rsidRDefault="00A26337" w:rsidP="00A26337">
      <w:pPr>
        <w:spacing w:after="200" w:line="276" w:lineRule="auto"/>
        <w:ind w:left="720"/>
        <w:contextualSpacing/>
        <w:rPr>
          <w:rFonts w:eastAsia="Calibri"/>
          <w:bCs/>
          <w:sz w:val="28"/>
          <w:szCs w:val="28"/>
          <w:lang w:eastAsia="en-US"/>
        </w:rPr>
      </w:pPr>
      <w:r w:rsidRPr="00A26337">
        <w:rPr>
          <w:rFonts w:eastAsia="Calibri"/>
          <w:bCs/>
          <w:sz w:val="28"/>
          <w:szCs w:val="28"/>
          <w:lang w:eastAsia="en-US"/>
        </w:rPr>
        <w:t>- подаренные авторами;</w:t>
      </w:r>
    </w:p>
    <w:p w14:paraId="13F7340E" w14:textId="77777777" w:rsidR="00A26337" w:rsidRPr="00A26337" w:rsidRDefault="00A26337" w:rsidP="00A26337">
      <w:pPr>
        <w:spacing w:after="200" w:line="276" w:lineRule="auto"/>
        <w:ind w:left="720"/>
        <w:contextualSpacing/>
        <w:rPr>
          <w:rFonts w:eastAsia="Calibri"/>
          <w:bCs/>
          <w:sz w:val="28"/>
          <w:szCs w:val="28"/>
          <w:lang w:eastAsia="en-US"/>
        </w:rPr>
      </w:pPr>
      <w:r w:rsidRPr="00A26337">
        <w:rPr>
          <w:rFonts w:eastAsia="Calibri"/>
          <w:bCs/>
          <w:sz w:val="28"/>
          <w:szCs w:val="28"/>
          <w:lang w:eastAsia="en-US"/>
        </w:rPr>
        <w:t>- Министерство культуры КБР.</w:t>
      </w:r>
    </w:p>
    <w:p w14:paraId="2EA52F98" w14:textId="77777777" w:rsidR="00A26337" w:rsidRPr="00AB2DAE" w:rsidRDefault="00A26337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1F4BF" w14:textId="56358CD5" w:rsidR="00560571" w:rsidRDefault="00543F41" w:rsidP="005C3115">
      <w:pPr>
        <w:spacing w:line="360" w:lineRule="auto"/>
        <w:ind w:left="-567" w:firstLine="1275"/>
        <w:jc w:val="center"/>
        <w:rPr>
          <w:sz w:val="28"/>
          <w:szCs w:val="28"/>
        </w:rPr>
      </w:pPr>
      <w:r w:rsidRPr="00AB2DAE">
        <w:rPr>
          <w:b/>
          <w:bCs/>
          <w:sz w:val="28"/>
          <w:szCs w:val="28"/>
        </w:rPr>
        <w:t>8.3</w:t>
      </w:r>
      <w:r w:rsidR="005C3115">
        <w:rPr>
          <w:b/>
          <w:bCs/>
          <w:sz w:val="28"/>
          <w:szCs w:val="28"/>
        </w:rPr>
        <w:t>.</w:t>
      </w:r>
      <w:r w:rsidR="00560571" w:rsidRPr="00AB2DAE">
        <w:rPr>
          <w:b/>
          <w:bCs/>
          <w:sz w:val="28"/>
          <w:szCs w:val="28"/>
        </w:rPr>
        <w:t xml:space="preserve"> Формирование краеведческих баз данных и электронных библиотек</w:t>
      </w:r>
      <w:r w:rsidR="00560571" w:rsidRPr="00AB2DAE">
        <w:rPr>
          <w:sz w:val="28"/>
          <w:szCs w:val="28"/>
        </w:rPr>
        <w:t>.</w:t>
      </w:r>
    </w:p>
    <w:p w14:paraId="1E535A99" w14:textId="01115598" w:rsidR="00530F6B" w:rsidRPr="00530F6B" w:rsidRDefault="00530F6B" w:rsidP="005C311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Краеведческие базы данных и электронные библиотеки в МУ «ЦБС» не формируются.</w:t>
      </w:r>
    </w:p>
    <w:p w14:paraId="23EB7365" w14:textId="77777777" w:rsidR="00560571" w:rsidRDefault="00543F41" w:rsidP="00560571">
      <w:pPr>
        <w:pStyle w:val="af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DAE">
        <w:rPr>
          <w:rFonts w:ascii="Times New Roman" w:hAnsi="Times New Roman" w:cs="Times New Roman"/>
          <w:b/>
          <w:bCs/>
          <w:sz w:val="28"/>
          <w:szCs w:val="28"/>
        </w:rPr>
        <w:t>8.4</w:t>
      </w:r>
      <w:r w:rsidR="00560571" w:rsidRPr="00AB2DAE">
        <w:rPr>
          <w:rFonts w:ascii="Times New Roman" w:hAnsi="Times New Roman" w:cs="Times New Roman"/>
          <w:b/>
          <w:bCs/>
          <w:sz w:val="28"/>
          <w:szCs w:val="28"/>
        </w:rPr>
        <w:t>. Основные направления краеведческой деятельности по тематике (историческое, литературное, экологическое и др.) и формам работы.</w:t>
      </w:r>
    </w:p>
    <w:p w14:paraId="6C8C3B96" w14:textId="77777777" w:rsidR="005C3115" w:rsidRPr="005C3115" w:rsidRDefault="005C3115" w:rsidP="005C3115">
      <w:pPr>
        <w:spacing w:line="360" w:lineRule="auto"/>
        <w:ind w:firstLine="708"/>
        <w:jc w:val="both"/>
        <w:rPr>
          <w:sz w:val="28"/>
          <w:szCs w:val="28"/>
        </w:rPr>
      </w:pPr>
      <w:r w:rsidRPr="005C3115">
        <w:rPr>
          <w:sz w:val="28"/>
          <w:szCs w:val="28"/>
        </w:rPr>
        <w:t xml:space="preserve">Воспитание интереса к истории, культуре, литературе своей малой родины – одно из главных направлений работы библиотек. </w:t>
      </w:r>
    </w:p>
    <w:p w14:paraId="5AD6DB15" w14:textId="20BC0F94" w:rsidR="005C3115" w:rsidRPr="005C3115" w:rsidRDefault="005C3115" w:rsidP="005C3115">
      <w:pPr>
        <w:spacing w:line="360" w:lineRule="auto"/>
        <w:ind w:firstLine="708"/>
        <w:jc w:val="both"/>
        <w:rPr>
          <w:sz w:val="28"/>
          <w:szCs w:val="28"/>
        </w:rPr>
      </w:pPr>
      <w:r w:rsidRPr="005C3115">
        <w:rPr>
          <w:sz w:val="28"/>
          <w:szCs w:val="28"/>
        </w:rPr>
        <w:t>Основные направления краеведческой деятельности: экология, историко-патриотическое воспитание, гражданско-правовое воспитание, духовно-нравственное и эстетическое воспитание.</w:t>
      </w:r>
    </w:p>
    <w:p w14:paraId="498DB855" w14:textId="77777777" w:rsidR="00EA0C75" w:rsidRDefault="00EA0C75" w:rsidP="00560571">
      <w:pPr>
        <w:pStyle w:val="af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B6A1F7" w14:textId="0075FD94" w:rsidR="00560571" w:rsidRPr="00AB2DAE" w:rsidRDefault="00560571" w:rsidP="00560571">
      <w:pPr>
        <w:pStyle w:val="af9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2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Историческое краеведение</w:t>
      </w:r>
    </w:p>
    <w:p w14:paraId="6B704404" w14:textId="37125C66" w:rsidR="00560571" w:rsidRDefault="00560571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Историческое краеведение среди традиционных направлений деятельности занимает одно из центральных мест. В отчетном году тематика мероприятий соответствовала знаковым событиям Российской Федерации, Кабардино-Балкарской Республики, </w:t>
      </w:r>
      <w:r w:rsidR="001C3862">
        <w:rPr>
          <w:rFonts w:ascii="Times New Roman" w:hAnsi="Times New Roman" w:cs="Times New Roman"/>
          <w:sz w:val="28"/>
          <w:szCs w:val="28"/>
        </w:rPr>
        <w:t>Эльбрусского</w:t>
      </w:r>
      <w:r w:rsidRPr="00AB2D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3862">
        <w:rPr>
          <w:rFonts w:ascii="Times New Roman" w:hAnsi="Times New Roman" w:cs="Times New Roman"/>
          <w:sz w:val="28"/>
          <w:szCs w:val="28"/>
        </w:rPr>
        <w:t>а.</w:t>
      </w:r>
    </w:p>
    <w:p w14:paraId="0EC45025" w14:textId="2673C47A" w:rsidR="001C3862" w:rsidRDefault="001C3862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Знаменательным и памятным датам календаря были посвящены следующие мероприятия:</w:t>
      </w:r>
    </w:p>
    <w:p w14:paraId="41435AB5" w14:textId="77777777" w:rsidR="00866E53" w:rsidRDefault="003860D2" w:rsidP="00804C8A">
      <w:pPr>
        <w:pStyle w:val="af9"/>
        <w:numPr>
          <w:ilvl w:val="0"/>
          <w:numId w:val="104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0D2">
        <w:rPr>
          <w:rFonts w:ascii="Times New Roman" w:hAnsi="Times New Roman" w:cs="Times New Roman"/>
          <w:sz w:val="28"/>
          <w:szCs w:val="28"/>
          <w:u w:val="single"/>
        </w:rPr>
        <w:t xml:space="preserve">к Дню освобождения Кабардино-Балкарии от немецко-фашистских </w:t>
      </w:r>
      <w:r w:rsidRPr="00866E53">
        <w:rPr>
          <w:rFonts w:ascii="Times New Roman" w:hAnsi="Times New Roman" w:cs="Times New Roman"/>
          <w:sz w:val="28"/>
          <w:szCs w:val="28"/>
          <w:u w:val="single"/>
        </w:rPr>
        <w:t>захватчиков</w:t>
      </w:r>
      <w:r w:rsidR="00866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046C" w14:textId="09C46EEB" w:rsidR="003860D2" w:rsidRPr="00866E53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Книжные выставки</w:t>
      </w:r>
      <w:r w:rsidR="00866E53">
        <w:rPr>
          <w:rFonts w:ascii="Times New Roman" w:hAnsi="Times New Roman" w:cs="Times New Roman"/>
          <w:sz w:val="28"/>
          <w:szCs w:val="28"/>
        </w:rPr>
        <w:t>:</w:t>
      </w:r>
      <w:r w:rsidR="00866E53" w:rsidRPr="00866E53">
        <w:rPr>
          <w:rFonts w:ascii="Times New Roman" w:hAnsi="Times New Roman" w:cs="Times New Roman"/>
          <w:sz w:val="28"/>
          <w:szCs w:val="28"/>
        </w:rPr>
        <w:t xml:space="preserve"> </w:t>
      </w:r>
      <w:r w:rsidRPr="00866E53">
        <w:rPr>
          <w:rFonts w:ascii="Times New Roman" w:hAnsi="Times New Roman" w:cs="Times New Roman"/>
          <w:sz w:val="28"/>
          <w:szCs w:val="28"/>
        </w:rPr>
        <w:t>«Вехи памяти и славы»</w:t>
      </w:r>
      <w:r w:rsidR="00866E53" w:rsidRPr="00866E53">
        <w:rPr>
          <w:rFonts w:ascii="Times New Roman" w:hAnsi="Times New Roman" w:cs="Times New Roman"/>
          <w:sz w:val="28"/>
          <w:szCs w:val="28"/>
        </w:rPr>
        <w:t xml:space="preserve"> - </w:t>
      </w:r>
      <w:r w:rsidR="00866E53" w:rsidRPr="00866E53">
        <w:rPr>
          <w:rFonts w:ascii="Times New Roman" w:hAnsi="Times New Roman" w:cs="Times New Roman"/>
          <w:i/>
          <w:iCs/>
          <w:sz w:val="28"/>
          <w:szCs w:val="28"/>
        </w:rPr>
        <w:t xml:space="preserve">Городской филиал №3, </w:t>
      </w:r>
      <w:r w:rsidRPr="00866E53">
        <w:rPr>
          <w:rFonts w:ascii="Times New Roman" w:hAnsi="Times New Roman" w:cs="Times New Roman"/>
          <w:sz w:val="28"/>
          <w:szCs w:val="28"/>
        </w:rPr>
        <w:t>«Фронтовые подвиги наших земляков</w:t>
      </w:r>
      <w:r w:rsidR="00866E53">
        <w:rPr>
          <w:rFonts w:ascii="Times New Roman" w:hAnsi="Times New Roman" w:cs="Times New Roman"/>
          <w:sz w:val="28"/>
          <w:szCs w:val="28"/>
        </w:rPr>
        <w:t xml:space="preserve">» - </w:t>
      </w:r>
      <w:r w:rsidR="00866E53" w:rsidRPr="00866E53">
        <w:rPr>
          <w:rFonts w:ascii="Times New Roman" w:hAnsi="Times New Roman" w:cs="Times New Roman"/>
          <w:i/>
          <w:iCs/>
          <w:sz w:val="28"/>
          <w:szCs w:val="28"/>
        </w:rPr>
        <w:t>БФ с.п. Кенделен №1</w:t>
      </w:r>
      <w:r w:rsidR="00866E53">
        <w:rPr>
          <w:rFonts w:ascii="Times New Roman" w:hAnsi="Times New Roman" w:cs="Times New Roman"/>
          <w:sz w:val="28"/>
          <w:szCs w:val="28"/>
        </w:rPr>
        <w:t xml:space="preserve">, </w:t>
      </w:r>
      <w:r w:rsidRPr="00866E53">
        <w:rPr>
          <w:rFonts w:ascii="Times New Roman" w:hAnsi="Times New Roman" w:cs="Times New Roman"/>
          <w:sz w:val="28"/>
          <w:szCs w:val="28"/>
        </w:rPr>
        <w:t>«Славные сыны Отечества»</w:t>
      </w:r>
      <w:r w:rsidR="00866E53">
        <w:rPr>
          <w:rFonts w:ascii="Times New Roman" w:hAnsi="Times New Roman" w:cs="Times New Roman"/>
          <w:sz w:val="28"/>
          <w:szCs w:val="28"/>
        </w:rPr>
        <w:t xml:space="preserve"> - </w:t>
      </w:r>
      <w:r w:rsidR="00866E53" w:rsidRPr="00866E53">
        <w:rPr>
          <w:rFonts w:ascii="Times New Roman" w:hAnsi="Times New Roman" w:cs="Times New Roman"/>
          <w:i/>
          <w:iCs/>
          <w:sz w:val="28"/>
          <w:szCs w:val="28"/>
        </w:rPr>
        <w:t>Городской филиал №2</w:t>
      </w:r>
      <w:r w:rsidR="00866E53">
        <w:rPr>
          <w:rFonts w:ascii="Times New Roman" w:hAnsi="Times New Roman" w:cs="Times New Roman"/>
          <w:sz w:val="28"/>
          <w:szCs w:val="28"/>
        </w:rPr>
        <w:t xml:space="preserve">, </w:t>
      </w:r>
      <w:r w:rsidRPr="00866E53">
        <w:rPr>
          <w:rFonts w:ascii="Times New Roman" w:hAnsi="Times New Roman" w:cs="Times New Roman"/>
          <w:sz w:val="28"/>
          <w:szCs w:val="28"/>
        </w:rPr>
        <w:t>«Выстоять и победить»</w:t>
      </w:r>
      <w:r w:rsidR="00866E53">
        <w:rPr>
          <w:rFonts w:ascii="Times New Roman" w:hAnsi="Times New Roman" w:cs="Times New Roman"/>
          <w:sz w:val="28"/>
          <w:szCs w:val="28"/>
        </w:rPr>
        <w:t xml:space="preserve"> - </w:t>
      </w:r>
      <w:r w:rsidR="00866E53" w:rsidRPr="00866E53">
        <w:rPr>
          <w:rFonts w:ascii="Times New Roman" w:hAnsi="Times New Roman" w:cs="Times New Roman"/>
          <w:i/>
          <w:iCs/>
          <w:sz w:val="28"/>
          <w:szCs w:val="28"/>
        </w:rPr>
        <w:t>Городской филиал №1</w:t>
      </w:r>
      <w:r w:rsidR="00866E53">
        <w:rPr>
          <w:rFonts w:ascii="Times New Roman" w:hAnsi="Times New Roman" w:cs="Times New Roman"/>
          <w:sz w:val="28"/>
          <w:szCs w:val="28"/>
        </w:rPr>
        <w:t xml:space="preserve">, </w:t>
      </w:r>
      <w:r w:rsidRPr="00866E53">
        <w:rPr>
          <w:rFonts w:ascii="Times New Roman" w:hAnsi="Times New Roman" w:cs="Times New Roman"/>
          <w:sz w:val="28"/>
          <w:szCs w:val="28"/>
        </w:rPr>
        <w:t>«Битва за Кавказ: 440 огненных дня»</w:t>
      </w:r>
      <w:r w:rsidR="00866E53">
        <w:rPr>
          <w:rFonts w:ascii="Times New Roman" w:hAnsi="Times New Roman" w:cs="Times New Roman"/>
          <w:sz w:val="28"/>
          <w:szCs w:val="28"/>
        </w:rPr>
        <w:t xml:space="preserve"> </w:t>
      </w:r>
      <w:r w:rsidR="00866E53" w:rsidRPr="00866E53">
        <w:rPr>
          <w:rFonts w:ascii="Times New Roman" w:hAnsi="Times New Roman" w:cs="Times New Roman"/>
          <w:i/>
          <w:iCs/>
          <w:sz w:val="28"/>
          <w:szCs w:val="28"/>
        </w:rPr>
        <w:t>- БФ с.п. Терскол</w:t>
      </w:r>
      <w:r w:rsidR="00866E53">
        <w:rPr>
          <w:rFonts w:ascii="Times New Roman" w:hAnsi="Times New Roman" w:cs="Times New Roman"/>
          <w:sz w:val="28"/>
          <w:szCs w:val="28"/>
        </w:rPr>
        <w:t>.</w:t>
      </w:r>
    </w:p>
    <w:p w14:paraId="11CB9E4C" w14:textId="75A0BE6E" w:rsidR="003860D2" w:rsidRPr="006D0EFB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Массовые мероприятия</w:t>
      </w:r>
      <w:r w:rsidRPr="006D0EFB">
        <w:rPr>
          <w:rFonts w:ascii="Times New Roman" w:hAnsi="Times New Roman" w:cs="Times New Roman"/>
          <w:sz w:val="28"/>
          <w:szCs w:val="28"/>
        </w:rPr>
        <w:t>:</w:t>
      </w:r>
      <w:r w:rsidR="00866E53" w:rsidRPr="006D0EFB">
        <w:rPr>
          <w:rFonts w:ascii="Times New Roman" w:hAnsi="Times New Roman" w:cs="Times New Roman"/>
          <w:sz w:val="28"/>
          <w:szCs w:val="28"/>
        </w:rPr>
        <w:t xml:space="preserve"> </w:t>
      </w:r>
      <w:r w:rsidRPr="006D0EFB">
        <w:rPr>
          <w:rFonts w:ascii="Times New Roman" w:hAnsi="Times New Roman" w:cs="Times New Roman"/>
          <w:sz w:val="28"/>
          <w:szCs w:val="28"/>
        </w:rPr>
        <w:t>Исторические миниатюры «Овеянные славой»</w:t>
      </w:r>
      <w:r w:rsidR="006D0EFB" w:rsidRPr="006D0EFB">
        <w:rPr>
          <w:rFonts w:ascii="Times New Roman" w:hAnsi="Times New Roman" w:cs="Times New Roman"/>
          <w:sz w:val="28"/>
          <w:szCs w:val="28"/>
        </w:rPr>
        <w:t xml:space="preserve">, видеопрезентация «Битва за Кавказ» - </w:t>
      </w:r>
      <w:r w:rsidR="006D0EFB" w:rsidRPr="006D0EFB">
        <w:rPr>
          <w:rFonts w:ascii="Times New Roman" w:hAnsi="Times New Roman" w:cs="Times New Roman"/>
          <w:i/>
          <w:iCs/>
          <w:sz w:val="28"/>
          <w:szCs w:val="28"/>
        </w:rPr>
        <w:t>ЦБ им. С.Отарова</w:t>
      </w:r>
      <w:r w:rsidR="006D0EFB">
        <w:rPr>
          <w:rFonts w:ascii="Times New Roman" w:hAnsi="Times New Roman" w:cs="Times New Roman"/>
          <w:sz w:val="28"/>
          <w:szCs w:val="28"/>
        </w:rPr>
        <w:t xml:space="preserve">, </w:t>
      </w:r>
      <w:r w:rsidR="006D0EFB" w:rsidRPr="006D0EFB">
        <w:rPr>
          <w:rFonts w:ascii="Times New Roman" w:hAnsi="Times New Roman" w:cs="Times New Roman"/>
          <w:sz w:val="28"/>
          <w:szCs w:val="28"/>
        </w:rPr>
        <w:t>ч</w:t>
      </w:r>
      <w:r w:rsidRPr="006D0EFB">
        <w:rPr>
          <w:rFonts w:ascii="Times New Roman" w:hAnsi="Times New Roman" w:cs="Times New Roman"/>
          <w:sz w:val="28"/>
          <w:szCs w:val="28"/>
        </w:rPr>
        <w:t>ас истории «Славные сыны Отечества»</w:t>
      </w:r>
      <w:r w:rsidR="006D0EFB" w:rsidRPr="006D0EFB">
        <w:rPr>
          <w:rFonts w:ascii="Times New Roman" w:hAnsi="Times New Roman" w:cs="Times New Roman"/>
          <w:sz w:val="28"/>
          <w:szCs w:val="28"/>
        </w:rPr>
        <w:t xml:space="preserve"> - </w:t>
      </w:r>
      <w:r w:rsidR="006D0EFB" w:rsidRPr="006D0EFB">
        <w:rPr>
          <w:rFonts w:ascii="Times New Roman" w:hAnsi="Times New Roman" w:cs="Times New Roman"/>
          <w:i/>
          <w:iCs/>
          <w:sz w:val="28"/>
          <w:szCs w:val="28"/>
        </w:rPr>
        <w:t>Городской филиал №2</w:t>
      </w:r>
      <w:r w:rsidR="006D0EFB" w:rsidRPr="006D0EFB">
        <w:rPr>
          <w:rFonts w:ascii="Times New Roman" w:hAnsi="Times New Roman" w:cs="Times New Roman"/>
          <w:sz w:val="28"/>
          <w:szCs w:val="28"/>
        </w:rPr>
        <w:t xml:space="preserve">, </w:t>
      </w:r>
      <w:r w:rsidR="006D0EFB">
        <w:rPr>
          <w:rFonts w:ascii="Times New Roman" w:hAnsi="Times New Roman" w:cs="Times New Roman"/>
          <w:sz w:val="28"/>
          <w:szCs w:val="28"/>
        </w:rPr>
        <w:t>и</w:t>
      </w:r>
      <w:r w:rsidRPr="006D0EFB">
        <w:rPr>
          <w:rFonts w:ascii="Times New Roman" w:hAnsi="Times New Roman" w:cs="Times New Roman"/>
          <w:sz w:val="28"/>
          <w:szCs w:val="28"/>
        </w:rPr>
        <w:t>сторический экскурс «Живая память: битва за Кавказ»</w:t>
      </w:r>
      <w:r w:rsidR="006D0EFB">
        <w:rPr>
          <w:rFonts w:ascii="Times New Roman" w:hAnsi="Times New Roman" w:cs="Times New Roman"/>
          <w:sz w:val="28"/>
          <w:szCs w:val="28"/>
        </w:rPr>
        <w:t xml:space="preserve"> - </w:t>
      </w:r>
      <w:r w:rsidR="006D0EFB" w:rsidRPr="006D0EFB">
        <w:rPr>
          <w:rFonts w:ascii="Times New Roman" w:hAnsi="Times New Roman" w:cs="Times New Roman"/>
          <w:i/>
          <w:iCs/>
          <w:sz w:val="28"/>
          <w:szCs w:val="28"/>
        </w:rPr>
        <w:t>БФ с.п. Терскол.</w:t>
      </w:r>
    </w:p>
    <w:p w14:paraId="4B848687" w14:textId="72A65197" w:rsidR="003860D2" w:rsidRPr="006D0EFB" w:rsidRDefault="006D0EFB" w:rsidP="00804C8A">
      <w:pPr>
        <w:pStyle w:val="af9"/>
        <w:numPr>
          <w:ilvl w:val="0"/>
          <w:numId w:val="10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="003860D2" w:rsidRPr="006D0EFB">
        <w:rPr>
          <w:rFonts w:ascii="Times New Roman" w:hAnsi="Times New Roman" w:cs="Times New Roman"/>
          <w:sz w:val="28"/>
          <w:szCs w:val="28"/>
          <w:u w:val="single"/>
        </w:rPr>
        <w:t>Международный день родного языка</w:t>
      </w:r>
    </w:p>
    <w:p w14:paraId="269686A4" w14:textId="1A7D4E53" w:rsidR="003860D2" w:rsidRPr="003860D2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Книжные выставки</w:t>
      </w:r>
      <w:r w:rsidRPr="003860D2">
        <w:rPr>
          <w:rFonts w:ascii="Times New Roman" w:hAnsi="Times New Roman" w:cs="Times New Roman"/>
          <w:sz w:val="28"/>
          <w:szCs w:val="28"/>
        </w:rPr>
        <w:t>:</w:t>
      </w:r>
      <w:r w:rsidR="006D0EFB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«Читаем на родном языке»</w:t>
      </w:r>
      <w:r w:rsidR="006D0EFB">
        <w:rPr>
          <w:rFonts w:ascii="Times New Roman" w:hAnsi="Times New Roman" w:cs="Times New Roman"/>
          <w:sz w:val="28"/>
          <w:szCs w:val="28"/>
        </w:rPr>
        <w:t xml:space="preserve"> </w:t>
      </w:r>
      <w:r w:rsidR="006D0EF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bookmarkStart w:id="11" w:name="_Hlk158131419"/>
      <w:r w:rsidR="006D0EFB">
        <w:rPr>
          <w:rFonts w:ascii="Times New Roman" w:hAnsi="Times New Roman" w:cs="Times New Roman"/>
          <w:i/>
          <w:iCs/>
          <w:sz w:val="28"/>
          <w:szCs w:val="28"/>
        </w:rPr>
        <w:t>БФ с.п. Верхний Баксан</w:t>
      </w:r>
      <w:bookmarkEnd w:id="11"/>
      <w:r w:rsidR="006D0EF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D0EFB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«Язык родной, дружи со мной»</w:t>
      </w:r>
      <w:r w:rsidR="006D0EFB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58134132"/>
      <w:r w:rsidR="006D0EFB">
        <w:rPr>
          <w:rFonts w:ascii="Times New Roman" w:hAnsi="Times New Roman" w:cs="Times New Roman"/>
          <w:i/>
          <w:iCs/>
          <w:sz w:val="28"/>
          <w:szCs w:val="28"/>
        </w:rPr>
        <w:t>-Городской филиал №3</w:t>
      </w:r>
      <w:bookmarkEnd w:id="12"/>
      <w:r w:rsidR="006D0EFB">
        <w:rPr>
          <w:rFonts w:ascii="Times New Roman" w:hAnsi="Times New Roman" w:cs="Times New Roman"/>
          <w:sz w:val="28"/>
          <w:szCs w:val="28"/>
        </w:rPr>
        <w:t xml:space="preserve">, </w:t>
      </w:r>
      <w:r w:rsidRPr="003860D2">
        <w:rPr>
          <w:rFonts w:ascii="Times New Roman" w:hAnsi="Times New Roman" w:cs="Times New Roman"/>
          <w:sz w:val="28"/>
          <w:szCs w:val="28"/>
        </w:rPr>
        <w:t xml:space="preserve"> «Край родной в стихах и прозе»</w:t>
      </w:r>
      <w:r w:rsidR="006D0EFB">
        <w:rPr>
          <w:rFonts w:ascii="Times New Roman" w:hAnsi="Times New Roman" w:cs="Times New Roman"/>
          <w:sz w:val="28"/>
          <w:szCs w:val="28"/>
        </w:rPr>
        <w:t xml:space="preserve"> - </w:t>
      </w:r>
      <w:r w:rsidR="006D0EFB">
        <w:rPr>
          <w:rFonts w:ascii="Times New Roman" w:hAnsi="Times New Roman" w:cs="Times New Roman"/>
          <w:i/>
          <w:iCs/>
          <w:sz w:val="28"/>
          <w:szCs w:val="28"/>
        </w:rPr>
        <w:t>БФ с.п. Нейтрино.</w:t>
      </w:r>
    </w:p>
    <w:p w14:paraId="5938A9D0" w14:textId="472148CA" w:rsidR="003860D2" w:rsidRPr="006D0EFB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Массовые мероприятия</w:t>
      </w:r>
      <w:r w:rsidRPr="006D0EFB">
        <w:rPr>
          <w:rFonts w:ascii="Times New Roman" w:hAnsi="Times New Roman" w:cs="Times New Roman"/>
          <w:sz w:val="28"/>
          <w:szCs w:val="28"/>
        </w:rPr>
        <w:t>:</w:t>
      </w:r>
      <w:r w:rsidR="006D0EFB" w:rsidRPr="006D0EFB">
        <w:rPr>
          <w:rFonts w:ascii="Times New Roman" w:hAnsi="Times New Roman" w:cs="Times New Roman"/>
          <w:sz w:val="28"/>
          <w:szCs w:val="28"/>
        </w:rPr>
        <w:t xml:space="preserve"> </w:t>
      </w:r>
      <w:r w:rsidRPr="006D0EFB">
        <w:rPr>
          <w:rFonts w:ascii="Times New Roman" w:hAnsi="Times New Roman" w:cs="Times New Roman"/>
          <w:sz w:val="28"/>
          <w:szCs w:val="28"/>
        </w:rPr>
        <w:t>Интеллектуально-познавательная игра «Родной язык, как ты прекрасен»</w:t>
      </w:r>
      <w:r w:rsidR="006D0EFB" w:rsidRPr="006D0EFB">
        <w:rPr>
          <w:rFonts w:ascii="Times New Roman" w:hAnsi="Times New Roman" w:cs="Times New Roman"/>
          <w:sz w:val="28"/>
          <w:szCs w:val="28"/>
        </w:rPr>
        <w:t xml:space="preserve"> </w:t>
      </w:r>
      <w:r w:rsidR="006D0EFB" w:rsidRPr="006D0EFB">
        <w:rPr>
          <w:rFonts w:ascii="Times New Roman" w:hAnsi="Times New Roman" w:cs="Times New Roman"/>
          <w:i/>
          <w:iCs/>
          <w:sz w:val="28"/>
          <w:szCs w:val="28"/>
        </w:rPr>
        <w:t>БФ с.п. Верхний Баксан</w:t>
      </w:r>
      <w:r w:rsidR="006D0EFB" w:rsidRPr="006D0EFB">
        <w:rPr>
          <w:rFonts w:ascii="Times New Roman" w:hAnsi="Times New Roman" w:cs="Times New Roman"/>
          <w:sz w:val="28"/>
          <w:szCs w:val="28"/>
        </w:rPr>
        <w:t>, г</w:t>
      </w:r>
      <w:r w:rsidRPr="006D0EFB">
        <w:rPr>
          <w:rFonts w:ascii="Times New Roman" w:hAnsi="Times New Roman" w:cs="Times New Roman"/>
          <w:sz w:val="28"/>
          <w:szCs w:val="28"/>
        </w:rPr>
        <w:t>ромкие чтения «Родной язык – святой язык, отца и матери язык!</w:t>
      </w:r>
      <w:r w:rsidR="006D0EFB">
        <w:rPr>
          <w:rFonts w:ascii="Times New Roman" w:hAnsi="Times New Roman" w:cs="Times New Roman"/>
          <w:sz w:val="28"/>
          <w:szCs w:val="28"/>
        </w:rPr>
        <w:t xml:space="preserve">» - </w:t>
      </w:r>
      <w:r w:rsidR="006D0EFB" w:rsidRPr="006D0EFB">
        <w:rPr>
          <w:rFonts w:ascii="Times New Roman" w:hAnsi="Times New Roman" w:cs="Times New Roman"/>
          <w:i/>
          <w:iCs/>
          <w:sz w:val="28"/>
          <w:szCs w:val="28"/>
        </w:rPr>
        <w:t>БФ с.п. Лашкута</w:t>
      </w:r>
      <w:r w:rsidR="006D0EFB" w:rsidRPr="006D0EFB">
        <w:rPr>
          <w:rFonts w:ascii="Times New Roman" w:hAnsi="Times New Roman" w:cs="Times New Roman"/>
          <w:sz w:val="28"/>
          <w:szCs w:val="28"/>
        </w:rPr>
        <w:t xml:space="preserve">, </w:t>
      </w:r>
      <w:r w:rsidR="006D0EFB">
        <w:rPr>
          <w:rFonts w:ascii="Times New Roman" w:hAnsi="Times New Roman" w:cs="Times New Roman"/>
          <w:sz w:val="28"/>
          <w:szCs w:val="28"/>
        </w:rPr>
        <w:t>ч</w:t>
      </w:r>
      <w:r w:rsidRPr="006D0EFB">
        <w:rPr>
          <w:rFonts w:ascii="Times New Roman" w:hAnsi="Times New Roman" w:cs="Times New Roman"/>
          <w:sz w:val="28"/>
          <w:szCs w:val="28"/>
        </w:rPr>
        <w:t>ас поэзии «Родной язык, ты мой родник»</w:t>
      </w:r>
      <w:r w:rsidR="006D0EFB">
        <w:rPr>
          <w:rFonts w:ascii="Times New Roman" w:hAnsi="Times New Roman" w:cs="Times New Roman"/>
          <w:sz w:val="28"/>
          <w:szCs w:val="28"/>
        </w:rPr>
        <w:t xml:space="preserve"> - </w:t>
      </w:r>
      <w:r w:rsidR="006D0EFB">
        <w:rPr>
          <w:rFonts w:ascii="Times New Roman" w:hAnsi="Times New Roman" w:cs="Times New Roman"/>
          <w:i/>
          <w:iCs/>
          <w:sz w:val="28"/>
          <w:szCs w:val="28"/>
        </w:rPr>
        <w:t>ЦБ им. С.Отарова.</w:t>
      </w:r>
    </w:p>
    <w:p w14:paraId="6DD7733E" w14:textId="7819CE3F" w:rsidR="003860D2" w:rsidRPr="00804C8A" w:rsidRDefault="00804C8A" w:rsidP="00804C8A">
      <w:pPr>
        <w:pStyle w:val="af9"/>
        <w:numPr>
          <w:ilvl w:val="0"/>
          <w:numId w:val="10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C8A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="003860D2" w:rsidRPr="00804C8A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804C8A">
        <w:rPr>
          <w:rFonts w:ascii="Times New Roman" w:hAnsi="Times New Roman" w:cs="Times New Roman"/>
          <w:sz w:val="28"/>
          <w:szCs w:val="28"/>
          <w:u w:val="single"/>
        </w:rPr>
        <w:t>ню</w:t>
      </w:r>
      <w:r w:rsidR="003860D2" w:rsidRPr="00804C8A">
        <w:rPr>
          <w:rFonts w:ascii="Times New Roman" w:hAnsi="Times New Roman" w:cs="Times New Roman"/>
          <w:sz w:val="28"/>
          <w:szCs w:val="28"/>
          <w:u w:val="single"/>
        </w:rPr>
        <w:t xml:space="preserve"> депортации балкарского народа</w:t>
      </w:r>
    </w:p>
    <w:p w14:paraId="28CC3D27" w14:textId="5A8659D5" w:rsidR="003860D2" w:rsidRPr="00804C8A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Книжные выставки</w:t>
      </w:r>
      <w:r w:rsidRPr="003860D2">
        <w:rPr>
          <w:rFonts w:ascii="Times New Roman" w:hAnsi="Times New Roman" w:cs="Times New Roman"/>
          <w:sz w:val="28"/>
          <w:szCs w:val="28"/>
        </w:rPr>
        <w:t>:</w:t>
      </w:r>
      <w:r w:rsidRPr="003860D2">
        <w:rPr>
          <w:rFonts w:ascii="Times New Roman" w:hAnsi="Times New Roman" w:cs="Times New Roman"/>
          <w:sz w:val="28"/>
          <w:szCs w:val="28"/>
        </w:rPr>
        <w:tab/>
      </w:r>
      <w:r w:rsidR="00804C8A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«Память сильнее времени»</w:t>
      </w:r>
      <w:r w:rsidR="003459CD">
        <w:rPr>
          <w:rFonts w:ascii="Times New Roman" w:hAnsi="Times New Roman" w:cs="Times New Roman"/>
          <w:sz w:val="28"/>
          <w:szCs w:val="28"/>
        </w:rPr>
        <w:t xml:space="preserve"> - 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 xml:space="preserve">БФ с.п. Былым, </w:t>
      </w:r>
      <w:r w:rsidRPr="003860D2">
        <w:rPr>
          <w:rFonts w:ascii="Times New Roman" w:hAnsi="Times New Roman" w:cs="Times New Roman"/>
          <w:sz w:val="28"/>
          <w:szCs w:val="28"/>
        </w:rPr>
        <w:t>«Когда отрезан к дому путь и дом разрушен…»</w:t>
      </w:r>
      <w:r w:rsidRPr="003860D2">
        <w:rPr>
          <w:rFonts w:ascii="Times New Roman" w:hAnsi="Times New Roman" w:cs="Times New Roman"/>
          <w:sz w:val="28"/>
          <w:szCs w:val="28"/>
        </w:rPr>
        <w:tab/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>Городской филиал №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>1,</w:t>
      </w:r>
      <w:r w:rsidR="003459CD" w:rsidRPr="003459CD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 xml:space="preserve">«Час </w:t>
      </w:r>
      <w:r w:rsidRPr="003860D2">
        <w:rPr>
          <w:rFonts w:ascii="Times New Roman" w:hAnsi="Times New Roman" w:cs="Times New Roman"/>
          <w:sz w:val="28"/>
          <w:szCs w:val="28"/>
        </w:rPr>
        <w:lastRenderedPageBreak/>
        <w:t>испытаний»</w:t>
      </w:r>
      <w:r w:rsidRPr="003860D2">
        <w:rPr>
          <w:rFonts w:ascii="Times New Roman" w:hAnsi="Times New Roman" w:cs="Times New Roman"/>
          <w:sz w:val="28"/>
          <w:szCs w:val="28"/>
        </w:rPr>
        <w:tab/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>Городской филиал №3</w:t>
      </w:r>
      <w:r w:rsidR="003459CD" w:rsidRPr="003459CD">
        <w:rPr>
          <w:rFonts w:ascii="Times New Roman" w:hAnsi="Times New Roman" w:cs="Times New Roman"/>
          <w:sz w:val="28"/>
          <w:szCs w:val="28"/>
        </w:rPr>
        <w:t xml:space="preserve"> </w:t>
      </w:r>
      <w:r w:rsidRPr="00804C8A">
        <w:rPr>
          <w:rFonts w:ascii="Times New Roman" w:hAnsi="Times New Roman" w:cs="Times New Roman"/>
          <w:sz w:val="28"/>
          <w:szCs w:val="28"/>
        </w:rPr>
        <w:t>«И пусть поколения знают»</w:t>
      </w:r>
      <w:r w:rsidR="003459CD" w:rsidRPr="0034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9CD" w:rsidRPr="003459CD">
        <w:rPr>
          <w:rFonts w:ascii="Times New Roman" w:hAnsi="Times New Roman" w:cs="Times New Roman"/>
          <w:sz w:val="28"/>
          <w:szCs w:val="28"/>
        </w:rPr>
        <w:t xml:space="preserve">- </w:t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>Терскол,</w:t>
      </w:r>
      <w:r w:rsidR="00804C8A" w:rsidRPr="00804C8A">
        <w:rPr>
          <w:rFonts w:ascii="Times New Roman" w:hAnsi="Times New Roman" w:cs="Times New Roman"/>
          <w:sz w:val="28"/>
          <w:szCs w:val="28"/>
        </w:rPr>
        <w:t xml:space="preserve"> </w:t>
      </w:r>
      <w:r w:rsidRPr="00804C8A">
        <w:rPr>
          <w:rFonts w:ascii="Times New Roman" w:hAnsi="Times New Roman" w:cs="Times New Roman"/>
          <w:sz w:val="28"/>
          <w:szCs w:val="28"/>
        </w:rPr>
        <w:t>«Казалось, почернел Эльбрус двуглавый»</w:t>
      </w:r>
      <w:r w:rsidR="003459CD">
        <w:rPr>
          <w:rFonts w:ascii="Times New Roman" w:hAnsi="Times New Roman" w:cs="Times New Roman"/>
          <w:sz w:val="28"/>
          <w:szCs w:val="28"/>
        </w:rPr>
        <w:t xml:space="preserve"> - 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>ЦБ им. С.Отарова.</w:t>
      </w:r>
    </w:p>
    <w:p w14:paraId="0E1D8AB0" w14:textId="07E287F7" w:rsidR="003860D2" w:rsidRPr="003459CD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Массовые мероприятия</w:t>
      </w:r>
      <w:r w:rsidRPr="00804C8A">
        <w:rPr>
          <w:rFonts w:ascii="Times New Roman" w:hAnsi="Times New Roman" w:cs="Times New Roman"/>
          <w:sz w:val="28"/>
          <w:szCs w:val="28"/>
        </w:rPr>
        <w:t>:</w:t>
      </w:r>
      <w:r w:rsidRPr="00804C8A">
        <w:rPr>
          <w:rFonts w:ascii="Times New Roman" w:hAnsi="Times New Roman" w:cs="Times New Roman"/>
          <w:sz w:val="28"/>
          <w:szCs w:val="28"/>
        </w:rPr>
        <w:tab/>
        <w:t>Час памяти «Выжить удалось не каждому»</w:t>
      </w:r>
      <w:r w:rsidR="00804C8A" w:rsidRPr="00804C8A">
        <w:rPr>
          <w:rFonts w:ascii="Times New Roman" w:hAnsi="Times New Roman" w:cs="Times New Roman"/>
          <w:sz w:val="28"/>
          <w:szCs w:val="28"/>
        </w:rPr>
        <w:t xml:space="preserve"> </w:t>
      </w:r>
      <w:r w:rsidR="003459CD" w:rsidRPr="003459CD">
        <w:rPr>
          <w:rFonts w:ascii="Times New Roman" w:hAnsi="Times New Roman" w:cs="Times New Roman"/>
          <w:sz w:val="28"/>
          <w:szCs w:val="28"/>
        </w:rPr>
        <w:t xml:space="preserve">- </w:t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 xml:space="preserve">Бедык, </w:t>
      </w:r>
      <w:r w:rsidR="00804C8A" w:rsidRPr="00804C8A">
        <w:rPr>
          <w:rFonts w:ascii="Times New Roman" w:hAnsi="Times New Roman" w:cs="Times New Roman"/>
          <w:sz w:val="28"/>
          <w:szCs w:val="28"/>
        </w:rPr>
        <w:t>т</w:t>
      </w:r>
      <w:r w:rsidRPr="00804C8A">
        <w:rPr>
          <w:rFonts w:ascii="Times New Roman" w:hAnsi="Times New Roman" w:cs="Times New Roman"/>
          <w:sz w:val="28"/>
          <w:szCs w:val="28"/>
        </w:rPr>
        <w:t>ематический вечер «Незаживающая рана моего народа»</w:t>
      </w:r>
      <w:r w:rsidR="00804C8A" w:rsidRPr="00804C8A">
        <w:rPr>
          <w:rFonts w:ascii="Times New Roman" w:hAnsi="Times New Roman" w:cs="Times New Roman"/>
          <w:sz w:val="28"/>
          <w:szCs w:val="28"/>
        </w:rPr>
        <w:t xml:space="preserve"> </w:t>
      </w:r>
      <w:r w:rsidR="003459CD" w:rsidRPr="003459CD">
        <w:rPr>
          <w:rFonts w:ascii="Times New Roman" w:hAnsi="Times New Roman" w:cs="Times New Roman"/>
          <w:sz w:val="28"/>
          <w:szCs w:val="28"/>
        </w:rPr>
        <w:t xml:space="preserve">- </w:t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>Былым,</w:t>
      </w:r>
      <w:r w:rsidR="00804C8A" w:rsidRPr="00804C8A">
        <w:rPr>
          <w:rFonts w:ascii="Times New Roman" w:hAnsi="Times New Roman" w:cs="Times New Roman"/>
          <w:sz w:val="28"/>
          <w:szCs w:val="28"/>
        </w:rPr>
        <w:t xml:space="preserve"> ч</w:t>
      </w:r>
      <w:r w:rsidRPr="00804C8A">
        <w:rPr>
          <w:rFonts w:ascii="Times New Roman" w:hAnsi="Times New Roman" w:cs="Times New Roman"/>
          <w:sz w:val="28"/>
          <w:szCs w:val="28"/>
        </w:rPr>
        <w:t>ас истории «Балкария моя! Любовь моя и боль!»</w:t>
      </w:r>
      <w:r w:rsidR="003459CD">
        <w:rPr>
          <w:rFonts w:ascii="Times New Roman" w:hAnsi="Times New Roman" w:cs="Times New Roman"/>
          <w:sz w:val="28"/>
          <w:szCs w:val="28"/>
        </w:rPr>
        <w:t xml:space="preserve"> - 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 xml:space="preserve">Городской филиал №1, </w:t>
      </w:r>
      <w:r w:rsidR="00804C8A" w:rsidRPr="00804C8A">
        <w:rPr>
          <w:rFonts w:ascii="Times New Roman" w:hAnsi="Times New Roman" w:cs="Times New Roman"/>
          <w:sz w:val="28"/>
          <w:szCs w:val="28"/>
        </w:rPr>
        <w:t>у</w:t>
      </w:r>
      <w:r w:rsidRPr="00804C8A">
        <w:rPr>
          <w:rFonts w:ascii="Times New Roman" w:hAnsi="Times New Roman" w:cs="Times New Roman"/>
          <w:sz w:val="28"/>
          <w:szCs w:val="28"/>
        </w:rPr>
        <w:t>рок-памяти «О слезы гор, о Марта день кровавый…»</w:t>
      </w:r>
      <w:r w:rsidR="00804C8A" w:rsidRPr="00804C8A">
        <w:rPr>
          <w:rFonts w:ascii="Times New Roman" w:hAnsi="Times New Roman" w:cs="Times New Roman"/>
          <w:sz w:val="28"/>
          <w:szCs w:val="28"/>
        </w:rPr>
        <w:t xml:space="preserve"> </w:t>
      </w:r>
      <w:r w:rsidR="003459CD" w:rsidRPr="003459CD">
        <w:rPr>
          <w:rFonts w:ascii="Times New Roman" w:hAnsi="Times New Roman" w:cs="Times New Roman"/>
          <w:sz w:val="28"/>
          <w:szCs w:val="28"/>
        </w:rPr>
        <w:t xml:space="preserve">- </w:t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>Эльбрус,</w:t>
      </w:r>
      <w:r w:rsidR="00804C8A" w:rsidRPr="00804C8A">
        <w:rPr>
          <w:rFonts w:ascii="Times New Roman" w:hAnsi="Times New Roman" w:cs="Times New Roman"/>
          <w:sz w:val="28"/>
          <w:szCs w:val="28"/>
        </w:rPr>
        <w:t xml:space="preserve"> ч</w:t>
      </w:r>
      <w:r w:rsidRPr="00804C8A">
        <w:rPr>
          <w:rFonts w:ascii="Times New Roman" w:hAnsi="Times New Roman" w:cs="Times New Roman"/>
          <w:sz w:val="28"/>
          <w:szCs w:val="28"/>
        </w:rPr>
        <w:t>ас истории, презентация «Лишь тот достоин уваженья, кто чтит историю свою»</w:t>
      </w:r>
      <w:r w:rsidR="00804C8A" w:rsidRPr="00804C8A">
        <w:rPr>
          <w:rFonts w:ascii="Times New Roman" w:hAnsi="Times New Roman" w:cs="Times New Roman"/>
          <w:sz w:val="28"/>
          <w:szCs w:val="28"/>
        </w:rPr>
        <w:t xml:space="preserve"> </w:t>
      </w:r>
      <w:r w:rsidR="003459CD" w:rsidRPr="003459CD">
        <w:rPr>
          <w:rFonts w:ascii="Times New Roman" w:hAnsi="Times New Roman" w:cs="Times New Roman"/>
          <w:sz w:val="28"/>
          <w:szCs w:val="28"/>
        </w:rPr>
        <w:t xml:space="preserve">- </w:t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>БФ с.п. Нейтрино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459CD" w:rsidRPr="003459CD">
        <w:rPr>
          <w:rFonts w:ascii="Times New Roman" w:hAnsi="Times New Roman" w:cs="Times New Roman"/>
          <w:sz w:val="28"/>
          <w:szCs w:val="28"/>
        </w:rPr>
        <w:t xml:space="preserve"> </w:t>
      </w:r>
      <w:r w:rsidR="00804C8A" w:rsidRPr="00804C8A">
        <w:rPr>
          <w:rFonts w:ascii="Times New Roman" w:hAnsi="Times New Roman" w:cs="Times New Roman"/>
          <w:sz w:val="28"/>
          <w:szCs w:val="28"/>
        </w:rPr>
        <w:t>ч</w:t>
      </w:r>
      <w:r w:rsidRPr="00804C8A">
        <w:rPr>
          <w:rFonts w:ascii="Times New Roman" w:hAnsi="Times New Roman" w:cs="Times New Roman"/>
          <w:sz w:val="28"/>
          <w:szCs w:val="28"/>
        </w:rPr>
        <w:t>ас-воспоминаний «И пусть поколения знают»</w:t>
      </w:r>
      <w:r w:rsidRPr="00804C8A">
        <w:rPr>
          <w:rFonts w:ascii="Times New Roman" w:hAnsi="Times New Roman" w:cs="Times New Roman"/>
          <w:sz w:val="28"/>
          <w:szCs w:val="28"/>
        </w:rPr>
        <w:tab/>
      </w:r>
      <w:r w:rsidR="003459CD" w:rsidRPr="003459CD">
        <w:rPr>
          <w:rFonts w:ascii="Times New Roman" w:hAnsi="Times New Roman" w:cs="Times New Roman"/>
          <w:sz w:val="28"/>
          <w:szCs w:val="28"/>
        </w:rPr>
        <w:t xml:space="preserve">- </w:t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3459CD">
        <w:rPr>
          <w:rFonts w:ascii="Times New Roman" w:hAnsi="Times New Roman" w:cs="Times New Roman"/>
          <w:i/>
          <w:iCs/>
          <w:sz w:val="28"/>
          <w:szCs w:val="28"/>
        </w:rPr>
        <w:t>Терскол,</w:t>
      </w:r>
      <w:r w:rsidR="00804C8A" w:rsidRPr="00804C8A">
        <w:rPr>
          <w:rFonts w:ascii="Times New Roman" w:hAnsi="Times New Roman" w:cs="Times New Roman"/>
          <w:sz w:val="28"/>
          <w:szCs w:val="28"/>
        </w:rPr>
        <w:t xml:space="preserve"> к</w:t>
      </w:r>
      <w:r w:rsidRPr="00804C8A">
        <w:rPr>
          <w:rFonts w:ascii="Times New Roman" w:hAnsi="Times New Roman" w:cs="Times New Roman"/>
          <w:sz w:val="28"/>
          <w:szCs w:val="28"/>
        </w:rPr>
        <w:t>нижная выставка-беседа «И даже камни говорили им вослед»</w:t>
      </w:r>
      <w:r w:rsidR="00804C8A" w:rsidRPr="00804C8A">
        <w:rPr>
          <w:rFonts w:ascii="Times New Roman" w:hAnsi="Times New Roman" w:cs="Times New Roman"/>
          <w:sz w:val="28"/>
          <w:szCs w:val="28"/>
        </w:rPr>
        <w:t xml:space="preserve"> </w:t>
      </w:r>
      <w:r w:rsidR="003459CD">
        <w:rPr>
          <w:rFonts w:ascii="Times New Roman" w:hAnsi="Times New Roman" w:cs="Times New Roman"/>
          <w:sz w:val="28"/>
          <w:szCs w:val="28"/>
        </w:rPr>
        <w:t xml:space="preserve">- </w:t>
      </w:r>
      <w:r w:rsidR="003459CD" w:rsidRPr="003459CD">
        <w:rPr>
          <w:rFonts w:ascii="Times New Roman" w:hAnsi="Times New Roman" w:cs="Times New Roman"/>
          <w:i/>
          <w:iCs/>
          <w:sz w:val="28"/>
          <w:szCs w:val="28"/>
        </w:rPr>
        <w:t>Детская библиотека.</w:t>
      </w:r>
    </w:p>
    <w:p w14:paraId="1E5E34F7" w14:textId="64F305DE" w:rsidR="003860D2" w:rsidRPr="000B3DB2" w:rsidRDefault="003860D2" w:rsidP="00804C8A">
      <w:pPr>
        <w:pStyle w:val="af9"/>
        <w:numPr>
          <w:ilvl w:val="0"/>
          <w:numId w:val="10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3DB2">
        <w:rPr>
          <w:rFonts w:ascii="Times New Roman" w:hAnsi="Times New Roman" w:cs="Times New Roman"/>
          <w:sz w:val="28"/>
          <w:szCs w:val="28"/>
          <w:u w:val="single"/>
        </w:rPr>
        <w:t>День восстановления автономии балкарского народа</w:t>
      </w:r>
    </w:p>
    <w:p w14:paraId="73B664D3" w14:textId="37ECA4DA" w:rsidR="003860D2" w:rsidRPr="003E409C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Книжные выставки</w:t>
      </w:r>
      <w:r w:rsidRPr="003860D2">
        <w:rPr>
          <w:rFonts w:ascii="Times New Roman" w:hAnsi="Times New Roman" w:cs="Times New Roman"/>
          <w:sz w:val="28"/>
          <w:szCs w:val="28"/>
        </w:rPr>
        <w:t>:</w:t>
      </w:r>
      <w:r w:rsidRPr="003860D2">
        <w:rPr>
          <w:rFonts w:ascii="Times New Roman" w:hAnsi="Times New Roman" w:cs="Times New Roman"/>
          <w:sz w:val="28"/>
          <w:szCs w:val="28"/>
        </w:rPr>
        <w:tab/>
      </w:r>
      <w:r w:rsidR="00804C8A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«Возвращение к родному очагу»</w:t>
      </w:r>
      <w:r w:rsidR="00804C8A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sz w:val="28"/>
          <w:szCs w:val="28"/>
        </w:rPr>
        <w:t xml:space="preserve">-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0B3DB2">
        <w:rPr>
          <w:rFonts w:ascii="Times New Roman" w:hAnsi="Times New Roman" w:cs="Times New Roman"/>
          <w:i/>
          <w:iCs/>
          <w:sz w:val="28"/>
          <w:szCs w:val="28"/>
        </w:rPr>
        <w:t>Бедык,</w:t>
      </w:r>
      <w:r w:rsidR="00804C8A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«Моей земли Балкарии моей»</w:t>
      </w:r>
      <w:r w:rsidR="00804C8A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sz w:val="28"/>
          <w:szCs w:val="28"/>
        </w:rPr>
        <w:t xml:space="preserve">-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0B3DB2">
        <w:rPr>
          <w:rFonts w:ascii="Times New Roman" w:hAnsi="Times New Roman" w:cs="Times New Roman"/>
          <w:i/>
          <w:iCs/>
          <w:sz w:val="28"/>
          <w:szCs w:val="28"/>
        </w:rPr>
        <w:t>Былым,</w:t>
      </w:r>
      <w:r w:rsidR="00804C8A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«С Днем Возрождения, Балкария!»</w:t>
      </w:r>
      <w:r w:rsid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sz w:val="28"/>
          <w:szCs w:val="28"/>
        </w:rPr>
        <w:t xml:space="preserve">-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0B3DB2">
        <w:rPr>
          <w:rFonts w:ascii="Times New Roman" w:hAnsi="Times New Roman" w:cs="Times New Roman"/>
          <w:i/>
          <w:iCs/>
          <w:sz w:val="28"/>
          <w:szCs w:val="28"/>
        </w:rPr>
        <w:t>Верхний Баксан,</w:t>
      </w:r>
      <w:r w:rsidR="00804C8A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«И край балкарский возрожден, вновь обозначенный на карте»</w:t>
      </w:r>
      <w:r w:rsidR="00804C8A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58134474"/>
      <w:r w:rsidR="000B3DB2">
        <w:rPr>
          <w:rFonts w:ascii="Times New Roman" w:hAnsi="Times New Roman" w:cs="Times New Roman"/>
          <w:i/>
          <w:iCs/>
          <w:sz w:val="28"/>
          <w:szCs w:val="28"/>
        </w:rPr>
        <w:t>- Городской филиал №1</w:t>
      </w:r>
      <w:bookmarkEnd w:id="13"/>
      <w:r w:rsidR="000B3D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E409C">
        <w:rPr>
          <w:rFonts w:ascii="Times New Roman" w:hAnsi="Times New Roman" w:cs="Times New Roman"/>
          <w:sz w:val="28"/>
          <w:szCs w:val="28"/>
        </w:rPr>
        <w:t xml:space="preserve"> </w:t>
      </w:r>
      <w:r w:rsidRPr="003E409C">
        <w:rPr>
          <w:rFonts w:ascii="Times New Roman" w:hAnsi="Times New Roman" w:cs="Times New Roman"/>
          <w:sz w:val="28"/>
          <w:szCs w:val="28"/>
        </w:rPr>
        <w:t>«Цвети моя Балкария, воспетая в стихах»</w:t>
      </w:r>
      <w:r w:rsidRPr="003E409C">
        <w:rPr>
          <w:rFonts w:ascii="Times New Roman" w:hAnsi="Times New Roman" w:cs="Times New Roman"/>
          <w:sz w:val="28"/>
          <w:szCs w:val="28"/>
        </w:rPr>
        <w:tab/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>- Городской филиал №</w:t>
      </w:r>
      <w:r w:rsidR="000B3DB2">
        <w:rPr>
          <w:rFonts w:ascii="Times New Roman" w:hAnsi="Times New Roman" w:cs="Times New Roman"/>
          <w:i/>
          <w:iCs/>
          <w:sz w:val="28"/>
          <w:szCs w:val="28"/>
        </w:rPr>
        <w:t xml:space="preserve">2, </w:t>
      </w:r>
      <w:r w:rsidRPr="003E409C">
        <w:rPr>
          <w:rFonts w:ascii="Times New Roman" w:hAnsi="Times New Roman" w:cs="Times New Roman"/>
          <w:sz w:val="28"/>
          <w:szCs w:val="28"/>
        </w:rPr>
        <w:t>«Я всегда говорю о Балкарии»</w:t>
      </w:r>
      <w:r w:rsidR="00804C8A" w:rsidRPr="003E409C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>- Городской филиал №</w:t>
      </w:r>
      <w:r w:rsidR="000B3DB2">
        <w:rPr>
          <w:rFonts w:ascii="Times New Roman" w:hAnsi="Times New Roman" w:cs="Times New Roman"/>
          <w:i/>
          <w:iCs/>
          <w:sz w:val="28"/>
          <w:szCs w:val="28"/>
        </w:rPr>
        <w:t xml:space="preserve">3, </w:t>
      </w:r>
      <w:r w:rsidRPr="003E409C">
        <w:rPr>
          <w:rFonts w:ascii="Times New Roman" w:hAnsi="Times New Roman" w:cs="Times New Roman"/>
          <w:sz w:val="28"/>
          <w:szCs w:val="28"/>
        </w:rPr>
        <w:t>«Мы помним!»</w:t>
      </w:r>
      <w:r w:rsidR="00C95CDE">
        <w:rPr>
          <w:rFonts w:ascii="Times New Roman" w:hAnsi="Times New Roman" w:cs="Times New Roman"/>
          <w:sz w:val="28"/>
          <w:szCs w:val="28"/>
        </w:rPr>
        <w:t xml:space="preserve"> - 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БФ с.п. Кенделен №1, </w:t>
      </w:r>
      <w:r w:rsidRPr="003E409C">
        <w:rPr>
          <w:rFonts w:ascii="Times New Roman" w:hAnsi="Times New Roman" w:cs="Times New Roman"/>
          <w:sz w:val="28"/>
          <w:szCs w:val="28"/>
        </w:rPr>
        <w:t>«Балкария, ты на века воспета!»</w:t>
      </w:r>
      <w:r w:rsidR="00C95CDE">
        <w:rPr>
          <w:rFonts w:ascii="Times New Roman" w:hAnsi="Times New Roman" w:cs="Times New Roman"/>
          <w:sz w:val="28"/>
          <w:szCs w:val="28"/>
        </w:rPr>
        <w:t xml:space="preserve"> </w:t>
      </w:r>
      <w:r w:rsidR="00C95CDE" w:rsidRPr="00C95CDE">
        <w:rPr>
          <w:rFonts w:ascii="Times New Roman" w:hAnsi="Times New Roman" w:cs="Times New Roman"/>
          <w:sz w:val="28"/>
          <w:szCs w:val="28"/>
        </w:rPr>
        <w:t xml:space="preserve">- </w:t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БФ с.п. Кенделен №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2, </w:t>
      </w:r>
      <w:r w:rsidRPr="003E409C">
        <w:rPr>
          <w:rFonts w:ascii="Times New Roman" w:hAnsi="Times New Roman" w:cs="Times New Roman"/>
          <w:sz w:val="28"/>
          <w:szCs w:val="28"/>
        </w:rPr>
        <w:t>«Ты жива, Балкария!»</w:t>
      </w:r>
      <w:r w:rsidR="00804C8A" w:rsidRPr="003E409C">
        <w:rPr>
          <w:rFonts w:ascii="Times New Roman" w:hAnsi="Times New Roman" w:cs="Times New Roman"/>
          <w:sz w:val="28"/>
          <w:szCs w:val="28"/>
        </w:rPr>
        <w:t xml:space="preserve"> </w:t>
      </w:r>
      <w:r w:rsidRPr="003E409C">
        <w:rPr>
          <w:rFonts w:ascii="Times New Roman" w:hAnsi="Times New Roman" w:cs="Times New Roman"/>
          <w:sz w:val="28"/>
          <w:szCs w:val="28"/>
        </w:rPr>
        <w:t>НФ</w:t>
      </w:r>
      <w:r w:rsidR="00804C8A" w:rsidRPr="003E409C">
        <w:rPr>
          <w:rFonts w:ascii="Times New Roman" w:hAnsi="Times New Roman" w:cs="Times New Roman"/>
          <w:sz w:val="28"/>
          <w:szCs w:val="28"/>
        </w:rPr>
        <w:t xml:space="preserve"> </w:t>
      </w:r>
      <w:r w:rsidRPr="003E409C">
        <w:rPr>
          <w:rFonts w:ascii="Times New Roman" w:hAnsi="Times New Roman" w:cs="Times New Roman"/>
          <w:sz w:val="28"/>
          <w:szCs w:val="28"/>
        </w:rPr>
        <w:t>«Балкария – судьба моя»</w:t>
      </w:r>
      <w:r w:rsidR="008E1F01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58134944"/>
      <w:r w:rsidR="008E1F01" w:rsidRPr="008E1F01">
        <w:rPr>
          <w:rFonts w:ascii="Times New Roman" w:hAnsi="Times New Roman" w:cs="Times New Roman"/>
          <w:i/>
          <w:iCs/>
          <w:sz w:val="28"/>
          <w:szCs w:val="28"/>
        </w:rPr>
        <w:t>- ЦБ им С.Отарова</w:t>
      </w:r>
      <w:bookmarkEnd w:id="14"/>
      <w:r w:rsidR="008E1F01">
        <w:rPr>
          <w:rFonts w:ascii="Times New Roman" w:hAnsi="Times New Roman" w:cs="Times New Roman"/>
          <w:sz w:val="28"/>
          <w:szCs w:val="28"/>
        </w:rPr>
        <w:t>.</w:t>
      </w:r>
    </w:p>
    <w:p w14:paraId="1B07C67F" w14:textId="4E4D9385" w:rsidR="003860D2" w:rsidRPr="000B3DB2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Массовые мероприятия</w:t>
      </w:r>
      <w:r w:rsidRPr="000B3DB2">
        <w:rPr>
          <w:rFonts w:ascii="Times New Roman" w:hAnsi="Times New Roman" w:cs="Times New Roman"/>
          <w:sz w:val="28"/>
          <w:szCs w:val="28"/>
        </w:rPr>
        <w:t>:</w:t>
      </w:r>
      <w:r w:rsidR="00804C8A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Pr="000B3DB2">
        <w:rPr>
          <w:rFonts w:ascii="Times New Roman" w:hAnsi="Times New Roman" w:cs="Times New Roman"/>
          <w:sz w:val="28"/>
          <w:szCs w:val="28"/>
        </w:rPr>
        <w:t>Час поэзии «Балкария: боль и гордость»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bookmarkStart w:id="15" w:name="_Hlk158135333"/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>БФ с.п. Бедык</w:t>
      </w:r>
      <w:bookmarkEnd w:id="15"/>
      <w:r w:rsidR="00134FB7">
        <w:rPr>
          <w:rFonts w:ascii="Times New Roman" w:hAnsi="Times New Roman" w:cs="Times New Roman"/>
          <w:sz w:val="28"/>
          <w:szCs w:val="28"/>
        </w:rPr>
        <w:t xml:space="preserve">, </w:t>
      </w:r>
      <w:r w:rsidR="003E409C" w:rsidRPr="000B3DB2">
        <w:rPr>
          <w:rFonts w:ascii="Times New Roman" w:hAnsi="Times New Roman" w:cs="Times New Roman"/>
          <w:sz w:val="28"/>
          <w:szCs w:val="28"/>
        </w:rPr>
        <w:t>к</w:t>
      </w:r>
      <w:r w:rsidRPr="000B3DB2">
        <w:rPr>
          <w:rFonts w:ascii="Times New Roman" w:hAnsi="Times New Roman" w:cs="Times New Roman"/>
          <w:sz w:val="28"/>
          <w:szCs w:val="28"/>
        </w:rPr>
        <w:t>онкурс рисунка «Тебе, моя Балкария, посвящаю»</w:t>
      </w:r>
      <w:r w:rsidRPr="000B3DB2">
        <w:rPr>
          <w:rFonts w:ascii="Times New Roman" w:hAnsi="Times New Roman" w:cs="Times New Roman"/>
          <w:sz w:val="28"/>
          <w:szCs w:val="28"/>
        </w:rPr>
        <w:tab/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Верхний Баксан,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л</w:t>
      </w:r>
      <w:r w:rsidRPr="000B3DB2">
        <w:rPr>
          <w:rFonts w:ascii="Times New Roman" w:hAnsi="Times New Roman" w:cs="Times New Roman"/>
          <w:sz w:val="28"/>
          <w:szCs w:val="28"/>
        </w:rPr>
        <w:t>итературный час «И край балкарский возрожден, вновь обозначенный на карте»</w:t>
      </w:r>
      <w:r w:rsidRPr="000B3DB2">
        <w:rPr>
          <w:rFonts w:ascii="Times New Roman" w:hAnsi="Times New Roman" w:cs="Times New Roman"/>
          <w:sz w:val="28"/>
          <w:szCs w:val="28"/>
        </w:rPr>
        <w:tab/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 xml:space="preserve">- Городской филиал №1, </w:t>
      </w:r>
      <w:r w:rsidR="003E409C" w:rsidRPr="000B3DB2">
        <w:rPr>
          <w:rFonts w:ascii="Times New Roman" w:hAnsi="Times New Roman" w:cs="Times New Roman"/>
          <w:sz w:val="28"/>
          <w:szCs w:val="28"/>
        </w:rPr>
        <w:t>ч</w:t>
      </w:r>
      <w:r w:rsidRPr="000B3DB2">
        <w:rPr>
          <w:rFonts w:ascii="Times New Roman" w:hAnsi="Times New Roman" w:cs="Times New Roman"/>
          <w:sz w:val="28"/>
          <w:szCs w:val="28"/>
        </w:rPr>
        <w:t>ас истории «Светлый день выселенцев»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 xml:space="preserve">- Городской филиал №2, </w:t>
      </w:r>
      <w:r w:rsidR="003E409C" w:rsidRPr="000B3DB2">
        <w:rPr>
          <w:rFonts w:ascii="Times New Roman" w:hAnsi="Times New Roman" w:cs="Times New Roman"/>
          <w:sz w:val="28"/>
          <w:szCs w:val="28"/>
        </w:rPr>
        <w:t>т</w:t>
      </w:r>
      <w:r w:rsidRPr="000B3DB2">
        <w:rPr>
          <w:rFonts w:ascii="Times New Roman" w:hAnsi="Times New Roman" w:cs="Times New Roman"/>
          <w:sz w:val="28"/>
          <w:szCs w:val="28"/>
        </w:rPr>
        <w:t>ематический час «Всему начало здесь, в краю моем родном…»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 xml:space="preserve">- Городской филиал №3, </w:t>
      </w:r>
      <w:r w:rsidR="003E409C" w:rsidRPr="000B3DB2">
        <w:rPr>
          <w:rFonts w:ascii="Times New Roman" w:hAnsi="Times New Roman" w:cs="Times New Roman"/>
          <w:sz w:val="28"/>
          <w:szCs w:val="28"/>
        </w:rPr>
        <w:t>б</w:t>
      </w:r>
      <w:r w:rsidRPr="000B3DB2">
        <w:rPr>
          <w:rFonts w:ascii="Times New Roman" w:hAnsi="Times New Roman" w:cs="Times New Roman"/>
          <w:sz w:val="28"/>
          <w:szCs w:val="28"/>
        </w:rPr>
        <w:t>еседа «О торжестве свободы и любви»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C95CDE" w:rsidRPr="00C95CDE">
        <w:rPr>
          <w:rFonts w:ascii="Times New Roman" w:hAnsi="Times New Roman" w:cs="Times New Roman"/>
          <w:sz w:val="28"/>
          <w:szCs w:val="28"/>
        </w:rPr>
        <w:t xml:space="preserve">- </w:t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БФ с.п. Кенделен №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2, </w:t>
      </w:r>
      <w:r w:rsidR="003E409C" w:rsidRPr="000B3DB2">
        <w:rPr>
          <w:rFonts w:ascii="Times New Roman" w:hAnsi="Times New Roman" w:cs="Times New Roman"/>
          <w:sz w:val="28"/>
          <w:szCs w:val="28"/>
        </w:rPr>
        <w:t>л</w:t>
      </w:r>
      <w:r w:rsidRPr="000B3DB2">
        <w:rPr>
          <w:rFonts w:ascii="Times New Roman" w:hAnsi="Times New Roman" w:cs="Times New Roman"/>
          <w:sz w:val="28"/>
          <w:szCs w:val="28"/>
        </w:rPr>
        <w:t>итературно-музыкальная композиция «Мой край родной, всегда ты сердцу дорог»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Лашкута,</w:t>
      </w:r>
      <w:r w:rsidR="000B3DB2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3E409C" w:rsidRPr="000B3DB2">
        <w:rPr>
          <w:rFonts w:ascii="Times New Roman" w:hAnsi="Times New Roman" w:cs="Times New Roman"/>
          <w:sz w:val="28"/>
          <w:szCs w:val="28"/>
        </w:rPr>
        <w:t>к</w:t>
      </w:r>
      <w:r w:rsidRPr="000B3DB2">
        <w:rPr>
          <w:rFonts w:ascii="Times New Roman" w:hAnsi="Times New Roman" w:cs="Times New Roman"/>
          <w:sz w:val="28"/>
          <w:szCs w:val="28"/>
        </w:rPr>
        <w:t>раеведческая беседа «Весна Возрождения»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Эльбрус,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т</w:t>
      </w:r>
      <w:r w:rsidRPr="000B3DB2">
        <w:rPr>
          <w:rFonts w:ascii="Times New Roman" w:hAnsi="Times New Roman" w:cs="Times New Roman"/>
          <w:sz w:val="28"/>
          <w:szCs w:val="28"/>
        </w:rPr>
        <w:t xml:space="preserve">ематический </w:t>
      </w:r>
      <w:r w:rsidRPr="000B3DB2">
        <w:rPr>
          <w:rFonts w:ascii="Times New Roman" w:hAnsi="Times New Roman" w:cs="Times New Roman"/>
          <w:sz w:val="28"/>
          <w:szCs w:val="28"/>
        </w:rPr>
        <w:lastRenderedPageBreak/>
        <w:t>час «Земля моя! Начало всех начал!»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Нейтрино,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с</w:t>
      </w:r>
      <w:r w:rsidRPr="000B3DB2">
        <w:rPr>
          <w:rFonts w:ascii="Times New Roman" w:hAnsi="Times New Roman" w:cs="Times New Roman"/>
          <w:sz w:val="28"/>
          <w:szCs w:val="28"/>
        </w:rPr>
        <w:t>воя игра «Родной язык, как ты прекрасен!»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Терскол,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т</w:t>
      </w:r>
      <w:r w:rsidRPr="000B3DB2">
        <w:rPr>
          <w:rFonts w:ascii="Times New Roman" w:hAnsi="Times New Roman" w:cs="Times New Roman"/>
          <w:sz w:val="28"/>
          <w:szCs w:val="28"/>
        </w:rPr>
        <w:t>ематический час «Ушли невзгоды времени лихого»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8E1F01" w:rsidRPr="008E1F01">
        <w:rPr>
          <w:rFonts w:ascii="Times New Roman" w:hAnsi="Times New Roman" w:cs="Times New Roman"/>
          <w:i/>
          <w:iCs/>
          <w:sz w:val="28"/>
          <w:szCs w:val="28"/>
        </w:rPr>
        <w:t>- ЦБ им С.Отарова</w:t>
      </w:r>
      <w:r w:rsidR="008E1F0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п</w:t>
      </w:r>
      <w:r w:rsidRPr="000B3DB2">
        <w:rPr>
          <w:rFonts w:ascii="Times New Roman" w:hAnsi="Times New Roman" w:cs="Times New Roman"/>
          <w:sz w:val="28"/>
          <w:szCs w:val="28"/>
        </w:rPr>
        <w:t>оэтический вечер-выставка «Живи моя Балкария!»</w:t>
      </w:r>
      <w:r w:rsidR="003E409C" w:rsidRPr="000B3DB2">
        <w:rPr>
          <w:rFonts w:ascii="Times New Roman" w:hAnsi="Times New Roman" w:cs="Times New Roman"/>
          <w:sz w:val="28"/>
          <w:szCs w:val="28"/>
        </w:rPr>
        <w:t xml:space="preserve"> </w:t>
      </w:r>
      <w:r w:rsidR="00134FB7">
        <w:rPr>
          <w:rFonts w:ascii="Times New Roman" w:hAnsi="Times New Roman" w:cs="Times New Roman"/>
          <w:sz w:val="28"/>
          <w:szCs w:val="28"/>
        </w:rPr>
        <w:t xml:space="preserve">-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>Детская библиотека</w:t>
      </w:r>
      <w:r w:rsidR="00134FB7">
        <w:rPr>
          <w:rFonts w:ascii="Times New Roman" w:hAnsi="Times New Roman" w:cs="Times New Roman"/>
          <w:sz w:val="28"/>
          <w:szCs w:val="28"/>
        </w:rPr>
        <w:t>.</w:t>
      </w:r>
    </w:p>
    <w:p w14:paraId="1456BE72" w14:textId="27BB1875" w:rsidR="003860D2" w:rsidRPr="00C93204" w:rsidRDefault="003860D2" w:rsidP="00804C8A">
      <w:pPr>
        <w:pStyle w:val="af9"/>
        <w:numPr>
          <w:ilvl w:val="0"/>
          <w:numId w:val="10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3204">
        <w:rPr>
          <w:rFonts w:ascii="Times New Roman" w:hAnsi="Times New Roman" w:cs="Times New Roman"/>
          <w:sz w:val="28"/>
          <w:szCs w:val="28"/>
          <w:u w:val="single"/>
        </w:rPr>
        <w:t>День памяти адыго</w:t>
      </w:r>
      <w:r w:rsidR="00C93204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</w:p>
    <w:p w14:paraId="39E952E8" w14:textId="037BA7C0" w:rsidR="003860D2" w:rsidRPr="00134FB7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Книжные выставки</w:t>
      </w:r>
      <w:r w:rsidRPr="003860D2">
        <w:rPr>
          <w:rFonts w:ascii="Times New Roman" w:hAnsi="Times New Roman" w:cs="Times New Roman"/>
          <w:sz w:val="28"/>
          <w:szCs w:val="28"/>
        </w:rPr>
        <w:t>:</w:t>
      </w:r>
      <w:r w:rsidRPr="003860D2">
        <w:rPr>
          <w:rFonts w:ascii="Times New Roman" w:hAnsi="Times New Roman" w:cs="Times New Roman"/>
          <w:sz w:val="28"/>
          <w:szCs w:val="28"/>
        </w:rPr>
        <w:tab/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«Сквозь столетия»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>- Городской филиал №1</w:t>
      </w:r>
      <w:r w:rsidR="000B3D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«Геноцид черкесского народа»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>- Городской филиал №</w:t>
      </w:r>
      <w:r w:rsidR="000B3DB2">
        <w:rPr>
          <w:rFonts w:ascii="Times New Roman" w:hAnsi="Times New Roman" w:cs="Times New Roman"/>
          <w:i/>
          <w:iCs/>
          <w:sz w:val="28"/>
          <w:szCs w:val="28"/>
        </w:rPr>
        <w:t xml:space="preserve">2, </w:t>
      </w:r>
      <w:r w:rsidRPr="003860D2">
        <w:rPr>
          <w:rFonts w:ascii="Times New Roman" w:hAnsi="Times New Roman" w:cs="Times New Roman"/>
          <w:sz w:val="28"/>
          <w:szCs w:val="28"/>
        </w:rPr>
        <w:t>«Мне слышен зов минувших дней»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>- Городской филиал №</w:t>
      </w:r>
      <w:r w:rsidR="000B3DB2">
        <w:rPr>
          <w:rFonts w:ascii="Times New Roman" w:hAnsi="Times New Roman" w:cs="Times New Roman"/>
          <w:i/>
          <w:iCs/>
          <w:sz w:val="28"/>
          <w:szCs w:val="28"/>
        </w:rPr>
        <w:t xml:space="preserve">3, </w:t>
      </w:r>
      <w:r w:rsidRPr="003860D2">
        <w:rPr>
          <w:rFonts w:ascii="Times New Roman" w:hAnsi="Times New Roman" w:cs="Times New Roman"/>
          <w:sz w:val="28"/>
          <w:szCs w:val="28"/>
        </w:rPr>
        <w:t>«Адыги: судьба сквозь века»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Нейтрино,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«Адыги: судьба сквозь века»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8E1F01" w:rsidRPr="008E1F01">
        <w:rPr>
          <w:rFonts w:ascii="Times New Roman" w:hAnsi="Times New Roman" w:cs="Times New Roman"/>
          <w:i/>
          <w:iCs/>
          <w:sz w:val="28"/>
          <w:szCs w:val="28"/>
        </w:rPr>
        <w:t>- ЦБ им С.Отарова</w:t>
      </w:r>
      <w:r w:rsidR="008E1F0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«По страницам истории»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>
        <w:rPr>
          <w:rFonts w:ascii="Times New Roman" w:hAnsi="Times New Roman" w:cs="Times New Roman"/>
          <w:sz w:val="28"/>
          <w:szCs w:val="28"/>
        </w:rPr>
        <w:t xml:space="preserve">-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Детская библиотека.</w:t>
      </w:r>
    </w:p>
    <w:p w14:paraId="09FDC15D" w14:textId="77777777" w:rsidR="00134FB7" w:rsidRDefault="003860D2" w:rsidP="00134FB7">
      <w:pPr>
        <w:pStyle w:val="af9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Массовые мероприятия</w:t>
      </w:r>
      <w:r w:rsidRPr="003860D2">
        <w:rPr>
          <w:rFonts w:ascii="Times New Roman" w:hAnsi="Times New Roman" w:cs="Times New Roman"/>
          <w:sz w:val="28"/>
          <w:szCs w:val="28"/>
        </w:rPr>
        <w:t>: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Исторический час «Мы помним»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БдФ</w:t>
      </w:r>
      <w:r w:rsidR="00C93204">
        <w:rPr>
          <w:rFonts w:ascii="Times New Roman" w:hAnsi="Times New Roman" w:cs="Times New Roman"/>
          <w:sz w:val="28"/>
          <w:szCs w:val="28"/>
        </w:rPr>
        <w:t xml:space="preserve"> ч</w:t>
      </w:r>
      <w:r w:rsidRPr="003860D2">
        <w:rPr>
          <w:rFonts w:ascii="Times New Roman" w:hAnsi="Times New Roman" w:cs="Times New Roman"/>
          <w:sz w:val="28"/>
          <w:szCs w:val="28"/>
        </w:rPr>
        <w:t>ас истории «Минувших лет святая память»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0B3DB2" w:rsidRPr="000B3DB2">
        <w:rPr>
          <w:rFonts w:ascii="Times New Roman" w:hAnsi="Times New Roman" w:cs="Times New Roman"/>
          <w:i/>
          <w:iCs/>
          <w:sz w:val="28"/>
          <w:szCs w:val="28"/>
        </w:rPr>
        <w:t>- Городской филиал №1</w:t>
      </w:r>
      <w:r w:rsidR="000B3DB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93204">
        <w:rPr>
          <w:rFonts w:ascii="Times New Roman" w:hAnsi="Times New Roman" w:cs="Times New Roman"/>
          <w:sz w:val="28"/>
          <w:szCs w:val="28"/>
        </w:rPr>
        <w:t>б</w:t>
      </w:r>
      <w:r w:rsidRPr="003860D2">
        <w:rPr>
          <w:rFonts w:ascii="Times New Roman" w:hAnsi="Times New Roman" w:cs="Times New Roman"/>
          <w:sz w:val="28"/>
          <w:szCs w:val="28"/>
        </w:rPr>
        <w:t>еседа «Увядший лепесток судьбы»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C95CDE" w:rsidRPr="00C95CDE">
        <w:rPr>
          <w:rFonts w:ascii="Times New Roman" w:hAnsi="Times New Roman" w:cs="Times New Roman"/>
          <w:sz w:val="28"/>
          <w:szCs w:val="28"/>
        </w:rPr>
        <w:t xml:space="preserve">- </w:t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БФ с.п. Кенделен №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>2,</w:t>
      </w:r>
      <w:r w:rsidR="00C93204">
        <w:rPr>
          <w:rFonts w:ascii="Times New Roman" w:hAnsi="Times New Roman" w:cs="Times New Roman"/>
          <w:sz w:val="28"/>
          <w:szCs w:val="28"/>
        </w:rPr>
        <w:t xml:space="preserve"> у</w:t>
      </w:r>
      <w:r w:rsidRPr="003860D2">
        <w:rPr>
          <w:rFonts w:ascii="Times New Roman" w:hAnsi="Times New Roman" w:cs="Times New Roman"/>
          <w:sz w:val="28"/>
          <w:szCs w:val="28"/>
        </w:rPr>
        <w:t>рок памяти «Сердцем прикасаясь к прошлому»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Лашкута,</w:t>
      </w:r>
      <w:r w:rsidR="00C93204">
        <w:rPr>
          <w:rFonts w:ascii="Times New Roman" w:hAnsi="Times New Roman" w:cs="Times New Roman"/>
          <w:sz w:val="28"/>
          <w:szCs w:val="28"/>
        </w:rPr>
        <w:t xml:space="preserve"> в</w:t>
      </w:r>
      <w:r w:rsidRPr="003860D2">
        <w:rPr>
          <w:rFonts w:ascii="Times New Roman" w:hAnsi="Times New Roman" w:cs="Times New Roman"/>
          <w:sz w:val="28"/>
          <w:szCs w:val="28"/>
        </w:rPr>
        <w:t>идеоролик «Годы войны – века памяти»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Терскол.</w:t>
      </w:r>
    </w:p>
    <w:p w14:paraId="51D32008" w14:textId="7DFF9171" w:rsidR="003860D2" w:rsidRPr="00C93204" w:rsidRDefault="003860D2" w:rsidP="00134FB7">
      <w:pPr>
        <w:pStyle w:val="af9"/>
        <w:numPr>
          <w:ilvl w:val="0"/>
          <w:numId w:val="10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204">
        <w:rPr>
          <w:rFonts w:ascii="Times New Roman" w:hAnsi="Times New Roman" w:cs="Times New Roman"/>
          <w:sz w:val="28"/>
          <w:szCs w:val="28"/>
          <w:u w:val="single"/>
        </w:rPr>
        <w:t>Мероприятия к 155-летию со дня покорения Восточной вершины Эльбруса</w:t>
      </w:r>
      <w:r w:rsidR="00C93204" w:rsidRPr="00C9320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93204" w:rsidRPr="00C93204">
        <w:rPr>
          <w:rFonts w:ascii="Times New Roman" w:hAnsi="Times New Roman" w:cs="Times New Roman"/>
          <w:sz w:val="28"/>
          <w:szCs w:val="28"/>
        </w:rPr>
        <w:t xml:space="preserve"> С</w:t>
      </w:r>
      <w:r w:rsidRPr="00C93204">
        <w:rPr>
          <w:rFonts w:ascii="Times New Roman" w:hAnsi="Times New Roman" w:cs="Times New Roman"/>
          <w:sz w:val="28"/>
          <w:szCs w:val="28"/>
        </w:rPr>
        <w:t>лайд - путешествие «Величавый Эльбрус, тамада гор седой»</w:t>
      </w:r>
      <w:r w:rsidR="00C93204" w:rsidRP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8E1F01" w:rsidRPr="008E1F01">
        <w:rPr>
          <w:rFonts w:ascii="Times New Roman" w:hAnsi="Times New Roman" w:cs="Times New Roman"/>
          <w:i/>
          <w:iCs/>
          <w:sz w:val="28"/>
          <w:szCs w:val="28"/>
        </w:rPr>
        <w:t>- ЦБ им С.Отарова</w:t>
      </w:r>
      <w:r w:rsidR="008E1F0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93204" w:rsidRPr="00C93204">
        <w:rPr>
          <w:rFonts w:ascii="Times New Roman" w:hAnsi="Times New Roman" w:cs="Times New Roman"/>
          <w:sz w:val="28"/>
          <w:szCs w:val="28"/>
        </w:rPr>
        <w:t xml:space="preserve"> с</w:t>
      </w:r>
      <w:r w:rsidRPr="00C93204">
        <w:rPr>
          <w:rFonts w:ascii="Times New Roman" w:hAnsi="Times New Roman" w:cs="Times New Roman"/>
          <w:sz w:val="28"/>
          <w:szCs w:val="28"/>
        </w:rPr>
        <w:t>лайд–путешествие «О, Эльбрус, седой и величавый…»</w:t>
      </w:r>
      <w:r w:rsidRPr="00C93204">
        <w:rPr>
          <w:rFonts w:ascii="Times New Roman" w:hAnsi="Times New Roman" w:cs="Times New Roman"/>
          <w:sz w:val="28"/>
          <w:szCs w:val="28"/>
        </w:rPr>
        <w:tab/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- Городской филиал №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3, </w:t>
      </w:r>
      <w:r w:rsidR="00C93204">
        <w:rPr>
          <w:rFonts w:ascii="Times New Roman" w:hAnsi="Times New Roman" w:cs="Times New Roman"/>
          <w:sz w:val="28"/>
          <w:szCs w:val="28"/>
        </w:rPr>
        <w:t>и</w:t>
      </w:r>
      <w:r w:rsidRPr="00C93204">
        <w:rPr>
          <w:rFonts w:ascii="Times New Roman" w:hAnsi="Times New Roman" w:cs="Times New Roman"/>
          <w:sz w:val="28"/>
          <w:szCs w:val="28"/>
        </w:rPr>
        <w:t>нформационный час «История покорения Эльбруса»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Лашкута</w:t>
      </w:r>
      <w:r w:rsidR="00C93204">
        <w:rPr>
          <w:rFonts w:ascii="Times New Roman" w:hAnsi="Times New Roman" w:cs="Times New Roman"/>
          <w:sz w:val="28"/>
          <w:szCs w:val="28"/>
        </w:rPr>
        <w:t>.</w:t>
      </w:r>
    </w:p>
    <w:p w14:paraId="2B80BA75" w14:textId="170CD9E1" w:rsidR="003860D2" w:rsidRPr="00C93204" w:rsidRDefault="003860D2" w:rsidP="00804C8A">
      <w:pPr>
        <w:pStyle w:val="af9"/>
        <w:numPr>
          <w:ilvl w:val="0"/>
          <w:numId w:val="10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3204">
        <w:rPr>
          <w:rFonts w:ascii="Times New Roman" w:hAnsi="Times New Roman" w:cs="Times New Roman"/>
          <w:sz w:val="28"/>
          <w:szCs w:val="28"/>
          <w:u w:val="single"/>
        </w:rPr>
        <w:t>День государственности КБР</w:t>
      </w:r>
    </w:p>
    <w:p w14:paraId="7C28ACEA" w14:textId="63DC1988" w:rsidR="003860D2" w:rsidRPr="003860D2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Книжные выставки</w:t>
      </w:r>
      <w:r w:rsidRPr="003860D2">
        <w:rPr>
          <w:rFonts w:ascii="Times New Roman" w:hAnsi="Times New Roman" w:cs="Times New Roman"/>
          <w:sz w:val="28"/>
          <w:szCs w:val="28"/>
        </w:rPr>
        <w:t>:</w:t>
      </w:r>
      <w:r w:rsidRPr="003860D2">
        <w:rPr>
          <w:rFonts w:ascii="Times New Roman" w:hAnsi="Times New Roman" w:cs="Times New Roman"/>
          <w:sz w:val="28"/>
          <w:szCs w:val="28"/>
        </w:rPr>
        <w:tab/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«Республика гор и долин»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- Городской филиал №3, </w:t>
      </w:r>
      <w:r w:rsidRPr="003860D2">
        <w:rPr>
          <w:rFonts w:ascii="Times New Roman" w:hAnsi="Times New Roman" w:cs="Times New Roman"/>
          <w:sz w:val="28"/>
          <w:szCs w:val="28"/>
        </w:rPr>
        <w:t>«Мой оплот, моя опора, щит»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8E1F01" w:rsidRPr="008E1F01">
        <w:rPr>
          <w:rFonts w:ascii="Times New Roman" w:hAnsi="Times New Roman" w:cs="Times New Roman"/>
          <w:i/>
          <w:iCs/>
          <w:sz w:val="28"/>
          <w:szCs w:val="28"/>
        </w:rPr>
        <w:t>- ЦБ им С.Отарова</w:t>
      </w:r>
      <w:r w:rsidR="008E1F0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«Живи и здравствуй вечно, республика моя!»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Верхний Баксан,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«Кабардино-Балкария сказочная и непостижимая</w:t>
      </w:r>
      <w:r w:rsidR="00C93204">
        <w:rPr>
          <w:rFonts w:ascii="Times New Roman" w:hAnsi="Times New Roman" w:cs="Times New Roman"/>
          <w:sz w:val="28"/>
          <w:szCs w:val="28"/>
        </w:rPr>
        <w:t xml:space="preserve">» </w:t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- Городской филиал №1</w:t>
      </w:r>
      <w:r w:rsidR="00C95CDE">
        <w:rPr>
          <w:rFonts w:ascii="Times New Roman" w:hAnsi="Times New Roman" w:cs="Times New Roman"/>
          <w:sz w:val="28"/>
          <w:szCs w:val="28"/>
        </w:rPr>
        <w:t xml:space="preserve">, </w:t>
      </w:r>
      <w:r w:rsidRPr="003860D2">
        <w:rPr>
          <w:rFonts w:ascii="Times New Roman" w:hAnsi="Times New Roman" w:cs="Times New Roman"/>
          <w:sz w:val="28"/>
          <w:szCs w:val="28"/>
        </w:rPr>
        <w:t>«Мелодия родного края»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Эльбрус,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«Расцветай, моя Кабардино–Балкария!»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Нейтрино.</w:t>
      </w:r>
    </w:p>
    <w:p w14:paraId="55CC2F36" w14:textId="6515616D" w:rsidR="003860D2" w:rsidRPr="003860D2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Массовые мероприятия</w:t>
      </w:r>
      <w:r w:rsidRPr="003860D2">
        <w:rPr>
          <w:rFonts w:ascii="Times New Roman" w:hAnsi="Times New Roman" w:cs="Times New Roman"/>
          <w:sz w:val="28"/>
          <w:szCs w:val="28"/>
        </w:rPr>
        <w:t>: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Тематический вечер «Тебе мой край пою я песню»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>- БФ с.п. Бедык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93204">
        <w:rPr>
          <w:rFonts w:ascii="Times New Roman" w:hAnsi="Times New Roman" w:cs="Times New Roman"/>
          <w:sz w:val="28"/>
          <w:szCs w:val="28"/>
        </w:rPr>
        <w:t xml:space="preserve"> в</w:t>
      </w:r>
      <w:r w:rsidRPr="003860D2">
        <w:rPr>
          <w:rFonts w:ascii="Times New Roman" w:hAnsi="Times New Roman" w:cs="Times New Roman"/>
          <w:sz w:val="28"/>
          <w:szCs w:val="28"/>
        </w:rPr>
        <w:t>икторина «Что я знаю о своей республике»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Верхний Баксан,</w:t>
      </w:r>
      <w:r w:rsidR="00C93204">
        <w:rPr>
          <w:rFonts w:ascii="Times New Roman" w:hAnsi="Times New Roman" w:cs="Times New Roman"/>
          <w:sz w:val="28"/>
          <w:szCs w:val="28"/>
        </w:rPr>
        <w:t xml:space="preserve"> ч</w:t>
      </w:r>
      <w:r w:rsidRPr="003860D2">
        <w:rPr>
          <w:rFonts w:ascii="Times New Roman" w:hAnsi="Times New Roman" w:cs="Times New Roman"/>
          <w:sz w:val="28"/>
          <w:szCs w:val="28"/>
        </w:rPr>
        <w:t>ас поэзии «Поэзия гор»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- Городской филиал №1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93204">
        <w:rPr>
          <w:rFonts w:ascii="Times New Roman" w:hAnsi="Times New Roman" w:cs="Times New Roman"/>
          <w:sz w:val="28"/>
          <w:szCs w:val="28"/>
        </w:rPr>
        <w:t>т</w:t>
      </w:r>
      <w:r w:rsidRPr="003860D2">
        <w:rPr>
          <w:rFonts w:ascii="Times New Roman" w:hAnsi="Times New Roman" w:cs="Times New Roman"/>
          <w:sz w:val="28"/>
          <w:szCs w:val="28"/>
        </w:rPr>
        <w:t>ематический час «Кабардино-Балкария: сказочная и непостижимая»</w:t>
      </w:r>
      <w:r w:rsidR="00C93204">
        <w:rPr>
          <w:rFonts w:ascii="Times New Roman" w:hAnsi="Times New Roman" w:cs="Times New Roman"/>
          <w:sz w:val="28"/>
          <w:szCs w:val="28"/>
        </w:rPr>
        <w:t xml:space="preserve"> </w:t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- Городской филиал №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2, </w:t>
      </w:r>
      <w:r w:rsidR="00C93204">
        <w:rPr>
          <w:rFonts w:ascii="Times New Roman" w:hAnsi="Times New Roman" w:cs="Times New Roman"/>
          <w:sz w:val="28"/>
          <w:szCs w:val="28"/>
        </w:rPr>
        <w:t>и</w:t>
      </w:r>
      <w:r w:rsidRPr="003860D2">
        <w:rPr>
          <w:rFonts w:ascii="Times New Roman" w:hAnsi="Times New Roman" w:cs="Times New Roman"/>
          <w:sz w:val="28"/>
          <w:szCs w:val="28"/>
        </w:rPr>
        <w:t>сторические миниатюры «О той земле, где ты родился»</w:t>
      </w:r>
      <w:r w:rsidR="008E1F01" w:rsidRPr="008E1F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E1F01" w:rsidRPr="008E1F01">
        <w:rPr>
          <w:rFonts w:ascii="Times New Roman" w:hAnsi="Times New Roman" w:cs="Times New Roman"/>
          <w:i/>
          <w:iCs/>
          <w:sz w:val="28"/>
          <w:szCs w:val="28"/>
        </w:rPr>
        <w:t>- ЦБ им С.Отарова</w:t>
      </w:r>
      <w:r w:rsidR="008E1F0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C347EB6" w14:textId="77777777" w:rsidR="00902C27" w:rsidRDefault="003860D2" w:rsidP="006F72EB">
      <w:pPr>
        <w:pStyle w:val="af9"/>
        <w:numPr>
          <w:ilvl w:val="0"/>
          <w:numId w:val="10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2C27">
        <w:rPr>
          <w:rFonts w:ascii="Times New Roman" w:hAnsi="Times New Roman" w:cs="Times New Roman"/>
          <w:sz w:val="28"/>
          <w:szCs w:val="28"/>
          <w:u w:val="single"/>
        </w:rPr>
        <w:t>День адыгов</w:t>
      </w:r>
      <w:r w:rsidR="00902C27" w:rsidRPr="00902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683B1" w14:textId="2AF3BCA8" w:rsidR="00C95CDE" w:rsidRDefault="003860D2" w:rsidP="008E1F01">
      <w:pPr>
        <w:pStyle w:val="af9"/>
        <w:spacing w:line="360" w:lineRule="auto"/>
        <w:ind w:left="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Книжные выставки</w:t>
      </w:r>
      <w:r w:rsidRPr="00902C27">
        <w:rPr>
          <w:rFonts w:ascii="Times New Roman" w:hAnsi="Times New Roman" w:cs="Times New Roman"/>
          <w:sz w:val="28"/>
          <w:szCs w:val="28"/>
        </w:rPr>
        <w:t>:</w:t>
      </w:r>
      <w:r w:rsidRPr="00902C27">
        <w:rPr>
          <w:rFonts w:ascii="Times New Roman" w:hAnsi="Times New Roman" w:cs="Times New Roman"/>
          <w:sz w:val="28"/>
          <w:szCs w:val="28"/>
        </w:rPr>
        <w:tab/>
      </w:r>
      <w:r w:rsidR="00902C27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«Ты вся – как новь и древность хлеба»</w:t>
      </w:r>
      <w:r w:rsidR="00902C27">
        <w:rPr>
          <w:rFonts w:ascii="Times New Roman" w:hAnsi="Times New Roman" w:cs="Times New Roman"/>
          <w:sz w:val="28"/>
          <w:szCs w:val="28"/>
        </w:rPr>
        <w:t xml:space="preserve">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>ЦБ им С.Отарова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02C27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«Традиций живая нить»</w:t>
      </w:r>
      <w:r w:rsidR="00902C27">
        <w:rPr>
          <w:rFonts w:ascii="Times New Roman" w:hAnsi="Times New Roman" w:cs="Times New Roman"/>
          <w:sz w:val="28"/>
          <w:szCs w:val="28"/>
        </w:rPr>
        <w:t xml:space="preserve"> </w:t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- Городской филиал №1</w:t>
      </w:r>
      <w:r w:rsidR="00C95CDE">
        <w:rPr>
          <w:rFonts w:ascii="Times New Roman" w:hAnsi="Times New Roman" w:cs="Times New Roman"/>
          <w:sz w:val="28"/>
          <w:szCs w:val="28"/>
        </w:rPr>
        <w:t xml:space="preserve">, </w:t>
      </w:r>
      <w:r w:rsidRPr="003860D2">
        <w:rPr>
          <w:rFonts w:ascii="Times New Roman" w:hAnsi="Times New Roman" w:cs="Times New Roman"/>
          <w:sz w:val="28"/>
          <w:szCs w:val="28"/>
        </w:rPr>
        <w:t>«У адыгов обычай такой!»</w:t>
      </w:r>
      <w:r w:rsidR="00902C27">
        <w:rPr>
          <w:rFonts w:ascii="Times New Roman" w:hAnsi="Times New Roman" w:cs="Times New Roman"/>
          <w:sz w:val="28"/>
          <w:szCs w:val="28"/>
        </w:rPr>
        <w:t xml:space="preserve"> </w:t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- Городской филиал №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2, </w:t>
      </w:r>
      <w:r w:rsidRPr="003860D2">
        <w:rPr>
          <w:rFonts w:ascii="Times New Roman" w:hAnsi="Times New Roman" w:cs="Times New Roman"/>
          <w:sz w:val="28"/>
          <w:szCs w:val="28"/>
        </w:rPr>
        <w:t>«Родной земли многоголосье»</w:t>
      </w:r>
      <w:r w:rsidR="00902C27">
        <w:rPr>
          <w:rFonts w:ascii="Times New Roman" w:hAnsi="Times New Roman" w:cs="Times New Roman"/>
          <w:sz w:val="28"/>
          <w:szCs w:val="28"/>
        </w:rPr>
        <w:t xml:space="preserve"> 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>- Городской филиал №3.</w:t>
      </w:r>
    </w:p>
    <w:p w14:paraId="756F5DF3" w14:textId="10D26BDC" w:rsidR="001C3862" w:rsidRPr="00AB2DAE" w:rsidRDefault="003860D2" w:rsidP="008E1F01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F01">
        <w:rPr>
          <w:rFonts w:ascii="Times New Roman" w:hAnsi="Times New Roman" w:cs="Times New Roman"/>
          <w:b/>
          <w:bCs/>
          <w:sz w:val="28"/>
          <w:szCs w:val="28"/>
        </w:rPr>
        <w:t>Массовые мероприятия</w:t>
      </w:r>
      <w:r w:rsidRPr="003860D2">
        <w:rPr>
          <w:rFonts w:ascii="Times New Roman" w:hAnsi="Times New Roman" w:cs="Times New Roman"/>
          <w:sz w:val="28"/>
          <w:szCs w:val="28"/>
        </w:rPr>
        <w:t>:</w:t>
      </w:r>
      <w:r w:rsidR="00902C27">
        <w:rPr>
          <w:rFonts w:ascii="Times New Roman" w:hAnsi="Times New Roman" w:cs="Times New Roman"/>
          <w:sz w:val="28"/>
          <w:szCs w:val="28"/>
        </w:rPr>
        <w:t xml:space="preserve"> </w:t>
      </w:r>
      <w:r w:rsidRPr="003860D2">
        <w:rPr>
          <w:rFonts w:ascii="Times New Roman" w:hAnsi="Times New Roman" w:cs="Times New Roman"/>
          <w:sz w:val="28"/>
          <w:szCs w:val="28"/>
        </w:rPr>
        <w:t>Час истории «Ушли невзгоды времени веков»</w:t>
      </w:r>
      <w:r w:rsidR="00902C27">
        <w:rPr>
          <w:rFonts w:ascii="Times New Roman" w:hAnsi="Times New Roman" w:cs="Times New Roman"/>
          <w:sz w:val="28"/>
          <w:szCs w:val="28"/>
        </w:rPr>
        <w:t xml:space="preserve"> 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- Городской филиал №1, </w:t>
      </w:r>
      <w:r w:rsidR="00C95CDE">
        <w:rPr>
          <w:rFonts w:ascii="Times New Roman" w:hAnsi="Times New Roman" w:cs="Times New Roman"/>
          <w:sz w:val="28"/>
          <w:szCs w:val="28"/>
        </w:rPr>
        <w:t>т</w:t>
      </w:r>
      <w:r w:rsidRPr="003860D2">
        <w:rPr>
          <w:rFonts w:ascii="Times New Roman" w:hAnsi="Times New Roman" w:cs="Times New Roman"/>
          <w:sz w:val="28"/>
          <w:szCs w:val="28"/>
        </w:rPr>
        <w:t>ематический час «У адыгов обычай такой!»</w:t>
      </w:r>
      <w:r w:rsidR="00902C27">
        <w:rPr>
          <w:rFonts w:ascii="Times New Roman" w:hAnsi="Times New Roman" w:cs="Times New Roman"/>
          <w:sz w:val="28"/>
          <w:szCs w:val="28"/>
        </w:rPr>
        <w:t xml:space="preserve"> 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 xml:space="preserve">- Городской филиал №2, </w:t>
      </w:r>
      <w:r w:rsidR="00C95CDE" w:rsidRPr="00C95CDE">
        <w:rPr>
          <w:rFonts w:ascii="Times New Roman" w:hAnsi="Times New Roman" w:cs="Times New Roman"/>
          <w:i/>
          <w:iCs/>
          <w:sz w:val="28"/>
          <w:szCs w:val="28"/>
        </w:rPr>
        <w:t>Городской филиал №</w:t>
      </w:r>
      <w:r w:rsidR="00C95CD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902C27">
        <w:rPr>
          <w:rFonts w:ascii="Times New Roman" w:hAnsi="Times New Roman" w:cs="Times New Roman"/>
          <w:sz w:val="28"/>
          <w:szCs w:val="28"/>
        </w:rPr>
        <w:t xml:space="preserve">, </w:t>
      </w:r>
      <w:r w:rsidR="00134FB7" w:rsidRPr="00134FB7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Нейтрино</w:t>
      </w:r>
      <w:r w:rsidR="00902C27">
        <w:rPr>
          <w:rFonts w:ascii="Times New Roman" w:hAnsi="Times New Roman" w:cs="Times New Roman"/>
          <w:sz w:val="28"/>
          <w:szCs w:val="28"/>
        </w:rPr>
        <w:t>,</w:t>
      </w:r>
      <w:r w:rsidR="008E1F01" w:rsidRPr="008E1F01">
        <w:rPr>
          <w:rFonts w:ascii="Times New Roman" w:hAnsi="Times New Roman" w:cs="Times New Roman"/>
          <w:i/>
          <w:iCs/>
          <w:sz w:val="28"/>
          <w:szCs w:val="28"/>
        </w:rPr>
        <w:t xml:space="preserve"> ЦБ им С.Отарова</w:t>
      </w:r>
      <w:r w:rsidR="00134FB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A84F59" w14:textId="00F9E80B" w:rsidR="00560571" w:rsidRPr="00AB2DAE" w:rsidRDefault="00560571" w:rsidP="00560571">
      <w:pPr>
        <w:pStyle w:val="af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DAE">
        <w:rPr>
          <w:rFonts w:ascii="Times New Roman" w:hAnsi="Times New Roman" w:cs="Times New Roman"/>
          <w:b/>
          <w:bCs/>
          <w:sz w:val="28"/>
          <w:szCs w:val="28"/>
        </w:rPr>
        <w:t>Литературное краеведение</w:t>
      </w:r>
    </w:p>
    <w:p w14:paraId="11F8E98B" w14:textId="529CB15F" w:rsidR="00CE4C54" w:rsidRDefault="00560571" w:rsidP="00CE4C54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 xml:space="preserve">В отчетном году в библиотеках были организованы циклы постоянно действующих </w:t>
      </w:r>
      <w:r w:rsidR="00066BAA" w:rsidRPr="00AB2DAE">
        <w:rPr>
          <w:rFonts w:ascii="Times New Roman" w:hAnsi="Times New Roman" w:cs="Times New Roman"/>
          <w:sz w:val="28"/>
          <w:szCs w:val="28"/>
        </w:rPr>
        <w:t xml:space="preserve">книжно-иллюстративных </w:t>
      </w:r>
      <w:r w:rsidRPr="00AB2DAE">
        <w:rPr>
          <w:rFonts w:ascii="Times New Roman" w:hAnsi="Times New Roman" w:cs="Times New Roman"/>
          <w:sz w:val="28"/>
          <w:szCs w:val="28"/>
        </w:rPr>
        <w:t xml:space="preserve">выставок </w:t>
      </w:r>
      <w:r w:rsidR="00134FB7" w:rsidRPr="006648EB">
        <w:rPr>
          <w:rFonts w:ascii="Times New Roman" w:eastAsia="Calibri" w:hAnsi="Times New Roman" w:cs="Times New Roman"/>
          <w:sz w:val="26"/>
          <w:szCs w:val="26"/>
        </w:rPr>
        <w:t>«Славные имена»</w:t>
      </w:r>
      <w:r w:rsidR="00134FB7">
        <w:rPr>
          <w:rFonts w:ascii="Times New Roman" w:hAnsi="Times New Roman" w:cs="Times New Roman"/>
          <w:sz w:val="28"/>
          <w:szCs w:val="28"/>
        </w:rPr>
        <w:t>, «</w:t>
      </w:r>
      <w:r w:rsidR="00134FB7" w:rsidRPr="006648EB">
        <w:rPr>
          <w:rFonts w:ascii="Times New Roman" w:eastAsia="Calibri" w:hAnsi="Times New Roman" w:cs="Times New Roman"/>
          <w:sz w:val="26"/>
          <w:szCs w:val="26"/>
        </w:rPr>
        <w:t>Талантов россыпь – гениев полет</w:t>
      </w:r>
      <w:r w:rsidR="00134FB7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134FB7" w:rsidRPr="006648EB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>«Писатели-юбиляры»</w:t>
      </w:r>
      <w:r w:rsidR="008F7C62">
        <w:rPr>
          <w:rFonts w:ascii="Times New Roman" w:hAnsi="Times New Roman" w:cs="Times New Roman"/>
          <w:sz w:val="28"/>
          <w:szCs w:val="28"/>
        </w:rPr>
        <w:t>, «В академии волшебных книг».</w:t>
      </w:r>
    </w:p>
    <w:p w14:paraId="13B87E92" w14:textId="54A86B8F" w:rsidR="008F7C62" w:rsidRDefault="007A2A49" w:rsidP="00CE4C54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работниками МУ «ЦБС»</w:t>
      </w:r>
      <w:r w:rsidR="008F7C62">
        <w:rPr>
          <w:rFonts w:ascii="Times New Roman" w:hAnsi="Times New Roman" w:cs="Times New Roman"/>
          <w:sz w:val="28"/>
          <w:szCs w:val="28"/>
        </w:rPr>
        <w:t xml:space="preserve"> были оформлены книжные выставки</w:t>
      </w:r>
      <w:r>
        <w:rPr>
          <w:rFonts w:ascii="Times New Roman" w:hAnsi="Times New Roman" w:cs="Times New Roman"/>
          <w:sz w:val="28"/>
          <w:szCs w:val="28"/>
        </w:rPr>
        <w:t xml:space="preserve"> и проведены мероприятия к юбилеям писателей и поэтов Кабардино-Балкарии</w:t>
      </w:r>
      <w:r w:rsidR="008F7C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C00C6D" w14:textId="28008B1C" w:rsidR="007A2A49" w:rsidRPr="00CB3AAC" w:rsidRDefault="007A2A49" w:rsidP="00CB3AAC">
      <w:pPr>
        <w:pStyle w:val="af9"/>
        <w:numPr>
          <w:ilvl w:val="0"/>
          <w:numId w:val="1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AAC">
        <w:rPr>
          <w:rFonts w:ascii="Times New Roman" w:hAnsi="Times New Roman" w:cs="Times New Roman"/>
          <w:sz w:val="28"/>
          <w:szCs w:val="28"/>
          <w:u w:val="single"/>
        </w:rPr>
        <w:t>к 85-летию С. Моттаевой:</w:t>
      </w:r>
    </w:p>
    <w:p w14:paraId="3D25E59B" w14:textId="21BA000B" w:rsidR="007A2A49" w:rsidRPr="007A2A49" w:rsidRDefault="007A2A49" w:rsidP="00CB3AAC">
      <w:pPr>
        <w:pStyle w:val="af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2A49">
        <w:rPr>
          <w:rFonts w:ascii="Times New Roman" w:hAnsi="Times New Roman" w:cs="Times New Roman"/>
          <w:sz w:val="28"/>
          <w:szCs w:val="28"/>
        </w:rPr>
        <w:t>нижн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A2A49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A49">
        <w:rPr>
          <w:rFonts w:ascii="Times New Roman" w:hAnsi="Times New Roman" w:cs="Times New Roman"/>
          <w:sz w:val="28"/>
          <w:szCs w:val="28"/>
        </w:rPr>
        <w:t xml:space="preserve"> «Мир поэзии С. Моттаевой»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БФ с.п. Былым, </w:t>
      </w:r>
      <w:r w:rsidRPr="007A2A49">
        <w:rPr>
          <w:rFonts w:ascii="Times New Roman" w:hAnsi="Times New Roman" w:cs="Times New Roman"/>
          <w:sz w:val="28"/>
          <w:szCs w:val="28"/>
        </w:rPr>
        <w:t>«Нежность Балкарии»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БФ с.п. Нейтрино,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A49">
        <w:rPr>
          <w:rFonts w:ascii="Times New Roman" w:hAnsi="Times New Roman" w:cs="Times New Roman"/>
          <w:sz w:val="28"/>
          <w:szCs w:val="28"/>
        </w:rPr>
        <w:t>оэтические минутки «Вершины чувств»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ЦБ им. С.Отарова,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2A49">
        <w:rPr>
          <w:rFonts w:ascii="Times New Roman" w:hAnsi="Times New Roman" w:cs="Times New Roman"/>
          <w:sz w:val="28"/>
          <w:szCs w:val="28"/>
        </w:rPr>
        <w:t>итературный час «Сага заснеженных гор»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Городской филиал №1</w:t>
      </w:r>
      <w:r w:rsidR="00CB3AA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B3AAC">
        <w:rPr>
          <w:rFonts w:ascii="Times New Roman" w:hAnsi="Times New Roman" w:cs="Times New Roman"/>
          <w:sz w:val="28"/>
          <w:szCs w:val="28"/>
        </w:rPr>
        <w:t>ч</w:t>
      </w:r>
      <w:r w:rsidRPr="007A2A49">
        <w:rPr>
          <w:rFonts w:ascii="Times New Roman" w:hAnsi="Times New Roman" w:cs="Times New Roman"/>
          <w:sz w:val="28"/>
          <w:szCs w:val="28"/>
        </w:rPr>
        <w:t>ас поэзии «В живом потоке жизни»</w:t>
      </w:r>
      <w:r w:rsidR="00CB3AAC">
        <w:rPr>
          <w:rFonts w:ascii="Times New Roman" w:hAnsi="Times New Roman" w:cs="Times New Roman"/>
          <w:sz w:val="28"/>
          <w:szCs w:val="28"/>
        </w:rPr>
        <w:t xml:space="preserve"> </w:t>
      </w:r>
      <w:r w:rsidR="00CB3AAC" w:rsidRPr="00CB3AAC">
        <w:rPr>
          <w:rFonts w:ascii="Times New Roman" w:hAnsi="Times New Roman" w:cs="Times New Roman"/>
          <w:sz w:val="28"/>
          <w:szCs w:val="28"/>
        </w:rPr>
        <w:t xml:space="preserve">- </w:t>
      </w:r>
      <w:r w:rsidR="00CB3AAC" w:rsidRPr="00CB3AAC">
        <w:rPr>
          <w:rFonts w:ascii="Times New Roman" w:hAnsi="Times New Roman" w:cs="Times New Roman"/>
          <w:i/>
          <w:iCs/>
          <w:sz w:val="28"/>
          <w:szCs w:val="28"/>
        </w:rPr>
        <w:t>Городской филиал №</w:t>
      </w:r>
      <w:r w:rsidR="00CB3AAC">
        <w:rPr>
          <w:rFonts w:ascii="Times New Roman" w:hAnsi="Times New Roman" w:cs="Times New Roman"/>
          <w:i/>
          <w:iCs/>
          <w:sz w:val="28"/>
          <w:szCs w:val="28"/>
        </w:rPr>
        <w:t xml:space="preserve">2, </w:t>
      </w:r>
      <w:r w:rsidR="00CB3AAC">
        <w:rPr>
          <w:rFonts w:ascii="Times New Roman" w:hAnsi="Times New Roman" w:cs="Times New Roman"/>
          <w:sz w:val="28"/>
          <w:szCs w:val="28"/>
        </w:rPr>
        <w:t>п</w:t>
      </w:r>
      <w:r w:rsidRPr="007A2A49">
        <w:rPr>
          <w:rFonts w:ascii="Times New Roman" w:hAnsi="Times New Roman" w:cs="Times New Roman"/>
          <w:sz w:val="28"/>
          <w:szCs w:val="28"/>
        </w:rPr>
        <w:t>оэтические минутки «Сердцу полезное слово»</w:t>
      </w:r>
      <w:r w:rsidR="00CB3AAC">
        <w:rPr>
          <w:rFonts w:ascii="Times New Roman" w:hAnsi="Times New Roman" w:cs="Times New Roman"/>
          <w:sz w:val="28"/>
          <w:szCs w:val="28"/>
        </w:rPr>
        <w:t xml:space="preserve"> - </w:t>
      </w:r>
      <w:r w:rsidR="00CB3AAC" w:rsidRPr="00CB3AAC">
        <w:rPr>
          <w:rFonts w:ascii="Times New Roman" w:hAnsi="Times New Roman" w:cs="Times New Roman"/>
          <w:sz w:val="28"/>
          <w:szCs w:val="28"/>
        </w:rPr>
        <w:t xml:space="preserve">- </w:t>
      </w:r>
      <w:r w:rsidR="00CB3AAC" w:rsidRPr="00CB3AAC">
        <w:rPr>
          <w:rFonts w:ascii="Times New Roman" w:hAnsi="Times New Roman" w:cs="Times New Roman"/>
          <w:i/>
          <w:iCs/>
          <w:sz w:val="28"/>
          <w:szCs w:val="28"/>
        </w:rPr>
        <w:t>Городской филиал №</w:t>
      </w:r>
      <w:r w:rsidR="00CB3AAC">
        <w:rPr>
          <w:rFonts w:ascii="Times New Roman" w:hAnsi="Times New Roman" w:cs="Times New Roman"/>
          <w:i/>
          <w:iCs/>
          <w:sz w:val="28"/>
          <w:szCs w:val="28"/>
        </w:rPr>
        <w:t>3.</w:t>
      </w:r>
    </w:p>
    <w:p w14:paraId="01170748" w14:textId="5C230ABD" w:rsidR="007A2A49" w:rsidRDefault="007A2A49" w:rsidP="00CB3AAC">
      <w:pPr>
        <w:pStyle w:val="af9"/>
        <w:numPr>
          <w:ilvl w:val="0"/>
          <w:numId w:val="1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AAC">
        <w:rPr>
          <w:rFonts w:ascii="Times New Roman" w:hAnsi="Times New Roman" w:cs="Times New Roman"/>
          <w:sz w:val="28"/>
          <w:szCs w:val="28"/>
          <w:u w:val="single"/>
        </w:rPr>
        <w:lastRenderedPageBreak/>
        <w:t>к 70-летию А. Додуева</w:t>
      </w:r>
      <w:r w:rsidR="00CB3AAC">
        <w:rPr>
          <w:rFonts w:ascii="Times New Roman" w:hAnsi="Times New Roman" w:cs="Times New Roman"/>
          <w:sz w:val="28"/>
          <w:szCs w:val="28"/>
        </w:rPr>
        <w:t>:</w:t>
      </w:r>
    </w:p>
    <w:p w14:paraId="2A373864" w14:textId="3B9501E5" w:rsidR="00CB3AAC" w:rsidRPr="00CB3AAC" w:rsidRDefault="00CB3AAC" w:rsidP="00CB3AAC">
      <w:pPr>
        <w:pStyle w:val="af9"/>
        <w:spacing w:line="36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3AAC">
        <w:rPr>
          <w:rFonts w:ascii="Times New Roman" w:hAnsi="Times New Roman" w:cs="Times New Roman"/>
          <w:sz w:val="28"/>
          <w:szCs w:val="28"/>
        </w:rPr>
        <w:t>Книжная полк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3AAC">
        <w:rPr>
          <w:rFonts w:ascii="Times New Roman" w:hAnsi="Times New Roman" w:cs="Times New Roman"/>
          <w:sz w:val="28"/>
          <w:szCs w:val="28"/>
        </w:rPr>
        <w:t xml:space="preserve"> «Удивительный мир таланта»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AC">
        <w:rPr>
          <w:rFonts w:ascii="Times New Roman" w:hAnsi="Times New Roman" w:cs="Times New Roman"/>
          <w:i/>
          <w:iCs/>
          <w:sz w:val="28"/>
          <w:szCs w:val="28"/>
        </w:rPr>
        <w:t>- Городской филиал №2</w:t>
      </w:r>
      <w:r>
        <w:rPr>
          <w:rFonts w:ascii="Times New Roman" w:hAnsi="Times New Roman" w:cs="Times New Roman"/>
          <w:sz w:val="28"/>
          <w:szCs w:val="28"/>
        </w:rPr>
        <w:t xml:space="preserve">, БФ </w:t>
      </w:r>
      <w:r w:rsidRPr="00CB3AAC">
        <w:rPr>
          <w:rFonts w:ascii="Times New Roman" w:hAnsi="Times New Roman" w:cs="Times New Roman"/>
          <w:i/>
          <w:iCs/>
          <w:sz w:val="28"/>
          <w:szCs w:val="28"/>
        </w:rPr>
        <w:t>с.п. Верхний Баксан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CB3AAC">
        <w:rPr>
          <w:rFonts w:ascii="Times New Roman" w:hAnsi="Times New Roman" w:cs="Times New Roman"/>
          <w:sz w:val="28"/>
          <w:szCs w:val="28"/>
        </w:rPr>
        <w:t>итературный час «На просторе ветров»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3AAC">
        <w:rPr>
          <w:rFonts w:ascii="Times New Roman" w:hAnsi="Times New Roman" w:cs="Times New Roman"/>
          <w:i/>
          <w:iCs/>
          <w:sz w:val="28"/>
          <w:szCs w:val="28"/>
        </w:rPr>
        <w:t>Городской филиал №1.</w:t>
      </w:r>
    </w:p>
    <w:p w14:paraId="68AFC020" w14:textId="023F6440" w:rsidR="007A2A49" w:rsidRDefault="007A2A49" w:rsidP="00CB3AAC">
      <w:pPr>
        <w:pStyle w:val="af9"/>
        <w:numPr>
          <w:ilvl w:val="0"/>
          <w:numId w:val="1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AAC">
        <w:rPr>
          <w:rFonts w:ascii="Times New Roman" w:hAnsi="Times New Roman" w:cs="Times New Roman"/>
          <w:sz w:val="28"/>
          <w:szCs w:val="28"/>
          <w:u w:val="single"/>
        </w:rPr>
        <w:t>к 80-летию В. Курданова</w:t>
      </w:r>
      <w:r w:rsidR="00CB3AAC">
        <w:rPr>
          <w:rFonts w:ascii="Times New Roman" w:hAnsi="Times New Roman" w:cs="Times New Roman"/>
          <w:sz w:val="28"/>
          <w:szCs w:val="28"/>
        </w:rPr>
        <w:t>:</w:t>
      </w:r>
    </w:p>
    <w:p w14:paraId="6BCECEA6" w14:textId="28832672" w:rsidR="00CB3AAC" w:rsidRPr="007A2A49" w:rsidRDefault="00CB3AAC" w:rsidP="008800AF">
      <w:pPr>
        <w:pStyle w:val="af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AAC">
        <w:rPr>
          <w:rFonts w:ascii="Times New Roman" w:hAnsi="Times New Roman" w:cs="Times New Roman"/>
          <w:sz w:val="28"/>
          <w:szCs w:val="28"/>
        </w:rPr>
        <w:t>Литературный час «Поэзия – мелодия души»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5813759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AAC">
        <w:rPr>
          <w:rFonts w:ascii="Times New Roman" w:hAnsi="Times New Roman" w:cs="Times New Roman"/>
          <w:i/>
          <w:iCs/>
          <w:sz w:val="28"/>
          <w:szCs w:val="28"/>
        </w:rPr>
        <w:t>Детская библиотека</w:t>
      </w:r>
      <w:bookmarkEnd w:id="16"/>
      <w:r>
        <w:rPr>
          <w:rFonts w:ascii="Times New Roman" w:hAnsi="Times New Roman" w:cs="Times New Roman"/>
          <w:sz w:val="28"/>
          <w:szCs w:val="28"/>
        </w:rPr>
        <w:t>, в</w:t>
      </w:r>
      <w:r w:rsidRPr="00CB3AAC">
        <w:rPr>
          <w:rFonts w:ascii="Times New Roman" w:hAnsi="Times New Roman" w:cs="Times New Roman"/>
          <w:sz w:val="28"/>
          <w:szCs w:val="28"/>
        </w:rPr>
        <w:t>ечер-портрет «Мелодия, написанная кистью»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5813764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AAC">
        <w:rPr>
          <w:rFonts w:ascii="Times New Roman" w:hAnsi="Times New Roman" w:cs="Times New Roman"/>
          <w:i/>
          <w:iCs/>
          <w:sz w:val="28"/>
          <w:szCs w:val="28"/>
        </w:rPr>
        <w:t>Городской филиал №1</w:t>
      </w:r>
      <w:bookmarkEnd w:id="17"/>
      <w:r>
        <w:rPr>
          <w:rFonts w:ascii="Times New Roman" w:hAnsi="Times New Roman" w:cs="Times New Roman"/>
          <w:sz w:val="28"/>
          <w:szCs w:val="28"/>
        </w:rPr>
        <w:t>, к</w:t>
      </w:r>
      <w:r w:rsidRPr="00CB3AAC">
        <w:rPr>
          <w:rFonts w:ascii="Times New Roman" w:hAnsi="Times New Roman" w:cs="Times New Roman"/>
          <w:sz w:val="28"/>
          <w:szCs w:val="28"/>
        </w:rPr>
        <w:t>раеведческая беседа «Красоту творим руками»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18" w:name="_Hlk158137699"/>
      <w:r w:rsidRPr="00CB3AAC">
        <w:rPr>
          <w:rFonts w:ascii="Times New Roman" w:hAnsi="Times New Roman" w:cs="Times New Roman"/>
          <w:i/>
          <w:iCs/>
          <w:sz w:val="28"/>
          <w:szCs w:val="28"/>
        </w:rPr>
        <w:t>БФ с.п. Кенделен №1</w:t>
      </w:r>
      <w:bookmarkEnd w:id="18"/>
      <w:r>
        <w:rPr>
          <w:rFonts w:ascii="Times New Roman" w:hAnsi="Times New Roman" w:cs="Times New Roman"/>
          <w:sz w:val="28"/>
          <w:szCs w:val="28"/>
        </w:rPr>
        <w:t>.</w:t>
      </w:r>
    </w:p>
    <w:p w14:paraId="12C2879A" w14:textId="5F861A2B" w:rsidR="007A2A49" w:rsidRPr="00D53DD4" w:rsidRDefault="007A2A49" w:rsidP="00CB3AAC">
      <w:pPr>
        <w:pStyle w:val="af9"/>
        <w:numPr>
          <w:ilvl w:val="0"/>
          <w:numId w:val="1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3DD4">
        <w:rPr>
          <w:rFonts w:ascii="Times New Roman" w:hAnsi="Times New Roman" w:cs="Times New Roman"/>
          <w:sz w:val="28"/>
          <w:szCs w:val="28"/>
          <w:u w:val="single"/>
        </w:rPr>
        <w:t>к 85-летию С. Гуртуева</w:t>
      </w:r>
      <w:r w:rsidR="00CB3AAC" w:rsidRPr="00D53DD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D9F3157" w14:textId="21B8DBE8" w:rsidR="00CB3AAC" w:rsidRPr="00CB3AAC" w:rsidRDefault="00CB3AAC" w:rsidP="008800AF">
      <w:pPr>
        <w:pStyle w:val="af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AAC">
        <w:rPr>
          <w:rFonts w:ascii="Times New Roman" w:hAnsi="Times New Roman" w:cs="Times New Roman"/>
          <w:sz w:val="28"/>
          <w:szCs w:val="28"/>
        </w:rPr>
        <w:t>Книжные выставки: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AC">
        <w:rPr>
          <w:rFonts w:ascii="Times New Roman" w:hAnsi="Times New Roman" w:cs="Times New Roman"/>
          <w:sz w:val="28"/>
          <w:szCs w:val="28"/>
        </w:rPr>
        <w:t>«Поэзияны от жагьасында»</w:t>
      </w:r>
      <w:r>
        <w:rPr>
          <w:rFonts w:ascii="Times New Roman" w:hAnsi="Times New Roman" w:cs="Times New Roman"/>
          <w:sz w:val="28"/>
          <w:szCs w:val="28"/>
        </w:rPr>
        <w:t xml:space="preserve"> («У очага поэзии») </w:t>
      </w:r>
      <w:r w:rsidR="00D53DD4" w:rsidRPr="00CB3AAC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D53DD4">
        <w:rPr>
          <w:rFonts w:ascii="Times New Roman" w:hAnsi="Times New Roman" w:cs="Times New Roman"/>
          <w:i/>
          <w:iCs/>
          <w:sz w:val="28"/>
          <w:szCs w:val="28"/>
        </w:rPr>
        <w:t>Былым,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AC">
        <w:rPr>
          <w:rFonts w:ascii="Times New Roman" w:hAnsi="Times New Roman" w:cs="Times New Roman"/>
          <w:sz w:val="28"/>
          <w:szCs w:val="28"/>
        </w:rPr>
        <w:t>«Светлая дорога поэта»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D4" w:rsidRPr="00D53DD4">
        <w:rPr>
          <w:rFonts w:ascii="Times New Roman" w:hAnsi="Times New Roman" w:cs="Times New Roman"/>
          <w:i/>
          <w:iCs/>
          <w:sz w:val="28"/>
          <w:szCs w:val="28"/>
        </w:rPr>
        <w:t xml:space="preserve">БФ </w:t>
      </w:r>
      <w:r w:rsidR="00D53DD4">
        <w:rPr>
          <w:rFonts w:ascii="Times New Roman" w:hAnsi="Times New Roman" w:cs="Times New Roman"/>
          <w:i/>
          <w:iCs/>
          <w:sz w:val="28"/>
          <w:szCs w:val="28"/>
        </w:rPr>
        <w:t>Верхний Баксан,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AC">
        <w:rPr>
          <w:rFonts w:ascii="Times New Roman" w:hAnsi="Times New Roman" w:cs="Times New Roman"/>
          <w:sz w:val="28"/>
          <w:szCs w:val="28"/>
        </w:rPr>
        <w:t>«Уроки добра Салиха Гуртуева»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D4" w:rsidRPr="00D53DD4">
        <w:rPr>
          <w:rFonts w:ascii="Times New Roman" w:hAnsi="Times New Roman" w:cs="Times New Roman"/>
          <w:sz w:val="28"/>
          <w:szCs w:val="28"/>
        </w:rPr>
        <w:t xml:space="preserve">- </w:t>
      </w:r>
      <w:r w:rsidR="00D53DD4" w:rsidRPr="00D53DD4">
        <w:rPr>
          <w:rFonts w:ascii="Times New Roman" w:hAnsi="Times New Roman" w:cs="Times New Roman"/>
          <w:i/>
          <w:iCs/>
          <w:sz w:val="28"/>
          <w:szCs w:val="28"/>
        </w:rPr>
        <w:t>Городской филиал №1</w:t>
      </w:r>
      <w:r w:rsidR="00D53DD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53DD4" w:rsidRPr="00D53DD4">
        <w:rPr>
          <w:rFonts w:ascii="Times New Roman" w:hAnsi="Times New Roman" w:cs="Times New Roman"/>
          <w:sz w:val="28"/>
          <w:szCs w:val="28"/>
        </w:rPr>
        <w:t xml:space="preserve"> </w:t>
      </w:r>
      <w:r w:rsidRPr="00CB3AAC">
        <w:rPr>
          <w:rFonts w:ascii="Times New Roman" w:hAnsi="Times New Roman" w:cs="Times New Roman"/>
          <w:sz w:val="28"/>
          <w:szCs w:val="28"/>
        </w:rPr>
        <w:t>«Земли моей лицо живое»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D4" w:rsidRPr="00CB3AAC">
        <w:rPr>
          <w:rFonts w:ascii="Times New Roman" w:hAnsi="Times New Roman" w:cs="Times New Roman"/>
          <w:i/>
          <w:iCs/>
          <w:sz w:val="28"/>
          <w:szCs w:val="28"/>
        </w:rPr>
        <w:t>БФ с.п. Кенделен №1</w:t>
      </w:r>
      <w:r w:rsidR="00D53DD4">
        <w:rPr>
          <w:rFonts w:ascii="Times New Roman" w:hAnsi="Times New Roman" w:cs="Times New Roman"/>
          <w:sz w:val="28"/>
          <w:szCs w:val="28"/>
        </w:rPr>
        <w:t xml:space="preserve">, </w:t>
      </w:r>
      <w:r w:rsidRPr="00CB3AAC">
        <w:rPr>
          <w:rFonts w:ascii="Times New Roman" w:hAnsi="Times New Roman" w:cs="Times New Roman"/>
          <w:sz w:val="28"/>
          <w:szCs w:val="28"/>
        </w:rPr>
        <w:t>«Гордость Балкарии»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D4" w:rsidRPr="00D53DD4">
        <w:rPr>
          <w:rFonts w:ascii="Times New Roman" w:hAnsi="Times New Roman" w:cs="Times New Roman"/>
          <w:i/>
          <w:iCs/>
          <w:sz w:val="28"/>
          <w:szCs w:val="28"/>
        </w:rPr>
        <w:t xml:space="preserve">БФ </w:t>
      </w:r>
      <w:r w:rsidR="00D53DD4">
        <w:rPr>
          <w:rFonts w:ascii="Times New Roman" w:hAnsi="Times New Roman" w:cs="Times New Roman"/>
          <w:i/>
          <w:iCs/>
          <w:sz w:val="28"/>
          <w:szCs w:val="28"/>
        </w:rPr>
        <w:t>Нейтрино.</w:t>
      </w:r>
    </w:p>
    <w:p w14:paraId="6039C8E2" w14:textId="15FCF9BE" w:rsidR="00CB3AAC" w:rsidRPr="007A2A49" w:rsidRDefault="00CB3AAC" w:rsidP="008800AF">
      <w:pPr>
        <w:pStyle w:val="af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AAC">
        <w:rPr>
          <w:rFonts w:ascii="Times New Roman" w:hAnsi="Times New Roman" w:cs="Times New Roman"/>
          <w:sz w:val="28"/>
          <w:szCs w:val="28"/>
        </w:rPr>
        <w:t>Массовые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AC">
        <w:rPr>
          <w:rFonts w:ascii="Times New Roman" w:hAnsi="Times New Roman" w:cs="Times New Roman"/>
          <w:sz w:val="28"/>
          <w:szCs w:val="28"/>
        </w:rPr>
        <w:t>Час поэзии «Уроки добра Салиха Гуртуева»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D4" w:rsidRPr="00D53DD4">
        <w:rPr>
          <w:rFonts w:ascii="Times New Roman" w:hAnsi="Times New Roman" w:cs="Times New Roman"/>
          <w:sz w:val="28"/>
          <w:szCs w:val="28"/>
        </w:rPr>
        <w:t xml:space="preserve">- </w:t>
      </w:r>
      <w:r w:rsidR="00D53DD4" w:rsidRPr="00D53DD4">
        <w:rPr>
          <w:rFonts w:ascii="Times New Roman" w:hAnsi="Times New Roman" w:cs="Times New Roman"/>
          <w:i/>
          <w:iCs/>
          <w:sz w:val="28"/>
          <w:szCs w:val="28"/>
        </w:rPr>
        <w:t>Городской филиал №</w:t>
      </w:r>
      <w:r w:rsidR="00D53DD4">
        <w:rPr>
          <w:rFonts w:ascii="Times New Roman" w:hAnsi="Times New Roman" w:cs="Times New Roman"/>
          <w:i/>
          <w:iCs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3AAC">
        <w:rPr>
          <w:rFonts w:ascii="Times New Roman" w:hAnsi="Times New Roman" w:cs="Times New Roman"/>
          <w:sz w:val="28"/>
          <w:szCs w:val="28"/>
        </w:rPr>
        <w:t>оэтические минутки «Уроки добра Салиха Гуртуева»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D4" w:rsidRPr="00D53DD4">
        <w:rPr>
          <w:rFonts w:ascii="Times New Roman" w:hAnsi="Times New Roman" w:cs="Times New Roman"/>
          <w:sz w:val="28"/>
          <w:szCs w:val="28"/>
        </w:rPr>
        <w:t xml:space="preserve">- </w:t>
      </w:r>
      <w:r w:rsidR="00D53DD4" w:rsidRPr="00D53DD4">
        <w:rPr>
          <w:rFonts w:ascii="Times New Roman" w:hAnsi="Times New Roman" w:cs="Times New Roman"/>
          <w:i/>
          <w:iCs/>
          <w:sz w:val="28"/>
          <w:szCs w:val="28"/>
        </w:rPr>
        <w:t>Городской филиал №</w:t>
      </w:r>
      <w:r w:rsidR="00D53DD4"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B3AAC">
        <w:rPr>
          <w:rFonts w:ascii="Times New Roman" w:hAnsi="Times New Roman" w:cs="Times New Roman"/>
          <w:sz w:val="28"/>
          <w:szCs w:val="28"/>
        </w:rPr>
        <w:t>стреча с поэтической книгой «Сон кизилового дерева»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158138134"/>
      <w:r w:rsidR="008800AF">
        <w:rPr>
          <w:rFonts w:ascii="Times New Roman" w:hAnsi="Times New Roman" w:cs="Times New Roman"/>
          <w:sz w:val="28"/>
          <w:szCs w:val="28"/>
        </w:rPr>
        <w:t xml:space="preserve">- </w:t>
      </w:r>
      <w:r w:rsidR="00D53DD4" w:rsidRPr="00D53DD4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 w:rsidR="00D53DD4">
        <w:rPr>
          <w:rFonts w:ascii="Times New Roman" w:hAnsi="Times New Roman" w:cs="Times New Roman"/>
          <w:i/>
          <w:iCs/>
          <w:sz w:val="28"/>
          <w:szCs w:val="28"/>
        </w:rPr>
        <w:t>Терскол</w:t>
      </w:r>
      <w:bookmarkEnd w:id="19"/>
      <w:r w:rsidR="00D53DD4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B3AAC">
        <w:rPr>
          <w:rFonts w:ascii="Times New Roman" w:hAnsi="Times New Roman" w:cs="Times New Roman"/>
          <w:sz w:val="28"/>
          <w:szCs w:val="28"/>
        </w:rPr>
        <w:t>оэтические минутки «Слова, идущие от души»</w:t>
      </w:r>
      <w:r w:rsidR="00D53DD4">
        <w:rPr>
          <w:rFonts w:ascii="Times New Roman" w:hAnsi="Times New Roman" w:cs="Times New Roman"/>
          <w:sz w:val="28"/>
          <w:szCs w:val="28"/>
        </w:rPr>
        <w:t xml:space="preserve"> - </w:t>
      </w:r>
      <w:r w:rsidR="00D53DD4">
        <w:rPr>
          <w:rFonts w:ascii="Times New Roman" w:hAnsi="Times New Roman" w:cs="Times New Roman"/>
          <w:i/>
          <w:iCs/>
          <w:sz w:val="28"/>
          <w:szCs w:val="28"/>
        </w:rPr>
        <w:t xml:space="preserve">ЦБ им. С.Отарова,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B3AAC">
        <w:rPr>
          <w:rFonts w:ascii="Times New Roman" w:hAnsi="Times New Roman" w:cs="Times New Roman"/>
          <w:sz w:val="28"/>
          <w:szCs w:val="28"/>
        </w:rPr>
        <w:t>итературно – творческий альманах «Родной край – источник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AC">
        <w:rPr>
          <w:rFonts w:ascii="Times New Roman" w:hAnsi="Times New Roman" w:cs="Times New Roman"/>
          <w:sz w:val="28"/>
          <w:szCs w:val="28"/>
        </w:rPr>
        <w:t xml:space="preserve">- </w:t>
      </w:r>
      <w:r w:rsidRPr="00CB3AAC">
        <w:rPr>
          <w:rFonts w:ascii="Times New Roman" w:hAnsi="Times New Roman" w:cs="Times New Roman"/>
          <w:i/>
          <w:iCs/>
          <w:sz w:val="28"/>
          <w:szCs w:val="28"/>
        </w:rPr>
        <w:t>Детская библиотека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BEF51" w14:textId="3682A0BF" w:rsidR="007A2A49" w:rsidRPr="00D53DD4" w:rsidRDefault="007A2A49" w:rsidP="00CB3AAC">
      <w:pPr>
        <w:pStyle w:val="af9"/>
        <w:numPr>
          <w:ilvl w:val="0"/>
          <w:numId w:val="1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3DD4">
        <w:rPr>
          <w:rFonts w:ascii="Times New Roman" w:hAnsi="Times New Roman" w:cs="Times New Roman"/>
          <w:sz w:val="28"/>
          <w:szCs w:val="28"/>
          <w:u w:val="single"/>
        </w:rPr>
        <w:t>к 110-летию О. Этезова</w:t>
      </w:r>
      <w:r w:rsidR="00CB3AAC" w:rsidRPr="00D53DD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49D7B6E" w14:textId="2CDAA39F" w:rsidR="00D53DD4" w:rsidRPr="007A2A49" w:rsidRDefault="00D53DD4" w:rsidP="008800AF">
      <w:pPr>
        <w:pStyle w:val="af9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3DD4">
        <w:rPr>
          <w:rFonts w:ascii="Times New Roman" w:hAnsi="Times New Roman" w:cs="Times New Roman"/>
          <w:sz w:val="28"/>
          <w:szCs w:val="28"/>
        </w:rPr>
        <w:t>Книжная выставка «Кёкде жанган кюн кибик, мен да жерде жарыкъ   чыракь болурма халкъыма»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3DD4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Былым,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53DD4">
        <w:rPr>
          <w:rFonts w:ascii="Times New Roman" w:hAnsi="Times New Roman" w:cs="Times New Roman"/>
          <w:sz w:val="28"/>
          <w:szCs w:val="28"/>
        </w:rPr>
        <w:t>ас поэзии «И мир по-своему увидеть…»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DD4">
        <w:rPr>
          <w:rFonts w:ascii="Times New Roman" w:hAnsi="Times New Roman" w:cs="Times New Roman"/>
          <w:i/>
          <w:iCs/>
          <w:sz w:val="28"/>
          <w:szCs w:val="28"/>
        </w:rPr>
        <w:t>Городской филиал №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3DD4">
        <w:rPr>
          <w:rFonts w:ascii="Times New Roman" w:hAnsi="Times New Roman" w:cs="Times New Roman"/>
          <w:sz w:val="28"/>
          <w:szCs w:val="28"/>
        </w:rPr>
        <w:t>нижная выставка и час поэзии «Лирика Омара Этезова»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0AF">
        <w:rPr>
          <w:rFonts w:ascii="Times New Roman" w:hAnsi="Times New Roman" w:cs="Times New Roman"/>
          <w:sz w:val="28"/>
          <w:szCs w:val="28"/>
        </w:rPr>
        <w:t xml:space="preserve">- </w:t>
      </w:r>
      <w:r w:rsidR="008800AF" w:rsidRPr="008800AF">
        <w:rPr>
          <w:rFonts w:ascii="Times New Roman" w:hAnsi="Times New Roman" w:cs="Times New Roman"/>
          <w:i/>
          <w:iCs/>
          <w:sz w:val="28"/>
          <w:szCs w:val="28"/>
        </w:rPr>
        <w:t>Городской филиал №2</w:t>
      </w:r>
      <w:r w:rsidR="00880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BEC6B1A" w14:textId="3BFA6CB2" w:rsidR="007A2A49" w:rsidRPr="008800AF" w:rsidRDefault="007A2A49" w:rsidP="00CB3AAC">
      <w:pPr>
        <w:pStyle w:val="af9"/>
        <w:numPr>
          <w:ilvl w:val="0"/>
          <w:numId w:val="11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0AF">
        <w:rPr>
          <w:rFonts w:ascii="Times New Roman" w:hAnsi="Times New Roman" w:cs="Times New Roman"/>
          <w:sz w:val="28"/>
          <w:szCs w:val="28"/>
          <w:u w:val="single"/>
        </w:rPr>
        <w:t>к дню рождения К.Ш. Кулиева</w:t>
      </w:r>
      <w:r w:rsidR="00CB3AAC" w:rsidRPr="008800A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86644F5" w14:textId="3B52C0ED" w:rsidR="008800AF" w:rsidRPr="008800AF" w:rsidRDefault="008800AF" w:rsidP="008800AF">
      <w:pPr>
        <w:spacing w:line="360" w:lineRule="auto"/>
        <w:ind w:left="426"/>
        <w:rPr>
          <w:sz w:val="28"/>
          <w:szCs w:val="28"/>
        </w:rPr>
      </w:pPr>
      <w:r w:rsidRPr="008800AF">
        <w:rPr>
          <w:sz w:val="28"/>
          <w:szCs w:val="28"/>
        </w:rPr>
        <w:t>Книжные выставки:</w:t>
      </w:r>
      <w:r>
        <w:rPr>
          <w:sz w:val="28"/>
          <w:szCs w:val="28"/>
        </w:rPr>
        <w:t xml:space="preserve"> </w:t>
      </w:r>
      <w:r w:rsidRPr="008800AF">
        <w:rPr>
          <w:sz w:val="28"/>
          <w:szCs w:val="28"/>
        </w:rPr>
        <w:t>«Поэзия жизни</w:t>
      </w:r>
      <w:r>
        <w:rPr>
          <w:sz w:val="28"/>
          <w:szCs w:val="28"/>
        </w:rPr>
        <w:t xml:space="preserve">» </w:t>
      </w:r>
      <w:r w:rsidRPr="008800AF">
        <w:rPr>
          <w:sz w:val="28"/>
          <w:szCs w:val="28"/>
        </w:rPr>
        <w:t xml:space="preserve">- </w:t>
      </w:r>
      <w:r w:rsidRPr="008800AF">
        <w:rPr>
          <w:i/>
          <w:iCs/>
          <w:sz w:val="28"/>
          <w:szCs w:val="28"/>
        </w:rPr>
        <w:t>ЦБ им. С.Отарова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00AF">
        <w:rPr>
          <w:sz w:val="28"/>
          <w:szCs w:val="28"/>
        </w:rPr>
        <w:t>«И слово твоё идёт по миру…»</w:t>
      </w:r>
      <w:r>
        <w:rPr>
          <w:sz w:val="28"/>
          <w:szCs w:val="28"/>
        </w:rPr>
        <w:t xml:space="preserve"> </w:t>
      </w:r>
      <w:bookmarkStart w:id="20" w:name="_Hlk158138498"/>
      <w:r w:rsidRPr="008800AF">
        <w:rPr>
          <w:sz w:val="28"/>
          <w:szCs w:val="28"/>
        </w:rPr>
        <w:t xml:space="preserve">- </w:t>
      </w:r>
      <w:r w:rsidRPr="008800AF">
        <w:rPr>
          <w:i/>
          <w:iCs/>
          <w:sz w:val="28"/>
          <w:szCs w:val="28"/>
        </w:rPr>
        <w:t>Городской филиал №</w:t>
      </w:r>
      <w:r>
        <w:rPr>
          <w:i/>
          <w:iCs/>
          <w:sz w:val="28"/>
          <w:szCs w:val="28"/>
        </w:rPr>
        <w:t>3</w:t>
      </w:r>
      <w:bookmarkEnd w:id="20"/>
      <w:r>
        <w:rPr>
          <w:i/>
          <w:iCs/>
          <w:sz w:val="28"/>
          <w:szCs w:val="28"/>
        </w:rPr>
        <w:t xml:space="preserve">, </w:t>
      </w:r>
      <w:r w:rsidRPr="008800AF">
        <w:rPr>
          <w:sz w:val="28"/>
          <w:szCs w:val="28"/>
        </w:rPr>
        <w:t>«Слово твое идет по миру и учит мир радости»</w:t>
      </w:r>
      <w:r>
        <w:rPr>
          <w:sz w:val="28"/>
          <w:szCs w:val="28"/>
        </w:rPr>
        <w:t xml:space="preserve"> - </w:t>
      </w:r>
      <w:r w:rsidRPr="008800AF">
        <w:rPr>
          <w:i/>
          <w:iCs/>
          <w:sz w:val="28"/>
          <w:szCs w:val="28"/>
        </w:rPr>
        <w:t xml:space="preserve">БФ с.п. </w:t>
      </w:r>
      <w:r>
        <w:rPr>
          <w:i/>
          <w:iCs/>
          <w:sz w:val="28"/>
          <w:szCs w:val="28"/>
        </w:rPr>
        <w:t>Эльбрус.</w:t>
      </w:r>
    </w:p>
    <w:p w14:paraId="5C71250F" w14:textId="6F12D4F9" w:rsidR="00D53DD4" w:rsidRPr="008800AF" w:rsidRDefault="008800AF" w:rsidP="008800AF">
      <w:pPr>
        <w:spacing w:line="360" w:lineRule="auto"/>
        <w:ind w:left="426"/>
        <w:rPr>
          <w:sz w:val="28"/>
          <w:szCs w:val="28"/>
        </w:rPr>
      </w:pPr>
      <w:r w:rsidRPr="008800AF">
        <w:rPr>
          <w:sz w:val="28"/>
          <w:szCs w:val="28"/>
        </w:rPr>
        <w:lastRenderedPageBreak/>
        <w:t>Массовые мероприятия:</w:t>
      </w:r>
      <w:r>
        <w:rPr>
          <w:sz w:val="28"/>
          <w:szCs w:val="28"/>
        </w:rPr>
        <w:t xml:space="preserve"> </w:t>
      </w:r>
      <w:r w:rsidRPr="008800AF">
        <w:rPr>
          <w:sz w:val="28"/>
          <w:szCs w:val="28"/>
        </w:rPr>
        <w:t>Кулиевские чтения «Мои стихи – ручьи…»</w:t>
      </w:r>
      <w:r>
        <w:rPr>
          <w:sz w:val="28"/>
          <w:szCs w:val="28"/>
        </w:rPr>
        <w:t xml:space="preserve"> </w:t>
      </w:r>
      <w:r w:rsidRPr="008800AF">
        <w:rPr>
          <w:sz w:val="28"/>
          <w:szCs w:val="28"/>
        </w:rPr>
        <w:t xml:space="preserve">- </w:t>
      </w:r>
      <w:r w:rsidRPr="008800AF">
        <w:rPr>
          <w:i/>
          <w:iCs/>
          <w:sz w:val="28"/>
          <w:szCs w:val="28"/>
        </w:rPr>
        <w:t>ЦБ им. С.Отарова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 w:rsidRPr="008800AF">
        <w:rPr>
          <w:sz w:val="28"/>
          <w:szCs w:val="28"/>
        </w:rPr>
        <w:t>ас поэтического настроения «И слово твоё идёт по миру…»</w:t>
      </w:r>
      <w:r>
        <w:rPr>
          <w:sz w:val="28"/>
          <w:szCs w:val="28"/>
        </w:rPr>
        <w:t xml:space="preserve"> </w:t>
      </w:r>
      <w:r w:rsidRPr="008800AF">
        <w:rPr>
          <w:sz w:val="28"/>
          <w:szCs w:val="28"/>
        </w:rPr>
        <w:t xml:space="preserve">- </w:t>
      </w:r>
      <w:r w:rsidRPr="008800AF">
        <w:rPr>
          <w:i/>
          <w:iCs/>
          <w:sz w:val="28"/>
          <w:szCs w:val="28"/>
        </w:rPr>
        <w:t>Городской филиал №3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00AF">
        <w:rPr>
          <w:sz w:val="28"/>
          <w:szCs w:val="28"/>
        </w:rPr>
        <w:t>Кулиевские чтения «Я людям дарил на доброй земле и песни, и сердце свое»</w:t>
      </w:r>
      <w:r>
        <w:rPr>
          <w:sz w:val="28"/>
          <w:szCs w:val="28"/>
        </w:rPr>
        <w:t xml:space="preserve"> </w:t>
      </w:r>
      <w:r w:rsidRPr="008800AF">
        <w:rPr>
          <w:sz w:val="28"/>
          <w:szCs w:val="28"/>
        </w:rPr>
        <w:t xml:space="preserve">- </w:t>
      </w:r>
      <w:r w:rsidRPr="008800AF">
        <w:rPr>
          <w:i/>
          <w:iCs/>
          <w:sz w:val="28"/>
          <w:szCs w:val="28"/>
        </w:rPr>
        <w:t xml:space="preserve">БФ с.п. </w:t>
      </w:r>
      <w:r>
        <w:rPr>
          <w:i/>
          <w:iCs/>
          <w:sz w:val="28"/>
          <w:szCs w:val="28"/>
        </w:rPr>
        <w:t>Бедык.</w:t>
      </w:r>
    </w:p>
    <w:p w14:paraId="071EACB3" w14:textId="77777777" w:rsidR="00560571" w:rsidRDefault="00560571" w:rsidP="00560571">
      <w:pPr>
        <w:pStyle w:val="af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AE">
        <w:rPr>
          <w:rFonts w:ascii="Times New Roman" w:hAnsi="Times New Roman" w:cs="Times New Roman"/>
          <w:b/>
          <w:sz w:val="28"/>
          <w:szCs w:val="28"/>
        </w:rPr>
        <w:t>8.5. Выпуск краеведческих изданий.</w:t>
      </w:r>
    </w:p>
    <w:p w14:paraId="43080ED1" w14:textId="0E3F55B9" w:rsidR="005C3115" w:rsidRPr="005C3115" w:rsidRDefault="005C3115" w:rsidP="005C3115">
      <w:pPr>
        <w:pStyle w:val="af9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15">
        <w:rPr>
          <w:rFonts w:ascii="Times New Roman" w:hAnsi="Times New Roman" w:cs="Times New Roman"/>
          <w:bCs/>
          <w:sz w:val="28"/>
          <w:szCs w:val="28"/>
        </w:rPr>
        <w:t>По поручению Администрации Эльбрусского района, методистом МУ «ЦБС»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Малкондуевой Л.С.</w:t>
      </w:r>
      <w:r w:rsidRPr="005C3115">
        <w:rPr>
          <w:rFonts w:ascii="Times New Roman" w:hAnsi="Times New Roman" w:cs="Times New Roman"/>
          <w:bCs/>
          <w:sz w:val="28"/>
          <w:szCs w:val="28"/>
        </w:rPr>
        <w:t xml:space="preserve"> была проведена работа по оцифровке и переводу в формат </w:t>
      </w:r>
      <w:r w:rsidRPr="005C3115">
        <w:rPr>
          <w:rFonts w:ascii="Times New Roman" w:hAnsi="Times New Roman" w:cs="Times New Roman"/>
          <w:bCs/>
          <w:sz w:val="28"/>
          <w:szCs w:val="28"/>
          <w:lang w:val="en-US"/>
        </w:rPr>
        <w:t>Fb</w:t>
      </w:r>
      <w:r w:rsidRPr="005C311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115">
        <w:rPr>
          <w:rFonts w:ascii="Times New Roman" w:hAnsi="Times New Roman" w:cs="Times New Roman"/>
          <w:bCs/>
          <w:sz w:val="28"/>
          <w:szCs w:val="28"/>
        </w:rPr>
        <w:t xml:space="preserve">Книги Памяти Кабардино-Балкарии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(3 том, раздел Эльбрусский район). </w:t>
      </w:r>
      <w:r w:rsidR="001C3862">
        <w:rPr>
          <w:rFonts w:ascii="Times New Roman" w:hAnsi="Times New Roman" w:cs="Times New Roman"/>
          <w:bCs/>
          <w:sz w:val="28"/>
          <w:szCs w:val="28"/>
        </w:rPr>
        <w:t>Благодаря этому любой житель района имеет возможность посмотреть и скачать электронную версию книги.</w:t>
      </w:r>
    </w:p>
    <w:p w14:paraId="5587C968" w14:textId="77777777" w:rsidR="00560571" w:rsidRDefault="00560571" w:rsidP="00560571">
      <w:pPr>
        <w:pStyle w:val="Default"/>
        <w:spacing w:line="360" w:lineRule="auto"/>
        <w:ind w:left="708"/>
        <w:jc w:val="center"/>
        <w:rPr>
          <w:b/>
          <w:color w:val="auto"/>
          <w:sz w:val="28"/>
          <w:szCs w:val="28"/>
        </w:rPr>
      </w:pPr>
      <w:bookmarkStart w:id="21" w:name="_Hlk136518431"/>
      <w:r w:rsidRPr="00AB2DAE">
        <w:rPr>
          <w:b/>
          <w:color w:val="auto"/>
          <w:sz w:val="28"/>
          <w:szCs w:val="28"/>
        </w:rPr>
        <w:t>8.6 Раскрытие и продвижение краеведческих фондов</w:t>
      </w:r>
      <w:bookmarkEnd w:id="21"/>
    </w:p>
    <w:tbl>
      <w:tblPr>
        <w:tblStyle w:val="2b"/>
        <w:tblW w:w="9776" w:type="dxa"/>
        <w:tblLook w:val="04A0" w:firstRow="1" w:lastRow="0" w:firstColumn="1" w:lastColumn="0" w:noHBand="0" w:noVBand="1"/>
      </w:tblPr>
      <w:tblGrid>
        <w:gridCol w:w="3491"/>
        <w:gridCol w:w="3027"/>
        <w:gridCol w:w="3258"/>
      </w:tblGrid>
      <w:tr w:rsidR="001C3862" w:rsidRPr="001C3862" w14:paraId="4650019E" w14:textId="77777777" w:rsidTr="007A2A49">
        <w:tc>
          <w:tcPr>
            <w:tcW w:w="3491" w:type="dxa"/>
          </w:tcPr>
          <w:p w14:paraId="6CC68054" w14:textId="77777777" w:rsidR="001C3862" w:rsidRPr="001C3862" w:rsidRDefault="001C3862" w:rsidP="001C3862">
            <w:pPr>
              <w:rPr>
                <w:sz w:val="28"/>
                <w:szCs w:val="28"/>
                <w:lang w:eastAsia="en-US"/>
              </w:rPr>
            </w:pPr>
            <w:r w:rsidRPr="001C3862">
              <w:rPr>
                <w:sz w:val="28"/>
                <w:szCs w:val="28"/>
                <w:lang w:eastAsia="en-US"/>
              </w:rPr>
              <w:t>Количество мероприятий</w:t>
            </w:r>
          </w:p>
        </w:tc>
        <w:tc>
          <w:tcPr>
            <w:tcW w:w="3027" w:type="dxa"/>
          </w:tcPr>
          <w:p w14:paraId="16361513" w14:textId="77777777" w:rsidR="001C3862" w:rsidRPr="001C3862" w:rsidRDefault="001C3862" w:rsidP="001C3862">
            <w:pPr>
              <w:rPr>
                <w:sz w:val="28"/>
                <w:szCs w:val="28"/>
                <w:lang w:eastAsia="en-US"/>
              </w:rPr>
            </w:pPr>
            <w:r w:rsidRPr="001C3862">
              <w:rPr>
                <w:sz w:val="28"/>
                <w:szCs w:val="28"/>
                <w:lang w:eastAsia="en-US"/>
              </w:rPr>
              <w:t>Количество выставок</w:t>
            </w:r>
          </w:p>
        </w:tc>
        <w:tc>
          <w:tcPr>
            <w:tcW w:w="3258" w:type="dxa"/>
          </w:tcPr>
          <w:p w14:paraId="33D32570" w14:textId="77777777" w:rsidR="001C3862" w:rsidRPr="001C3862" w:rsidRDefault="001C3862" w:rsidP="001C3862">
            <w:pPr>
              <w:rPr>
                <w:sz w:val="28"/>
                <w:szCs w:val="28"/>
                <w:lang w:eastAsia="en-US"/>
              </w:rPr>
            </w:pPr>
            <w:r w:rsidRPr="001C3862">
              <w:rPr>
                <w:sz w:val="28"/>
                <w:szCs w:val="28"/>
                <w:lang w:eastAsia="en-US"/>
              </w:rPr>
              <w:t>Количество виртуальных выставок</w:t>
            </w:r>
          </w:p>
        </w:tc>
      </w:tr>
      <w:tr w:rsidR="001C3862" w:rsidRPr="001C3862" w14:paraId="6BC67FB8" w14:textId="77777777" w:rsidTr="007A2A49">
        <w:tc>
          <w:tcPr>
            <w:tcW w:w="3491" w:type="dxa"/>
          </w:tcPr>
          <w:p w14:paraId="065AF2A1" w14:textId="539B87D5" w:rsidR="001C3862" w:rsidRPr="001C3862" w:rsidRDefault="008800AF" w:rsidP="001C38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3027" w:type="dxa"/>
          </w:tcPr>
          <w:p w14:paraId="6A1AB100" w14:textId="7ECB322E" w:rsidR="001C3862" w:rsidRPr="001C3862" w:rsidRDefault="008800AF" w:rsidP="001C38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258" w:type="dxa"/>
          </w:tcPr>
          <w:p w14:paraId="1D0534C7" w14:textId="545104B9" w:rsidR="001C3862" w:rsidRPr="001C3862" w:rsidRDefault="008800AF" w:rsidP="001C38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14:paraId="4F1434E3" w14:textId="2DCD489E" w:rsidR="008800AF" w:rsidRPr="00246A6E" w:rsidRDefault="00246A6E" w:rsidP="00246A6E">
      <w:pPr>
        <w:pStyle w:val="af9"/>
        <w:spacing w:line="36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246A6E"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библиотеках МУ «ЦБС» были оформлены следующие книжные выставки:</w:t>
      </w:r>
    </w:p>
    <w:p w14:paraId="5B6F79D3" w14:textId="10B6C79B" w:rsidR="007A2A49" w:rsidRPr="007A2A49" w:rsidRDefault="007A2A49" w:rsidP="007A2A49">
      <w:pPr>
        <w:pStyle w:val="af9"/>
        <w:numPr>
          <w:ilvl w:val="0"/>
          <w:numId w:val="110"/>
        </w:numPr>
        <w:spacing w:line="360" w:lineRule="auto"/>
        <w:ind w:left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2A49">
        <w:rPr>
          <w:rFonts w:ascii="Times New Roman" w:hAnsi="Times New Roman" w:cs="Times New Roman"/>
          <w:sz w:val="28"/>
          <w:szCs w:val="28"/>
        </w:rPr>
        <w:t xml:space="preserve">«Время, жизнь, театр актёры и судьбы»: к 70-летию актера балкарского театра С. Мирзоева </w:t>
      </w:r>
      <w:r w:rsidRPr="007A2A49">
        <w:rPr>
          <w:rFonts w:ascii="Times New Roman" w:hAnsi="Times New Roman" w:cs="Times New Roman"/>
          <w:i/>
          <w:iCs/>
          <w:sz w:val="28"/>
          <w:szCs w:val="28"/>
        </w:rPr>
        <w:t>– БФ с.п. Былым;</w:t>
      </w:r>
    </w:p>
    <w:p w14:paraId="5EA1823F" w14:textId="77777777" w:rsidR="007A2A49" w:rsidRPr="008F7C62" w:rsidRDefault="007A2A49" w:rsidP="007A2A49">
      <w:pPr>
        <w:pStyle w:val="af9"/>
        <w:numPr>
          <w:ilvl w:val="0"/>
          <w:numId w:val="110"/>
        </w:numPr>
        <w:spacing w:line="360" w:lineRule="auto"/>
        <w:ind w:left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7C62">
        <w:rPr>
          <w:rFonts w:ascii="Times New Roman" w:hAnsi="Times New Roman" w:cs="Times New Roman"/>
          <w:sz w:val="28"/>
          <w:szCs w:val="28"/>
        </w:rPr>
        <w:t>«Воин, журналист, писатель»: Б. Черемисин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7C62">
        <w:rPr>
          <w:rFonts w:ascii="Times New Roman" w:hAnsi="Times New Roman" w:cs="Times New Roman"/>
          <w:sz w:val="28"/>
          <w:szCs w:val="28"/>
        </w:rPr>
        <w:t>«Звезды мне дарят стихи…»: Р. Семенов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8F7C62">
        <w:rPr>
          <w:rFonts w:ascii="Times New Roman" w:hAnsi="Times New Roman" w:cs="Times New Roman"/>
          <w:sz w:val="28"/>
          <w:szCs w:val="28"/>
        </w:rPr>
        <w:t>Театр – моя жизнь»: по юбилейным датам артистов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7C62">
        <w:rPr>
          <w:rFonts w:ascii="Times New Roman" w:hAnsi="Times New Roman" w:cs="Times New Roman"/>
          <w:i/>
          <w:iCs/>
          <w:sz w:val="28"/>
          <w:szCs w:val="28"/>
        </w:rPr>
        <w:t>Городской филиал №1;</w:t>
      </w:r>
    </w:p>
    <w:p w14:paraId="750E889E" w14:textId="77777777" w:rsidR="007A2A49" w:rsidRPr="008F7C62" w:rsidRDefault="007A2A49" w:rsidP="007A2A49">
      <w:pPr>
        <w:pStyle w:val="af9"/>
        <w:numPr>
          <w:ilvl w:val="0"/>
          <w:numId w:val="1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F7C62">
        <w:rPr>
          <w:rFonts w:ascii="Times New Roman" w:hAnsi="Times New Roman" w:cs="Times New Roman"/>
          <w:sz w:val="28"/>
          <w:szCs w:val="28"/>
        </w:rPr>
        <w:t>«Гордость Балкарии»: к 85-летию Х.Х. Занкишиева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БФ с.п. Нейтрино;</w:t>
      </w:r>
    </w:p>
    <w:p w14:paraId="499C1E84" w14:textId="77777777" w:rsidR="007A2A49" w:rsidRPr="008F7C62" w:rsidRDefault="007A2A49" w:rsidP="007A2A49">
      <w:pPr>
        <w:pStyle w:val="af9"/>
        <w:numPr>
          <w:ilvl w:val="0"/>
          <w:numId w:val="110"/>
        </w:numPr>
        <w:spacing w:line="360" w:lineRule="auto"/>
        <w:ind w:left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7C62">
        <w:rPr>
          <w:rFonts w:ascii="Times New Roman" w:hAnsi="Times New Roman" w:cs="Times New Roman"/>
          <w:sz w:val="28"/>
          <w:szCs w:val="28"/>
        </w:rPr>
        <w:t>«Не властный над памятью годы»: к дню памяти К. Мечиева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Hlk158139178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7C62">
        <w:rPr>
          <w:rFonts w:ascii="Times New Roman" w:hAnsi="Times New Roman" w:cs="Times New Roman"/>
          <w:i/>
          <w:iCs/>
          <w:sz w:val="28"/>
          <w:szCs w:val="28"/>
        </w:rPr>
        <w:t>БФ с.п. Эльбрус.</w:t>
      </w:r>
    </w:p>
    <w:bookmarkEnd w:id="22"/>
    <w:p w14:paraId="20BEF355" w14:textId="4134CFEC" w:rsidR="005C3115" w:rsidRPr="00246A6E" w:rsidRDefault="00246A6E" w:rsidP="00246A6E">
      <w:pPr>
        <w:pStyle w:val="Default"/>
        <w:spacing w:line="360" w:lineRule="auto"/>
        <w:ind w:left="708"/>
        <w:jc w:val="both"/>
        <w:rPr>
          <w:bCs/>
          <w:color w:val="auto"/>
          <w:sz w:val="28"/>
          <w:szCs w:val="28"/>
        </w:rPr>
      </w:pPr>
      <w:r w:rsidRPr="00246A6E">
        <w:rPr>
          <w:bCs/>
          <w:color w:val="auto"/>
          <w:sz w:val="28"/>
          <w:szCs w:val="28"/>
        </w:rPr>
        <w:t>Проведены массовые мероприятия:</w:t>
      </w:r>
    </w:p>
    <w:p w14:paraId="36B4FDAC" w14:textId="0F36E774" w:rsidR="00246A6E" w:rsidRPr="008F7C62" w:rsidRDefault="00246A6E" w:rsidP="00246A6E">
      <w:pPr>
        <w:pStyle w:val="af9"/>
        <w:numPr>
          <w:ilvl w:val="0"/>
          <w:numId w:val="110"/>
        </w:numPr>
        <w:spacing w:line="360" w:lineRule="auto"/>
        <w:ind w:left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A6E">
        <w:rPr>
          <w:bCs/>
          <w:sz w:val="28"/>
          <w:szCs w:val="28"/>
        </w:rPr>
        <w:t xml:space="preserve">Литературный час «И мой огонь горел…»: К. Мечиев, час поэзии «Сияющая вершина балкарской поэзии»: к 120-летию со дня рождения С.А. Отарова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7C62">
        <w:rPr>
          <w:rFonts w:ascii="Times New Roman" w:hAnsi="Times New Roman" w:cs="Times New Roman"/>
          <w:i/>
          <w:iCs/>
          <w:sz w:val="28"/>
          <w:szCs w:val="28"/>
        </w:rPr>
        <w:t xml:space="preserve">БФ с.п. </w:t>
      </w:r>
      <w:r>
        <w:rPr>
          <w:rFonts w:ascii="Times New Roman" w:hAnsi="Times New Roman" w:cs="Times New Roman"/>
          <w:i/>
          <w:iCs/>
          <w:sz w:val="28"/>
          <w:szCs w:val="28"/>
        </w:rPr>
        <w:t>Лашкута;</w:t>
      </w:r>
    </w:p>
    <w:p w14:paraId="336C9707" w14:textId="27892B86" w:rsidR="00246A6E" w:rsidRPr="00246A6E" w:rsidRDefault="00246A6E" w:rsidP="0087212D">
      <w:pPr>
        <w:pStyle w:val="af9"/>
        <w:numPr>
          <w:ilvl w:val="0"/>
          <w:numId w:val="112"/>
        </w:numPr>
        <w:spacing w:line="360" w:lineRule="auto"/>
        <w:ind w:left="993"/>
        <w:jc w:val="both"/>
        <w:rPr>
          <w:bCs/>
          <w:sz w:val="28"/>
          <w:szCs w:val="28"/>
        </w:rPr>
      </w:pPr>
      <w:r w:rsidRPr="00246A6E">
        <w:rPr>
          <w:bCs/>
          <w:sz w:val="28"/>
          <w:szCs w:val="28"/>
        </w:rPr>
        <w:lastRenderedPageBreak/>
        <w:t xml:space="preserve">Литературно-музыкальный вечер «Горный орел Кавказа»: к 100-летию М. И. Ульбашева </w:t>
      </w:r>
      <w:r w:rsidRPr="00246A6E">
        <w:rPr>
          <w:rFonts w:ascii="Times New Roman" w:hAnsi="Times New Roman" w:cs="Times New Roman"/>
          <w:sz w:val="28"/>
          <w:szCs w:val="28"/>
        </w:rPr>
        <w:t xml:space="preserve">– </w:t>
      </w:r>
      <w:r w:rsidRPr="00246A6E">
        <w:rPr>
          <w:rFonts w:ascii="Times New Roman" w:hAnsi="Times New Roman" w:cs="Times New Roman"/>
          <w:i/>
          <w:iCs/>
          <w:sz w:val="28"/>
          <w:szCs w:val="28"/>
        </w:rPr>
        <w:t>БФ с.п. Кенделен №2;</w:t>
      </w:r>
    </w:p>
    <w:p w14:paraId="67EAA488" w14:textId="779E9465" w:rsidR="00246A6E" w:rsidRPr="00246A6E" w:rsidRDefault="00246A6E" w:rsidP="00246A6E">
      <w:pPr>
        <w:pStyle w:val="Default"/>
        <w:numPr>
          <w:ilvl w:val="0"/>
          <w:numId w:val="112"/>
        </w:numPr>
        <w:spacing w:line="360" w:lineRule="auto"/>
        <w:ind w:left="993"/>
        <w:jc w:val="both"/>
        <w:rPr>
          <w:bCs/>
          <w:color w:val="auto"/>
          <w:sz w:val="28"/>
          <w:szCs w:val="28"/>
        </w:rPr>
      </w:pPr>
      <w:r w:rsidRPr="00246A6E">
        <w:rPr>
          <w:bCs/>
          <w:color w:val="auto"/>
          <w:sz w:val="28"/>
          <w:szCs w:val="28"/>
        </w:rPr>
        <w:t>Кашежевские чтения «Явление в поэзии»</w:t>
      </w:r>
      <w:r>
        <w:rPr>
          <w:bCs/>
          <w:color w:val="auto"/>
          <w:sz w:val="28"/>
          <w:szCs w:val="28"/>
        </w:rPr>
        <w:t xml:space="preserve"> - </w:t>
      </w:r>
      <w:r w:rsidRPr="00246A6E">
        <w:rPr>
          <w:bCs/>
          <w:i/>
          <w:iCs/>
          <w:color w:val="auto"/>
          <w:sz w:val="28"/>
          <w:szCs w:val="28"/>
        </w:rPr>
        <w:t>ЦБ</w:t>
      </w:r>
      <w:r>
        <w:rPr>
          <w:bCs/>
          <w:i/>
          <w:iCs/>
          <w:color w:val="auto"/>
          <w:sz w:val="28"/>
          <w:szCs w:val="28"/>
        </w:rPr>
        <w:t xml:space="preserve"> им. С.Отарова;</w:t>
      </w:r>
    </w:p>
    <w:p w14:paraId="18247CEB" w14:textId="43ED87B3" w:rsidR="00246A6E" w:rsidRPr="00246A6E" w:rsidRDefault="00246A6E" w:rsidP="00246A6E">
      <w:pPr>
        <w:pStyle w:val="Default"/>
        <w:numPr>
          <w:ilvl w:val="0"/>
          <w:numId w:val="112"/>
        </w:numPr>
        <w:spacing w:line="360" w:lineRule="auto"/>
        <w:ind w:left="993"/>
        <w:jc w:val="both"/>
        <w:rPr>
          <w:bCs/>
          <w:color w:val="auto"/>
          <w:sz w:val="28"/>
          <w:szCs w:val="28"/>
        </w:rPr>
      </w:pPr>
      <w:r w:rsidRPr="00246A6E">
        <w:rPr>
          <w:bCs/>
          <w:color w:val="auto"/>
          <w:sz w:val="28"/>
          <w:szCs w:val="28"/>
        </w:rPr>
        <w:t>Краеведческая беседа «Настоящее служение науке»: к 100-летию со дня рождения профессора, академика Б. А. Кумахова</w:t>
      </w:r>
      <w:r>
        <w:rPr>
          <w:bCs/>
          <w:color w:val="auto"/>
          <w:sz w:val="28"/>
          <w:szCs w:val="28"/>
        </w:rPr>
        <w:t>, к</w:t>
      </w:r>
      <w:r w:rsidRPr="00246A6E">
        <w:rPr>
          <w:bCs/>
          <w:color w:val="auto"/>
          <w:sz w:val="28"/>
          <w:szCs w:val="28"/>
        </w:rPr>
        <w:t>раеведческий калейдоскоп «Гимн родной земле»: к 100-летию со дня рождения композитора Х. Я. Карданова</w:t>
      </w:r>
      <w:r>
        <w:rPr>
          <w:bCs/>
          <w:color w:val="auto"/>
          <w:sz w:val="28"/>
          <w:szCs w:val="28"/>
        </w:rPr>
        <w:t>,  ч</w:t>
      </w:r>
      <w:r w:rsidRPr="00246A6E">
        <w:rPr>
          <w:bCs/>
          <w:color w:val="auto"/>
          <w:sz w:val="28"/>
          <w:szCs w:val="28"/>
        </w:rPr>
        <w:t>ас краеведения «С песней по жизни»: к 65-летию со дня рождения И. Дауровой</w:t>
      </w:r>
      <w:r>
        <w:rPr>
          <w:bCs/>
          <w:color w:val="auto"/>
          <w:sz w:val="28"/>
          <w:szCs w:val="28"/>
        </w:rPr>
        <w:t>, и</w:t>
      </w:r>
      <w:r w:rsidRPr="00246A6E">
        <w:rPr>
          <w:bCs/>
          <w:color w:val="auto"/>
          <w:sz w:val="28"/>
          <w:szCs w:val="28"/>
        </w:rPr>
        <w:t>нтеллектуальный марафон «Люди, посвятившие себя науке»: к 95-летию со дня рождения доктора филологических наук М.А. Кумахова</w:t>
      </w:r>
      <w:r>
        <w:rPr>
          <w:bCs/>
          <w:color w:val="auto"/>
          <w:sz w:val="28"/>
          <w:szCs w:val="28"/>
        </w:rPr>
        <w:t xml:space="preserve"> -</w:t>
      </w:r>
      <w:r w:rsidRPr="00246A6E">
        <w:rPr>
          <w:bCs/>
          <w:i/>
          <w:iCs/>
          <w:color w:val="auto"/>
          <w:sz w:val="28"/>
          <w:szCs w:val="28"/>
        </w:rPr>
        <w:t xml:space="preserve"> БФ с.п. Кенделен №</w:t>
      </w:r>
      <w:r>
        <w:rPr>
          <w:bCs/>
          <w:i/>
          <w:iCs/>
          <w:color w:val="auto"/>
          <w:sz w:val="28"/>
          <w:szCs w:val="28"/>
        </w:rPr>
        <w:t>1;</w:t>
      </w:r>
    </w:p>
    <w:p w14:paraId="524C4770" w14:textId="70B74A3E" w:rsidR="00246A6E" w:rsidRPr="00635DA0" w:rsidRDefault="00246A6E" w:rsidP="00246A6E">
      <w:pPr>
        <w:pStyle w:val="Default"/>
        <w:numPr>
          <w:ilvl w:val="0"/>
          <w:numId w:val="112"/>
        </w:numPr>
        <w:spacing w:line="360" w:lineRule="auto"/>
        <w:ind w:left="993"/>
        <w:jc w:val="both"/>
        <w:rPr>
          <w:bCs/>
          <w:i/>
          <w:iCs/>
          <w:color w:val="auto"/>
          <w:sz w:val="28"/>
          <w:szCs w:val="28"/>
        </w:rPr>
      </w:pPr>
      <w:r w:rsidRPr="00246A6E">
        <w:rPr>
          <w:bCs/>
          <w:color w:val="auto"/>
          <w:sz w:val="28"/>
          <w:szCs w:val="28"/>
        </w:rPr>
        <w:t>Вечер-портрет «Звезды мне дарят стихи…»: Р. Семенов</w:t>
      </w:r>
      <w:r w:rsidR="00635DA0">
        <w:rPr>
          <w:bCs/>
          <w:color w:val="auto"/>
          <w:sz w:val="28"/>
          <w:szCs w:val="28"/>
        </w:rPr>
        <w:t xml:space="preserve">, </w:t>
      </w:r>
      <w:r w:rsidR="00635DA0" w:rsidRPr="00635DA0">
        <w:rPr>
          <w:bCs/>
          <w:color w:val="auto"/>
          <w:sz w:val="28"/>
          <w:szCs w:val="28"/>
        </w:rPr>
        <w:t>Вечер-портрет «Наука в лицах»: С. Эфендиев, И. Ахматов</w:t>
      </w:r>
      <w:r w:rsidR="00635DA0">
        <w:rPr>
          <w:bCs/>
          <w:color w:val="auto"/>
          <w:sz w:val="28"/>
          <w:szCs w:val="28"/>
        </w:rPr>
        <w:t xml:space="preserve"> – </w:t>
      </w:r>
      <w:r w:rsidR="00635DA0" w:rsidRPr="00635DA0">
        <w:rPr>
          <w:bCs/>
          <w:i/>
          <w:iCs/>
          <w:color w:val="auto"/>
          <w:sz w:val="28"/>
          <w:szCs w:val="28"/>
        </w:rPr>
        <w:t>Городской филиал №1;</w:t>
      </w:r>
      <w:r w:rsidRPr="00635DA0">
        <w:rPr>
          <w:bCs/>
          <w:i/>
          <w:iCs/>
          <w:color w:val="auto"/>
          <w:sz w:val="28"/>
          <w:szCs w:val="28"/>
        </w:rPr>
        <w:tab/>
      </w:r>
    </w:p>
    <w:p w14:paraId="535D6210" w14:textId="7F9AAF50" w:rsidR="00246A6E" w:rsidRPr="00635DA0" w:rsidRDefault="00246A6E" w:rsidP="00246A6E">
      <w:pPr>
        <w:pStyle w:val="Default"/>
        <w:numPr>
          <w:ilvl w:val="0"/>
          <w:numId w:val="112"/>
        </w:numPr>
        <w:spacing w:line="360" w:lineRule="auto"/>
        <w:ind w:left="993"/>
        <w:jc w:val="both"/>
        <w:rPr>
          <w:bCs/>
          <w:i/>
          <w:iCs/>
          <w:color w:val="auto"/>
          <w:sz w:val="28"/>
          <w:szCs w:val="28"/>
        </w:rPr>
      </w:pPr>
      <w:r w:rsidRPr="00246A6E">
        <w:rPr>
          <w:bCs/>
          <w:color w:val="auto"/>
          <w:sz w:val="28"/>
          <w:szCs w:val="28"/>
        </w:rPr>
        <w:t>Устный журнал «Это наша история»: к юбилеям Сафарали и Науруза Урусбиевых</w:t>
      </w:r>
      <w:r w:rsidR="00635DA0">
        <w:rPr>
          <w:bCs/>
          <w:color w:val="auto"/>
          <w:sz w:val="28"/>
          <w:szCs w:val="28"/>
        </w:rPr>
        <w:t xml:space="preserve"> – </w:t>
      </w:r>
      <w:r w:rsidR="00635DA0" w:rsidRPr="00635DA0">
        <w:rPr>
          <w:bCs/>
          <w:i/>
          <w:iCs/>
          <w:color w:val="auto"/>
          <w:sz w:val="28"/>
          <w:szCs w:val="28"/>
        </w:rPr>
        <w:t>БФ с.п. Верхний Баксан;</w:t>
      </w:r>
    </w:p>
    <w:p w14:paraId="4087D981" w14:textId="351D0668" w:rsidR="00246A6E" w:rsidRPr="00246A6E" w:rsidRDefault="00246A6E" w:rsidP="00246A6E">
      <w:pPr>
        <w:pStyle w:val="Default"/>
        <w:numPr>
          <w:ilvl w:val="0"/>
          <w:numId w:val="112"/>
        </w:numPr>
        <w:spacing w:line="360" w:lineRule="auto"/>
        <w:ind w:left="993"/>
        <w:jc w:val="both"/>
        <w:rPr>
          <w:bCs/>
          <w:color w:val="auto"/>
          <w:sz w:val="28"/>
          <w:szCs w:val="28"/>
        </w:rPr>
      </w:pPr>
      <w:r w:rsidRPr="00246A6E">
        <w:rPr>
          <w:bCs/>
          <w:color w:val="auto"/>
          <w:sz w:val="28"/>
          <w:szCs w:val="28"/>
        </w:rPr>
        <w:t>Обзор – беседа «Щедра земля талантами»: к 120-летию С.А. Отарова</w:t>
      </w:r>
      <w:r w:rsidR="00635DA0">
        <w:rPr>
          <w:bCs/>
          <w:color w:val="auto"/>
          <w:sz w:val="28"/>
          <w:szCs w:val="28"/>
        </w:rPr>
        <w:t xml:space="preserve"> – </w:t>
      </w:r>
      <w:r w:rsidR="00635DA0">
        <w:rPr>
          <w:bCs/>
          <w:i/>
          <w:iCs/>
          <w:color w:val="auto"/>
          <w:sz w:val="28"/>
          <w:szCs w:val="28"/>
        </w:rPr>
        <w:t>Детская библиотека.</w:t>
      </w:r>
    </w:p>
    <w:p w14:paraId="4F3F784E" w14:textId="7F31D82E" w:rsidR="00560571" w:rsidRPr="00AB2DAE" w:rsidRDefault="00560571" w:rsidP="00635DA0">
      <w:pPr>
        <w:pStyle w:val="Default"/>
        <w:spacing w:line="360" w:lineRule="auto"/>
        <w:ind w:left="993"/>
        <w:jc w:val="both"/>
        <w:rPr>
          <w:b/>
          <w:bCs/>
          <w:sz w:val="28"/>
          <w:szCs w:val="28"/>
        </w:rPr>
      </w:pPr>
      <w:r w:rsidRPr="00AB2DAE">
        <w:rPr>
          <w:b/>
          <w:bCs/>
          <w:sz w:val="28"/>
          <w:szCs w:val="28"/>
        </w:rPr>
        <w:t>8.7. Музейные формы краеведческой деятельности.</w:t>
      </w:r>
    </w:p>
    <w:p w14:paraId="50F71A15" w14:textId="77777777" w:rsidR="00560571" w:rsidRPr="00AB2DAE" w:rsidRDefault="00560571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 xml:space="preserve">Одной из составляющих краеведческой деятельности библиотек является создание музейных уголков и мини-музеев. </w:t>
      </w:r>
    </w:p>
    <w:p w14:paraId="32B077FD" w14:textId="77777777" w:rsidR="00560571" w:rsidRPr="00AB2DAE" w:rsidRDefault="00560571" w:rsidP="00560571">
      <w:pPr>
        <w:spacing w:line="360" w:lineRule="auto"/>
        <w:ind w:firstLine="709"/>
        <w:jc w:val="both"/>
        <w:rPr>
          <w:sz w:val="28"/>
          <w:szCs w:val="28"/>
        </w:rPr>
      </w:pPr>
      <w:r w:rsidRPr="00AB2DAE">
        <w:rPr>
          <w:sz w:val="28"/>
          <w:szCs w:val="28"/>
        </w:rPr>
        <w:t xml:space="preserve">Основная цель организации   музеев в библиотеках заключается в изучении и сохранении материальной и духовной культуры народов, населявших в прошлом территорию данного населенного пункта и живущих на ней в настоящем.  </w:t>
      </w:r>
    </w:p>
    <w:p w14:paraId="69849802" w14:textId="77777777" w:rsidR="00530F6B" w:rsidRPr="00530F6B" w:rsidRDefault="00530F6B" w:rsidP="00530F6B">
      <w:pPr>
        <w:spacing w:line="360" w:lineRule="auto"/>
        <w:ind w:firstLine="708"/>
        <w:jc w:val="both"/>
        <w:rPr>
          <w:sz w:val="28"/>
          <w:szCs w:val="28"/>
        </w:rPr>
      </w:pPr>
      <w:r w:rsidRPr="00530F6B">
        <w:rPr>
          <w:sz w:val="28"/>
          <w:szCs w:val="28"/>
        </w:rPr>
        <w:t xml:space="preserve">При библиотечном филиале с.п. Былым МУ «ЦБС» действует мини – музей «Моё село». Возникновению музея причастны неравнодушные к своим истокам сельчане. Они приносят фотографии, предметы быта, хозяйственную </w:t>
      </w:r>
      <w:r w:rsidRPr="00530F6B">
        <w:rPr>
          <w:sz w:val="28"/>
          <w:szCs w:val="28"/>
        </w:rPr>
        <w:lastRenderedPageBreak/>
        <w:t xml:space="preserve">утварь, которые сегодня имеют не только историческую, культурную, но и духовно-нравственную ценность. </w:t>
      </w:r>
    </w:p>
    <w:p w14:paraId="1EC87ABE" w14:textId="21CB8165" w:rsidR="00530F6B" w:rsidRPr="00530F6B" w:rsidRDefault="00530F6B" w:rsidP="00530F6B">
      <w:pPr>
        <w:spacing w:line="360" w:lineRule="auto"/>
        <w:ind w:firstLine="708"/>
        <w:jc w:val="both"/>
        <w:rPr>
          <w:sz w:val="28"/>
          <w:szCs w:val="28"/>
        </w:rPr>
      </w:pPr>
      <w:r w:rsidRPr="00530F6B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530F6B">
        <w:rPr>
          <w:sz w:val="28"/>
          <w:szCs w:val="28"/>
        </w:rPr>
        <w:t xml:space="preserve"> году проведен</w:t>
      </w:r>
      <w:r>
        <w:rPr>
          <w:sz w:val="28"/>
          <w:szCs w:val="28"/>
        </w:rPr>
        <w:t>ы</w:t>
      </w:r>
      <w:r w:rsidRPr="00530F6B">
        <w:rPr>
          <w:sz w:val="28"/>
          <w:szCs w:val="28"/>
        </w:rPr>
        <w:t xml:space="preserve"> познавательн</w:t>
      </w:r>
      <w:r>
        <w:rPr>
          <w:sz w:val="28"/>
          <w:szCs w:val="28"/>
        </w:rPr>
        <w:t>ые</w:t>
      </w:r>
      <w:r w:rsidRPr="00530F6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530F6B">
        <w:rPr>
          <w:sz w:val="28"/>
          <w:szCs w:val="28"/>
        </w:rPr>
        <w:t>: оформлялись книжные выставки к юбилеям поэтов и писателей КБР; совместно с учителями школы провели для детей села «Часы памяти», «Часы краеведения», состоялись традиционные организованные экскурсии для воспитанников дошкольного звена</w:t>
      </w:r>
      <w:r w:rsidR="005C3115">
        <w:rPr>
          <w:sz w:val="28"/>
          <w:szCs w:val="28"/>
        </w:rPr>
        <w:t>.</w:t>
      </w:r>
    </w:p>
    <w:p w14:paraId="0C1981B9" w14:textId="77777777" w:rsidR="00530F6B" w:rsidRPr="00530F6B" w:rsidRDefault="00530F6B" w:rsidP="00530F6B">
      <w:pPr>
        <w:spacing w:line="360" w:lineRule="auto"/>
        <w:ind w:firstLine="708"/>
        <w:jc w:val="both"/>
        <w:rPr>
          <w:sz w:val="28"/>
          <w:szCs w:val="28"/>
        </w:rPr>
      </w:pPr>
      <w:r w:rsidRPr="00530F6B">
        <w:rPr>
          <w:sz w:val="28"/>
          <w:szCs w:val="28"/>
        </w:rPr>
        <w:t xml:space="preserve">Посетители задают много вопросов, стараются принять посильное участие в пополнении музея. Дети постарше приходят самостоятельно или группами, чтобы наглядно увидеть те или иные предметы, которые они проходили на уроках, прочитали в литературном произведении, увидели в познавательной передаче. </w:t>
      </w:r>
    </w:p>
    <w:p w14:paraId="4992609C" w14:textId="77777777" w:rsidR="00530F6B" w:rsidRPr="00530F6B" w:rsidRDefault="00530F6B" w:rsidP="005C3115">
      <w:pPr>
        <w:spacing w:line="360" w:lineRule="auto"/>
        <w:ind w:firstLine="708"/>
        <w:jc w:val="both"/>
        <w:rPr>
          <w:sz w:val="28"/>
          <w:szCs w:val="28"/>
        </w:rPr>
      </w:pPr>
      <w:r w:rsidRPr="00530F6B">
        <w:rPr>
          <w:sz w:val="28"/>
          <w:szCs w:val="28"/>
        </w:rPr>
        <w:t>Дети и взрослые приносят дорогие для них предметы широкого круга предназначения, считая, что они сохранятся лучше в музее. Оформление музея, размещение экспонатов меняется в зависимости тематики выставок, приуроченных к знаменательным датам, значимости в определённом контексте.</w:t>
      </w:r>
    </w:p>
    <w:p w14:paraId="240D7893" w14:textId="77777777" w:rsidR="00560571" w:rsidRPr="00AB2DAE" w:rsidRDefault="00560571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DAE">
        <w:rPr>
          <w:rFonts w:ascii="Times New Roman" w:hAnsi="Times New Roman" w:cs="Times New Roman"/>
          <w:b/>
          <w:sz w:val="28"/>
          <w:szCs w:val="28"/>
        </w:rPr>
        <w:t xml:space="preserve">Краткие выводы: </w:t>
      </w:r>
    </w:p>
    <w:p w14:paraId="33D759C6" w14:textId="358B898A" w:rsidR="00560571" w:rsidRPr="00AB2DAE" w:rsidRDefault="00560571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>Краеведческая работа библиотек по-прежнему остается одним из ос</w:t>
      </w:r>
      <w:r w:rsidR="00114127" w:rsidRPr="00AB2DAE">
        <w:rPr>
          <w:rFonts w:ascii="Times New Roman" w:hAnsi="Times New Roman" w:cs="Times New Roman"/>
          <w:sz w:val="28"/>
          <w:szCs w:val="28"/>
        </w:rPr>
        <w:t>новных направлений деятельности</w:t>
      </w:r>
      <w:r w:rsidRPr="00AB2DAE">
        <w:rPr>
          <w:rFonts w:ascii="Times New Roman" w:hAnsi="Times New Roman" w:cs="Times New Roman"/>
          <w:sz w:val="28"/>
          <w:szCs w:val="28"/>
        </w:rPr>
        <w:t xml:space="preserve">. Все библиотеки тесно сотрудничают с администрациями городских и сельских поселений, домами культуры, школами, историко-краеведческими музеями. </w:t>
      </w:r>
      <w:r w:rsidR="00114127" w:rsidRPr="00AB2D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74A7" w14:textId="77777777" w:rsidR="00560571" w:rsidRPr="00AB2DAE" w:rsidRDefault="00560571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t>Основной проблемой является недостаточное пополнение краеведческих фондов библиотек, создание краеведческих баз данных и электронных библиотек. Необходимо привлекать к работе профессионалов, которые оказали бы помощь в оцифровке уникальных краеведческих материалов, и тем самым способствовали сохранению и распространению краеведческого наследия.</w:t>
      </w:r>
    </w:p>
    <w:p w14:paraId="5BE4E556" w14:textId="77777777" w:rsidR="00560571" w:rsidRPr="00AB2DAE" w:rsidRDefault="00560571" w:rsidP="00560571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AE">
        <w:rPr>
          <w:rFonts w:ascii="Times New Roman" w:hAnsi="Times New Roman" w:cs="Times New Roman"/>
          <w:sz w:val="28"/>
          <w:szCs w:val="28"/>
        </w:rPr>
        <w:lastRenderedPageBreak/>
        <w:t>Особое внимание хочется обратить на то, что в основном все</w:t>
      </w:r>
      <w:r w:rsidR="00114127" w:rsidRPr="00AB2DAE">
        <w:rPr>
          <w:rFonts w:ascii="Times New Roman" w:hAnsi="Times New Roman" w:cs="Times New Roman"/>
          <w:sz w:val="28"/>
          <w:szCs w:val="28"/>
        </w:rPr>
        <w:t xml:space="preserve"> культурно-просветительские </w:t>
      </w:r>
      <w:r w:rsidRPr="00AB2DAE">
        <w:rPr>
          <w:rFonts w:ascii="Times New Roman" w:hAnsi="Times New Roman" w:cs="Times New Roman"/>
          <w:sz w:val="28"/>
          <w:szCs w:val="28"/>
        </w:rPr>
        <w:t xml:space="preserve">мероприятия имеют краеведческую составляющую, так как при их подготовке используется местный материал соответствующей тематики. </w:t>
      </w:r>
    </w:p>
    <w:p w14:paraId="773EF6B2" w14:textId="77777777" w:rsidR="00075FDF" w:rsidRPr="00AB2DAE" w:rsidRDefault="00075FDF" w:rsidP="00492773">
      <w:pPr>
        <w:pStyle w:val="af9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AE">
        <w:rPr>
          <w:rFonts w:ascii="Times New Roman" w:hAnsi="Times New Roman" w:cs="Times New Roman"/>
          <w:b/>
          <w:sz w:val="28"/>
          <w:szCs w:val="28"/>
        </w:rPr>
        <w:t>Автоматизация библиотечных процессов</w:t>
      </w:r>
    </w:p>
    <w:p w14:paraId="266FB99A" w14:textId="32017327" w:rsidR="00075FDF" w:rsidRPr="00AB2DAE" w:rsidRDefault="00075FDF" w:rsidP="00555BE6">
      <w:pPr>
        <w:spacing w:line="360" w:lineRule="auto"/>
        <w:ind w:firstLine="567"/>
        <w:rPr>
          <w:sz w:val="28"/>
          <w:szCs w:val="28"/>
        </w:rPr>
      </w:pPr>
      <w:r w:rsidRPr="00AB2DAE">
        <w:rPr>
          <w:sz w:val="28"/>
          <w:szCs w:val="28"/>
        </w:rPr>
        <w:t xml:space="preserve">В отчетном году осуществлялась техническая поддержка структурных подразделений </w:t>
      </w:r>
      <w:r w:rsidR="00635DA0">
        <w:rPr>
          <w:sz w:val="28"/>
          <w:szCs w:val="28"/>
        </w:rPr>
        <w:t>МУ «ЦБС» с помощью</w:t>
      </w:r>
      <w:r w:rsidRPr="00AB2DAE">
        <w:rPr>
          <w:sz w:val="28"/>
          <w:szCs w:val="28"/>
        </w:rPr>
        <w:t>:</w:t>
      </w:r>
    </w:p>
    <w:p w14:paraId="273012D4" w14:textId="77777777" w:rsidR="00075FDF" w:rsidRPr="00AB2DAE" w:rsidRDefault="00075FDF" w:rsidP="00635DA0">
      <w:pPr>
        <w:pStyle w:val="afa"/>
        <w:numPr>
          <w:ilvl w:val="0"/>
          <w:numId w:val="1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>администрирования локальной компьютерной сети;</w:t>
      </w:r>
    </w:p>
    <w:p w14:paraId="7A4F063C" w14:textId="77777777" w:rsidR="00075FDF" w:rsidRPr="00AB2DAE" w:rsidRDefault="00075FDF" w:rsidP="00635DA0">
      <w:pPr>
        <w:pStyle w:val="afa"/>
        <w:numPr>
          <w:ilvl w:val="0"/>
          <w:numId w:val="1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>проведения регулярной профилактики средств компьютерной техники и локальной сети;</w:t>
      </w:r>
    </w:p>
    <w:p w14:paraId="44AF26FB" w14:textId="77777777" w:rsidR="00075FDF" w:rsidRPr="00AB2DAE" w:rsidRDefault="00075FDF" w:rsidP="00635DA0">
      <w:pPr>
        <w:pStyle w:val="afa"/>
        <w:numPr>
          <w:ilvl w:val="0"/>
          <w:numId w:val="1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>осуществления текущего ремонта компьютеров и периферийных устройств;</w:t>
      </w:r>
    </w:p>
    <w:p w14:paraId="0E773657" w14:textId="77777777" w:rsidR="00075FDF" w:rsidRPr="00AB2DAE" w:rsidRDefault="00075FDF" w:rsidP="00635DA0">
      <w:pPr>
        <w:pStyle w:val="afa"/>
        <w:numPr>
          <w:ilvl w:val="0"/>
          <w:numId w:val="1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>своевременного обновления версий используемого программного обеспечения;</w:t>
      </w:r>
    </w:p>
    <w:p w14:paraId="0E6C6234" w14:textId="77777777" w:rsidR="00075FDF" w:rsidRPr="00AB2DAE" w:rsidRDefault="00075FDF" w:rsidP="00635DA0">
      <w:pPr>
        <w:pStyle w:val="afa"/>
        <w:numPr>
          <w:ilvl w:val="0"/>
          <w:numId w:val="1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B2DAE">
        <w:rPr>
          <w:rFonts w:ascii="Times New Roman" w:hAnsi="Times New Roman"/>
          <w:sz w:val="28"/>
          <w:szCs w:val="28"/>
        </w:rPr>
        <w:t>модернизации оборудования и базовых программных средств.</w:t>
      </w:r>
    </w:p>
    <w:p w14:paraId="71F2DCF9" w14:textId="1096CC8E" w:rsidR="00075FDF" w:rsidRPr="00AB2DAE" w:rsidRDefault="00075FDF" w:rsidP="00555BE6">
      <w:pPr>
        <w:spacing w:line="360" w:lineRule="auto"/>
        <w:ind w:firstLine="567"/>
        <w:rPr>
          <w:sz w:val="28"/>
          <w:szCs w:val="28"/>
        </w:rPr>
      </w:pPr>
      <w:r w:rsidRPr="00AB2DAE">
        <w:rPr>
          <w:sz w:val="28"/>
          <w:szCs w:val="28"/>
        </w:rPr>
        <w:t>Обеспечивался доступ пользователей к корпоративным информационным ресурсам (ГНБ, РДБ):</w:t>
      </w:r>
      <w:r w:rsidR="00635DA0">
        <w:rPr>
          <w:sz w:val="28"/>
          <w:szCs w:val="28"/>
        </w:rPr>
        <w:t xml:space="preserve"> </w:t>
      </w:r>
      <w:r w:rsidRPr="00AB2DAE">
        <w:rPr>
          <w:sz w:val="28"/>
          <w:szCs w:val="28"/>
        </w:rPr>
        <w:t>сервер органов государственной власти РФ; сайт Главы КБР; сайт Правительства КБР; сайт Многофункционального центра КБР; «Культура РФ (портал культурного наследия России); официальный Интернет-портал правовой информации; портал Государственных услуг; сайт Правительства РФ; сайт Минюста РФ; сайт Минздрава РФ; сайт Минкультуры РФ; сайт Счетной палаты РФ; сайт уполномоченного по правам человека в РФ; сайт МВД России.</w:t>
      </w:r>
    </w:p>
    <w:p w14:paraId="0D142E47" w14:textId="77777777" w:rsidR="00075FDF" w:rsidRPr="00AB2DAE" w:rsidRDefault="00075FDF" w:rsidP="00555BE6">
      <w:pPr>
        <w:spacing w:line="360" w:lineRule="auto"/>
        <w:ind w:firstLine="567"/>
        <w:rPr>
          <w:b/>
          <w:sz w:val="28"/>
          <w:szCs w:val="28"/>
        </w:rPr>
      </w:pPr>
      <w:r w:rsidRPr="00AB2DAE">
        <w:rPr>
          <w:b/>
          <w:sz w:val="28"/>
          <w:szCs w:val="28"/>
        </w:rPr>
        <w:t xml:space="preserve">Краткие выводы.  </w:t>
      </w:r>
    </w:p>
    <w:p w14:paraId="5A4009F8" w14:textId="77777777" w:rsidR="00075FDF" w:rsidRPr="00AB2DAE" w:rsidRDefault="00075FDF" w:rsidP="00D86BF0">
      <w:pPr>
        <w:spacing w:line="360" w:lineRule="auto"/>
        <w:ind w:firstLine="567"/>
        <w:jc w:val="both"/>
        <w:rPr>
          <w:sz w:val="28"/>
          <w:szCs w:val="28"/>
        </w:rPr>
      </w:pPr>
      <w:r w:rsidRPr="00AB2DAE">
        <w:rPr>
          <w:i/>
          <w:sz w:val="28"/>
          <w:szCs w:val="28"/>
        </w:rPr>
        <w:t>100% библиотек оснащены</w:t>
      </w:r>
      <w:r w:rsidRPr="00AB2DAE">
        <w:rPr>
          <w:sz w:val="28"/>
          <w:szCs w:val="28"/>
        </w:rPr>
        <w:t xml:space="preserve"> компьютерами, копировально-множительной технико</w:t>
      </w:r>
      <w:r w:rsidR="00C22C51" w:rsidRPr="00AB2DAE">
        <w:rPr>
          <w:sz w:val="28"/>
          <w:szCs w:val="28"/>
        </w:rPr>
        <w:t xml:space="preserve">й и подключены к сети Интернет. </w:t>
      </w:r>
    </w:p>
    <w:p w14:paraId="65CB676D" w14:textId="77777777" w:rsidR="00075FDF" w:rsidRPr="00AB2DAE" w:rsidRDefault="00075FDF" w:rsidP="00555BE6">
      <w:pPr>
        <w:spacing w:line="360" w:lineRule="auto"/>
        <w:ind w:firstLine="567"/>
        <w:jc w:val="both"/>
        <w:rPr>
          <w:sz w:val="28"/>
          <w:szCs w:val="28"/>
        </w:rPr>
      </w:pPr>
      <w:r w:rsidRPr="00AB2DAE">
        <w:rPr>
          <w:sz w:val="28"/>
          <w:szCs w:val="28"/>
        </w:rPr>
        <w:t xml:space="preserve">Информатизация библиотек является важным условием обеспечения населения современными библиотечными услугами, поэтому необходимо </w:t>
      </w:r>
      <w:r w:rsidRPr="00AB2DAE">
        <w:rPr>
          <w:sz w:val="28"/>
          <w:szCs w:val="28"/>
        </w:rPr>
        <w:lastRenderedPageBreak/>
        <w:t>поддерживать высокие темпы компьютеризации и сетевого взаимодействия библиотек.</w:t>
      </w:r>
    </w:p>
    <w:p w14:paraId="474BB5DC" w14:textId="77777777" w:rsidR="00075FDF" w:rsidRPr="00AB2DAE" w:rsidRDefault="00075FDF" w:rsidP="00555BE6">
      <w:pPr>
        <w:spacing w:line="360" w:lineRule="auto"/>
        <w:ind w:firstLine="567"/>
        <w:jc w:val="both"/>
        <w:rPr>
          <w:sz w:val="28"/>
          <w:szCs w:val="28"/>
        </w:rPr>
      </w:pPr>
      <w:r w:rsidRPr="00AB2DAE">
        <w:rPr>
          <w:sz w:val="28"/>
          <w:szCs w:val="28"/>
        </w:rPr>
        <w:t xml:space="preserve"> Основными проблемами технологического развития библиотек является:</w:t>
      </w:r>
    </w:p>
    <w:p w14:paraId="3E8C9D07" w14:textId="77777777" w:rsidR="00075FDF" w:rsidRPr="00AB2DAE" w:rsidRDefault="00075FDF" w:rsidP="00555BE6">
      <w:pPr>
        <w:spacing w:line="360" w:lineRule="auto"/>
        <w:jc w:val="both"/>
        <w:rPr>
          <w:sz w:val="28"/>
          <w:szCs w:val="28"/>
        </w:rPr>
      </w:pPr>
      <w:r w:rsidRPr="00AB2DAE">
        <w:rPr>
          <w:sz w:val="28"/>
          <w:szCs w:val="28"/>
        </w:rPr>
        <w:t>- устаревший компьютерный парк и копировально-множительной техники;</w:t>
      </w:r>
    </w:p>
    <w:p w14:paraId="3370E2CC" w14:textId="77777777" w:rsidR="00075FDF" w:rsidRPr="00AB2DAE" w:rsidRDefault="00075FDF" w:rsidP="00555BE6">
      <w:pPr>
        <w:spacing w:line="360" w:lineRule="auto"/>
        <w:jc w:val="both"/>
        <w:rPr>
          <w:sz w:val="28"/>
          <w:szCs w:val="28"/>
        </w:rPr>
      </w:pPr>
      <w:r w:rsidRPr="00AB2DAE">
        <w:rPr>
          <w:sz w:val="28"/>
          <w:szCs w:val="28"/>
        </w:rPr>
        <w:t>- недостаточное оснащение библиотек высокоскоростным Интернетом.</w:t>
      </w:r>
    </w:p>
    <w:p w14:paraId="0CB96A01" w14:textId="77777777" w:rsidR="009847FF" w:rsidRDefault="00F74F47" w:rsidP="00555BE6">
      <w:pPr>
        <w:spacing w:line="360" w:lineRule="auto"/>
        <w:jc w:val="both"/>
        <w:rPr>
          <w:sz w:val="28"/>
          <w:szCs w:val="28"/>
        </w:rPr>
      </w:pPr>
      <w:r w:rsidRPr="00AB2DAE">
        <w:rPr>
          <w:sz w:val="28"/>
          <w:szCs w:val="28"/>
        </w:rPr>
        <w:t xml:space="preserve">- недостаток финансирования </w:t>
      </w:r>
      <w:r w:rsidR="00075FDF" w:rsidRPr="00AB2DAE">
        <w:rPr>
          <w:sz w:val="28"/>
          <w:szCs w:val="28"/>
        </w:rPr>
        <w:t>по-прежнему является основной причиной и сдерживающим фак</w:t>
      </w:r>
      <w:r w:rsidR="00426241" w:rsidRPr="00AB2DAE">
        <w:rPr>
          <w:sz w:val="28"/>
          <w:szCs w:val="28"/>
        </w:rPr>
        <w:t>тором технологического развития</w:t>
      </w:r>
      <w:r w:rsidR="00075FDF" w:rsidRPr="00AB2DAE">
        <w:rPr>
          <w:sz w:val="28"/>
          <w:szCs w:val="28"/>
        </w:rPr>
        <w:t>.</w:t>
      </w:r>
    </w:p>
    <w:p w14:paraId="40245D30" w14:textId="77777777" w:rsidR="003165E2" w:rsidRPr="00635DA0" w:rsidRDefault="00026621" w:rsidP="00492773">
      <w:pPr>
        <w:numPr>
          <w:ilvl w:val="0"/>
          <w:numId w:val="22"/>
        </w:numPr>
        <w:tabs>
          <w:tab w:val="left" w:pos="426"/>
        </w:tabs>
        <w:spacing w:line="360" w:lineRule="auto"/>
        <w:ind w:left="993" w:right="413" w:firstLine="567"/>
        <w:jc w:val="both"/>
        <w:rPr>
          <w:sz w:val="28"/>
          <w:szCs w:val="28"/>
        </w:rPr>
      </w:pPr>
      <w:r w:rsidRPr="00AB2DAE">
        <w:rPr>
          <w:b/>
          <w:sz w:val="28"/>
          <w:szCs w:val="28"/>
        </w:rPr>
        <w:t>Организационно – методическая</w:t>
      </w:r>
      <w:r w:rsidR="005A6155" w:rsidRPr="00AB2DAE">
        <w:rPr>
          <w:b/>
          <w:sz w:val="28"/>
          <w:szCs w:val="28"/>
        </w:rPr>
        <w:t xml:space="preserve"> деятельность</w:t>
      </w:r>
      <w:r w:rsidRPr="00AB2DAE">
        <w:rPr>
          <w:b/>
          <w:sz w:val="28"/>
          <w:szCs w:val="28"/>
        </w:rPr>
        <w:t xml:space="preserve"> </w:t>
      </w:r>
    </w:p>
    <w:p w14:paraId="1AD1FCB2" w14:textId="7B78B282" w:rsidR="00635DA0" w:rsidRPr="00635DA0" w:rsidRDefault="00635DA0" w:rsidP="00635DA0">
      <w:pPr>
        <w:tabs>
          <w:tab w:val="left" w:pos="426"/>
        </w:tabs>
        <w:spacing w:line="360" w:lineRule="auto"/>
        <w:ind w:right="4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5DA0">
        <w:rPr>
          <w:sz w:val="28"/>
          <w:szCs w:val="28"/>
        </w:rPr>
        <w:t>Организационно-методическая деятельность МУ «ЦБС» в 202</w:t>
      </w:r>
      <w:r>
        <w:rPr>
          <w:sz w:val="28"/>
          <w:szCs w:val="28"/>
        </w:rPr>
        <w:t>3</w:t>
      </w:r>
      <w:r w:rsidRPr="00635DA0">
        <w:rPr>
          <w:sz w:val="28"/>
          <w:szCs w:val="28"/>
        </w:rPr>
        <w:t xml:space="preserve"> году была направлена на улучшение библиотечного обслуживания населения и предоставление качественных услуг. </w:t>
      </w:r>
    </w:p>
    <w:p w14:paraId="04D80AB7" w14:textId="7C9952D6" w:rsidR="00635DA0" w:rsidRPr="00635DA0" w:rsidRDefault="00635DA0" w:rsidP="00635DA0">
      <w:pPr>
        <w:tabs>
          <w:tab w:val="left" w:pos="426"/>
        </w:tabs>
        <w:spacing w:line="360" w:lineRule="auto"/>
        <w:ind w:right="413"/>
        <w:jc w:val="both"/>
        <w:rPr>
          <w:sz w:val="28"/>
          <w:szCs w:val="28"/>
        </w:rPr>
      </w:pPr>
      <w:r w:rsidRPr="00635DA0">
        <w:rPr>
          <w:sz w:val="28"/>
          <w:szCs w:val="28"/>
        </w:rPr>
        <w:tab/>
        <w:t>Одним из основных направлений методической деятельности являлась консультативно-методическая помощь. В 202</w:t>
      </w:r>
      <w:r>
        <w:rPr>
          <w:sz w:val="28"/>
          <w:szCs w:val="28"/>
        </w:rPr>
        <w:t>3</w:t>
      </w:r>
      <w:r w:rsidRPr="00635DA0">
        <w:rPr>
          <w:sz w:val="28"/>
          <w:szCs w:val="28"/>
        </w:rPr>
        <w:t xml:space="preserve"> году она оказывалась через индивидуальные и групповые консультации - </w:t>
      </w:r>
      <w:r w:rsidRPr="00635DA0">
        <w:rPr>
          <w:b/>
          <w:bCs/>
          <w:sz w:val="28"/>
          <w:szCs w:val="28"/>
        </w:rPr>
        <w:t>64</w:t>
      </w:r>
      <w:r w:rsidRPr="00635DA0">
        <w:rPr>
          <w:sz w:val="28"/>
          <w:szCs w:val="28"/>
        </w:rPr>
        <w:t>. Тематика консультаций разнообразна: внедрение инновационных форм работы по продвижению чтения и книги, организация массовых мероприятий, оформление книжных выставок, оказание консультативной помощи по работе с ПК, описание мероприятий и составление анонсов, вопросы по положениям о конкурсах, оказание помощи в оформлении и ведении различной библиотечной документации и др.</w:t>
      </w:r>
    </w:p>
    <w:p w14:paraId="39FB6C8E" w14:textId="6F1FBDFC" w:rsidR="00635DA0" w:rsidRPr="00AB2DAE" w:rsidRDefault="00635DA0" w:rsidP="00635DA0">
      <w:pPr>
        <w:tabs>
          <w:tab w:val="left" w:pos="426"/>
        </w:tabs>
        <w:spacing w:line="360" w:lineRule="auto"/>
        <w:ind w:right="413"/>
        <w:jc w:val="both"/>
        <w:rPr>
          <w:sz w:val="28"/>
          <w:szCs w:val="28"/>
        </w:rPr>
      </w:pPr>
      <w:r w:rsidRPr="00635DA0">
        <w:rPr>
          <w:sz w:val="28"/>
          <w:szCs w:val="28"/>
        </w:rPr>
        <w:tab/>
        <w:t>За отчетный период в МУ «ЦБС» велась необходимая организационная библиотечная документация: текущее и тематическое планирование работы, составление текущих, тематических и статистических отчетов о работе МУ «ЦБС»; анализ планов и отчетов; подготовка необходимой информации для районных и республиканских учреждений культуры; работа со СМИ; работа в программе АИС на портале stat.rgdb.ru.</w:t>
      </w:r>
    </w:p>
    <w:p w14:paraId="4011A6C4" w14:textId="0A34DA15" w:rsidR="00F74F47" w:rsidRDefault="00364AAB" w:rsidP="00BC45BD">
      <w:pPr>
        <w:tabs>
          <w:tab w:val="left" w:pos="0"/>
        </w:tabs>
        <w:spacing w:line="360" w:lineRule="auto"/>
        <w:ind w:right="413" w:firstLine="567"/>
        <w:jc w:val="center"/>
        <w:rPr>
          <w:b/>
          <w:sz w:val="28"/>
          <w:szCs w:val="28"/>
        </w:rPr>
      </w:pPr>
      <w:r w:rsidRPr="00AB2DAE">
        <w:rPr>
          <w:b/>
          <w:sz w:val="28"/>
          <w:szCs w:val="28"/>
        </w:rPr>
        <w:lastRenderedPageBreak/>
        <w:t>Повышение квалификации библиотечных специалистов.</w:t>
      </w:r>
    </w:p>
    <w:p w14:paraId="67B9B2B3" w14:textId="561D17F7" w:rsidR="005127C3" w:rsidRDefault="005127C3" w:rsidP="00CE172E">
      <w:pPr>
        <w:tabs>
          <w:tab w:val="left" w:pos="0"/>
        </w:tabs>
        <w:spacing w:line="360" w:lineRule="auto"/>
        <w:ind w:right="413" w:firstLine="567"/>
        <w:jc w:val="both"/>
        <w:rPr>
          <w:rFonts w:eastAsia="Calibri"/>
          <w:bCs/>
          <w:sz w:val="28"/>
          <w:szCs w:val="28"/>
        </w:rPr>
      </w:pPr>
      <w:r w:rsidRPr="005127C3">
        <w:rPr>
          <w:rFonts w:eastAsia="Calibri"/>
          <w:bCs/>
          <w:sz w:val="28"/>
          <w:szCs w:val="28"/>
        </w:rPr>
        <w:t>С целью развития профессионального мастерства, обновления теоретических и практических знаний библиотечных работников в соответствии с современными требованиями уровня квалификации и необходимостью освоения инновационных методов решения профессиональных задач, сотрудники МУ «ЦБС» проходят курсы повышения квалификации.</w:t>
      </w:r>
    </w:p>
    <w:p w14:paraId="3BEB8E34" w14:textId="2D60C68B" w:rsidR="005127C3" w:rsidRDefault="005127C3" w:rsidP="00CE172E">
      <w:pPr>
        <w:tabs>
          <w:tab w:val="left" w:pos="0"/>
        </w:tabs>
        <w:spacing w:line="360" w:lineRule="auto"/>
        <w:ind w:right="413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13 марта по 25 марта 2023 года </w:t>
      </w:r>
      <w:r w:rsidR="00F3240E">
        <w:rPr>
          <w:rFonts w:eastAsia="Calibri"/>
          <w:bCs/>
          <w:sz w:val="28"/>
          <w:szCs w:val="28"/>
        </w:rPr>
        <w:t xml:space="preserve">заведующая Центральной библиотеки им. С.Отарова, </w:t>
      </w:r>
      <w:r>
        <w:rPr>
          <w:rFonts w:eastAsia="Calibri"/>
          <w:bCs/>
          <w:sz w:val="28"/>
          <w:szCs w:val="28"/>
        </w:rPr>
        <w:t>методист МУ «ЦБС» Малкондуева Л.С. прошла повышение квалификации на Курсах повышения квалификации культпросветработников Министерства культуры КБР в группе «Методисты ЦБС районных и городских библиотек» по образовательной программе: «Современная общедоступная библиотека: инновационные технологии и эффективные практики».</w:t>
      </w:r>
    </w:p>
    <w:p w14:paraId="21783D9F" w14:textId="7771765B" w:rsidR="005127C3" w:rsidRDefault="00F3240E" w:rsidP="00F3240E">
      <w:pPr>
        <w:tabs>
          <w:tab w:val="left" w:pos="0"/>
        </w:tabs>
        <w:spacing w:line="360" w:lineRule="auto"/>
        <w:ind w:right="-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 xml:space="preserve">С 03 апреля по 17 мая 2023 г. </w:t>
      </w:r>
      <w:r w:rsidRPr="00F3240E">
        <w:rPr>
          <w:rFonts w:eastAsia="Calibri"/>
          <w:bCs/>
          <w:sz w:val="28"/>
          <w:szCs w:val="28"/>
        </w:rPr>
        <w:t>заведующая Центральной библиотеки им. С.Отарова, методист МУ «ЦБС» Малкондуева Л.С</w:t>
      </w:r>
      <w:r>
        <w:rPr>
          <w:rFonts w:eastAsia="Calibri"/>
          <w:bCs/>
          <w:sz w:val="28"/>
          <w:szCs w:val="28"/>
        </w:rPr>
        <w:t>. прошла повышение квалификации в федеральном государственном бюджетном учреждении «Российская государственная библиотека» по дополнительной профессиональной программе «Библиотека нового поколения: управление изменениями».</w:t>
      </w:r>
    </w:p>
    <w:p w14:paraId="789DF7B3" w14:textId="6819B246" w:rsidR="00F3240E" w:rsidRPr="005127C3" w:rsidRDefault="00F3240E" w:rsidP="00F3240E">
      <w:pPr>
        <w:tabs>
          <w:tab w:val="left" w:pos="0"/>
        </w:tabs>
        <w:spacing w:line="360" w:lineRule="auto"/>
        <w:ind w:right="-1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 xml:space="preserve">С 29 мая по 10 июля 2023 г. </w:t>
      </w:r>
      <w:r w:rsidRPr="00F3240E">
        <w:rPr>
          <w:rFonts w:eastAsia="Calibri"/>
          <w:bCs/>
          <w:sz w:val="28"/>
          <w:szCs w:val="28"/>
        </w:rPr>
        <w:t>заведующая Центральной библиотеки им. С.Отарова, методист МУ «ЦБС» Малкондуева</w:t>
      </w:r>
      <w:r>
        <w:rPr>
          <w:rFonts w:eastAsia="Calibri"/>
          <w:bCs/>
          <w:sz w:val="28"/>
          <w:szCs w:val="28"/>
        </w:rPr>
        <w:t xml:space="preserve"> </w:t>
      </w:r>
      <w:r w:rsidRPr="00F3240E">
        <w:rPr>
          <w:rFonts w:eastAsia="Calibri"/>
          <w:bCs/>
          <w:sz w:val="28"/>
          <w:szCs w:val="28"/>
        </w:rPr>
        <w:t>Л.С</w:t>
      </w:r>
      <w:r>
        <w:rPr>
          <w:rFonts w:eastAsia="Calibri"/>
          <w:bCs/>
          <w:sz w:val="28"/>
          <w:szCs w:val="28"/>
        </w:rPr>
        <w:t>. прошла повышение квалификации в федеральном государственном бюджетном учреждении «Российская государственная библиотека» по дополнительной профессиональной программе «Библиотека нового поколения: внедрение изменений».</w:t>
      </w:r>
    </w:p>
    <w:p w14:paraId="26BB0EFF" w14:textId="14156B2C" w:rsidR="00AD3DA0" w:rsidRPr="00AB2DAE" w:rsidRDefault="00F7068B" w:rsidP="00F7068B">
      <w:pPr>
        <w:spacing w:line="360" w:lineRule="auto"/>
        <w:jc w:val="both"/>
        <w:rPr>
          <w:b/>
          <w:sz w:val="28"/>
          <w:szCs w:val="28"/>
        </w:rPr>
      </w:pPr>
      <w:r w:rsidRPr="00AB2DAE">
        <w:rPr>
          <w:rFonts w:eastAsia="Calibri"/>
          <w:b/>
          <w:sz w:val="28"/>
          <w:szCs w:val="28"/>
        </w:rPr>
        <w:t xml:space="preserve">       </w:t>
      </w:r>
      <w:r w:rsidR="00AD3DA0" w:rsidRPr="00AB2DAE">
        <w:rPr>
          <w:b/>
          <w:sz w:val="28"/>
          <w:szCs w:val="28"/>
        </w:rPr>
        <w:t xml:space="preserve">Краткие выводы по разделу. Приоритетные задачи и направления развития методической деятельности. </w:t>
      </w:r>
    </w:p>
    <w:p w14:paraId="713B0DD2" w14:textId="04322DD8" w:rsidR="00AD3DA0" w:rsidRPr="00AB2DAE" w:rsidRDefault="00AD3DA0" w:rsidP="00AD3DA0">
      <w:pPr>
        <w:spacing w:line="360" w:lineRule="auto"/>
        <w:jc w:val="both"/>
        <w:rPr>
          <w:sz w:val="28"/>
          <w:szCs w:val="28"/>
        </w:rPr>
      </w:pPr>
      <w:r w:rsidRPr="00AB2DAE">
        <w:rPr>
          <w:sz w:val="28"/>
          <w:szCs w:val="28"/>
        </w:rPr>
        <w:lastRenderedPageBreak/>
        <w:t xml:space="preserve">      Методическая служба оказывала большое влияние на все направления деятельности библиотеки, используя инновационные формы и современные технологии в реализации своих традиционных функций.</w:t>
      </w:r>
    </w:p>
    <w:p w14:paraId="75C490BA" w14:textId="77777777" w:rsidR="009B2B98" w:rsidRDefault="00AD3DA0" w:rsidP="00A02FA6">
      <w:pPr>
        <w:spacing w:line="360" w:lineRule="auto"/>
        <w:ind w:firstLine="426"/>
        <w:jc w:val="both"/>
        <w:rPr>
          <w:sz w:val="28"/>
          <w:szCs w:val="28"/>
        </w:rPr>
      </w:pPr>
      <w:r w:rsidRPr="00AB2DAE">
        <w:rPr>
          <w:color w:val="92D050"/>
          <w:sz w:val="28"/>
          <w:szCs w:val="28"/>
        </w:rPr>
        <w:t xml:space="preserve"> </w:t>
      </w:r>
      <w:r w:rsidRPr="00AB2DAE">
        <w:rPr>
          <w:sz w:val="28"/>
          <w:szCs w:val="28"/>
        </w:rPr>
        <w:t>Приоритетными направлениями работы методических центров, как и в</w:t>
      </w:r>
      <w:r w:rsidR="0046541D" w:rsidRPr="00AB2DAE">
        <w:rPr>
          <w:sz w:val="28"/>
          <w:szCs w:val="28"/>
        </w:rPr>
        <w:t xml:space="preserve"> </w:t>
      </w:r>
      <w:r w:rsidRPr="00AB2DAE">
        <w:rPr>
          <w:sz w:val="28"/>
          <w:szCs w:val="28"/>
        </w:rPr>
        <w:t>предыдущие годы,  оставались: организационно-управленческая (содействие в реализации основных принципов и направлений государственной, республиканской и общественно-профессиональной библиотечной политики; планирование и организация библиотечной деятельности; управление инновациями в библиотечной сфере); аналитико-диагностическая (анализ статистических и других показателей деятельности библиотек; мониторинг показателей по основным направлениям библиотечной деятельности</w:t>
      </w:r>
      <w:r w:rsidR="009B2B98">
        <w:rPr>
          <w:sz w:val="28"/>
          <w:szCs w:val="28"/>
        </w:rPr>
        <w:t>.</w:t>
      </w:r>
    </w:p>
    <w:p w14:paraId="7586F1A4" w14:textId="05C8FA8D" w:rsidR="00026621" w:rsidRPr="00BC45BD" w:rsidRDefault="00026621" w:rsidP="00BC45BD">
      <w:pPr>
        <w:pStyle w:val="afa"/>
        <w:numPr>
          <w:ilvl w:val="0"/>
          <w:numId w:val="2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5BD">
        <w:rPr>
          <w:rFonts w:ascii="Times New Roman" w:hAnsi="Times New Roman"/>
          <w:b/>
          <w:sz w:val="28"/>
          <w:szCs w:val="28"/>
        </w:rPr>
        <w:t>Библиотечные кадры</w:t>
      </w:r>
    </w:p>
    <w:p w14:paraId="140D3859" w14:textId="1760608D" w:rsidR="00263BEA" w:rsidRPr="00263BEA" w:rsidRDefault="001727BD" w:rsidP="00263BE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AB2DAE">
        <w:rPr>
          <w:sz w:val="28"/>
          <w:szCs w:val="28"/>
        </w:rPr>
        <w:tab/>
        <w:t xml:space="preserve"> </w:t>
      </w:r>
      <w:r w:rsidR="00263BEA" w:rsidRPr="00263BEA">
        <w:rPr>
          <w:sz w:val="28"/>
          <w:szCs w:val="28"/>
        </w:rPr>
        <w:t xml:space="preserve">Важнейшим ресурсом деятельности </w:t>
      </w:r>
      <w:r w:rsidR="00263BEA">
        <w:rPr>
          <w:sz w:val="28"/>
          <w:szCs w:val="28"/>
        </w:rPr>
        <w:t>МУ «ЦБС»</w:t>
      </w:r>
      <w:r w:rsidR="00263BEA" w:rsidRPr="00263BEA">
        <w:rPr>
          <w:sz w:val="28"/>
          <w:szCs w:val="28"/>
        </w:rPr>
        <w:t xml:space="preserve"> является персонал. Согласно штатному расписанию в библиотеках </w:t>
      </w:r>
      <w:r w:rsidR="00263BEA">
        <w:rPr>
          <w:sz w:val="28"/>
          <w:szCs w:val="28"/>
        </w:rPr>
        <w:t>Эльбрусского</w:t>
      </w:r>
      <w:r w:rsidR="00263BEA" w:rsidRPr="00263BEA">
        <w:rPr>
          <w:sz w:val="28"/>
          <w:szCs w:val="28"/>
        </w:rPr>
        <w:t xml:space="preserve"> района работает </w:t>
      </w:r>
      <w:r w:rsidR="00263BEA">
        <w:rPr>
          <w:sz w:val="28"/>
          <w:szCs w:val="28"/>
        </w:rPr>
        <w:t>20</w:t>
      </w:r>
      <w:r w:rsidR="00263BEA" w:rsidRPr="00263BEA">
        <w:rPr>
          <w:sz w:val="28"/>
          <w:szCs w:val="28"/>
        </w:rPr>
        <w:t xml:space="preserve"> специалист</w:t>
      </w:r>
      <w:r w:rsidR="00263BEA">
        <w:rPr>
          <w:sz w:val="28"/>
          <w:szCs w:val="28"/>
        </w:rPr>
        <w:t>ов</w:t>
      </w:r>
      <w:r w:rsidR="00263BEA" w:rsidRPr="00263BEA">
        <w:rPr>
          <w:sz w:val="28"/>
          <w:szCs w:val="28"/>
        </w:rPr>
        <w:t>.</w:t>
      </w:r>
    </w:p>
    <w:p w14:paraId="61B74E4E" w14:textId="47E976C3" w:rsidR="00263BEA" w:rsidRPr="00263BEA" w:rsidRDefault="00263BEA" w:rsidP="00874EBD">
      <w:pPr>
        <w:tabs>
          <w:tab w:val="left" w:pos="851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263BEA">
        <w:rPr>
          <w:b/>
          <w:bCs/>
          <w:i/>
          <w:iCs/>
          <w:sz w:val="28"/>
          <w:szCs w:val="28"/>
        </w:rPr>
        <w:t>Общая характеристика персонала муниципальных библиотек и библиотек структурных подразделений КДУ</w:t>
      </w:r>
      <w:r w:rsidR="00874EBD">
        <w:rPr>
          <w:b/>
          <w:bCs/>
          <w:i/>
          <w:iCs/>
          <w:sz w:val="28"/>
          <w:szCs w:val="28"/>
        </w:rPr>
        <w:t>.</w:t>
      </w:r>
    </w:p>
    <w:p w14:paraId="6FE69371" w14:textId="0288F90C" w:rsidR="00F57474" w:rsidRDefault="00874EBD" w:rsidP="00263BE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BEA" w:rsidRPr="00263BEA">
        <w:rPr>
          <w:sz w:val="28"/>
          <w:szCs w:val="28"/>
        </w:rPr>
        <w:t xml:space="preserve">Число штатных единиц </w:t>
      </w:r>
      <w:r w:rsidR="00263BEA">
        <w:rPr>
          <w:sz w:val="28"/>
          <w:szCs w:val="28"/>
        </w:rPr>
        <w:t>МУ «ЦБС»</w:t>
      </w:r>
      <w:r w:rsidR="00263BEA" w:rsidRPr="00263BEA">
        <w:rPr>
          <w:sz w:val="28"/>
          <w:szCs w:val="28"/>
        </w:rPr>
        <w:t xml:space="preserve"> в отчетном году составило </w:t>
      </w:r>
      <w:r w:rsidR="00263BEA">
        <w:rPr>
          <w:sz w:val="28"/>
          <w:szCs w:val="28"/>
        </w:rPr>
        <w:t>17,5</w:t>
      </w:r>
      <w:r w:rsidR="00263BEA" w:rsidRPr="00263BEA">
        <w:rPr>
          <w:sz w:val="28"/>
          <w:szCs w:val="28"/>
        </w:rPr>
        <w:t xml:space="preserve"> единицы. </w:t>
      </w:r>
      <w:r w:rsidR="00F57474">
        <w:rPr>
          <w:sz w:val="28"/>
          <w:szCs w:val="28"/>
        </w:rPr>
        <w:t>Количество штатных единиц в 2023 году увеличилось на 0,5. Библиотекарь читального зала Детской библиотеки в рамках модернизации по федеральному проекту «Культура». Сокращения ставок в отчетном году не было.</w:t>
      </w:r>
    </w:p>
    <w:p w14:paraId="5043FEAC" w14:textId="7BB35041" w:rsidR="00263BEA" w:rsidRPr="00263BEA" w:rsidRDefault="00F57474" w:rsidP="00263BE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BEA" w:rsidRPr="00263BEA">
        <w:rPr>
          <w:sz w:val="28"/>
          <w:szCs w:val="28"/>
        </w:rPr>
        <w:t xml:space="preserve">На конец года в библиотеках системы занято </w:t>
      </w:r>
      <w:r w:rsidR="00263BEA">
        <w:rPr>
          <w:sz w:val="28"/>
          <w:szCs w:val="28"/>
        </w:rPr>
        <w:t>20</w:t>
      </w:r>
      <w:r w:rsidR="00263BEA" w:rsidRPr="00263BEA">
        <w:rPr>
          <w:sz w:val="28"/>
          <w:szCs w:val="28"/>
        </w:rPr>
        <w:t xml:space="preserve"> человек, из них основной персонал – </w:t>
      </w:r>
      <w:r w:rsidR="00263BEA">
        <w:rPr>
          <w:sz w:val="28"/>
          <w:szCs w:val="28"/>
        </w:rPr>
        <w:t>19</w:t>
      </w:r>
      <w:r w:rsidR="00263BEA" w:rsidRPr="00263BEA">
        <w:rPr>
          <w:sz w:val="28"/>
          <w:szCs w:val="28"/>
        </w:rPr>
        <w:t xml:space="preserve"> человек</w:t>
      </w:r>
      <w:r w:rsidR="00263BEA">
        <w:rPr>
          <w:sz w:val="28"/>
          <w:szCs w:val="28"/>
        </w:rPr>
        <w:t xml:space="preserve">, вспомогательный – 1. </w:t>
      </w:r>
      <w:r w:rsidR="00263BEA" w:rsidRPr="00263BEA">
        <w:rPr>
          <w:sz w:val="28"/>
          <w:szCs w:val="28"/>
        </w:rPr>
        <w:t xml:space="preserve">На неполную ставку работает </w:t>
      </w:r>
      <w:r w:rsidR="00263BEA">
        <w:rPr>
          <w:sz w:val="28"/>
          <w:szCs w:val="28"/>
        </w:rPr>
        <w:t>10</w:t>
      </w:r>
      <w:r w:rsidR="00263BEA" w:rsidRPr="00263BEA">
        <w:rPr>
          <w:sz w:val="28"/>
          <w:szCs w:val="28"/>
        </w:rPr>
        <w:t xml:space="preserve"> библиотекарей. Все сотрудники имеют подготовку по использованию ИКТ, в т.ч. за счет практических занятий в рамках системы повышения квалификации.</w:t>
      </w:r>
    </w:p>
    <w:p w14:paraId="6AFD4D26" w14:textId="77777777" w:rsidR="00EA0C75" w:rsidRDefault="00EA0C75" w:rsidP="00874EBD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14:paraId="6C2622B4" w14:textId="5CE57D1B" w:rsidR="00263BEA" w:rsidRPr="00263BEA" w:rsidRDefault="00263BEA" w:rsidP="00874EBD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263BEA">
        <w:rPr>
          <w:b/>
          <w:sz w:val="28"/>
          <w:szCs w:val="28"/>
        </w:rPr>
        <w:lastRenderedPageBreak/>
        <w:t>Библиотечные кадры, образование</w:t>
      </w:r>
    </w:p>
    <w:p w14:paraId="1BE70601" w14:textId="5662E6F8" w:rsidR="00263BEA" w:rsidRPr="00263BEA" w:rsidRDefault="00874EBD" w:rsidP="001C6AF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BEA" w:rsidRPr="00263BEA">
        <w:rPr>
          <w:sz w:val="28"/>
          <w:szCs w:val="28"/>
        </w:rPr>
        <w:t xml:space="preserve">Число сотрудников, работающих на неполные ставки – </w:t>
      </w:r>
      <w:r>
        <w:rPr>
          <w:sz w:val="28"/>
          <w:szCs w:val="28"/>
        </w:rPr>
        <w:t>10</w:t>
      </w:r>
      <w:r w:rsidR="00263BEA" w:rsidRPr="00263BEA">
        <w:rPr>
          <w:sz w:val="28"/>
          <w:szCs w:val="28"/>
        </w:rPr>
        <w:t>, преобладающий размер неполных ставок – 0,5. Количество специалистов с высшим образованием составляет</w:t>
      </w:r>
      <w:r>
        <w:rPr>
          <w:sz w:val="28"/>
          <w:szCs w:val="28"/>
        </w:rPr>
        <w:t xml:space="preserve"> - 1</w:t>
      </w:r>
      <w:r w:rsidR="001C6AF2">
        <w:rPr>
          <w:sz w:val="28"/>
          <w:szCs w:val="28"/>
        </w:rPr>
        <w:t>4</w:t>
      </w:r>
      <w:r w:rsidR="00263BEA" w:rsidRPr="00263BEA">
        <w:rPr>
          <w:sz w:val="28"/>
          <w:szCs w:val="28"/>
        </w:rPr>
        <w:t xml:space="preserve">, в том числе с библиотечным образованием – </w:t>
      </w:r>
      <w:r>
        <w:rPr>
          <w:sz w:val="28"/>
          <w:szCs w:val="28"/>
        </w:rPr>
        <w:t>3</w:t>
      </w:r>
      <w:r w:rsidR="00263BEA" w:rsidRPr="00263BEA">
        <w:rPr>
          <w:sz w:val="28"/>
          <w:szCs w:val="28"/>
        </w:rPr>
        <w:t xml:space="preserve">. Средне-профессиональное образование имеют </w:t>
      </w:r>
      <w:r w:rsidR="001C6AF2">
        <w:rPr>
          <w:sz w:val="28"/>
          <w:szCs w:val="28"/>
        </w:rPr>
        <w:t>- 8</w:t>
      </w:r>
      <w:r w:rsidR="00263BEA" w:rsidRPr="00263BEA">
        <w:rPr>
          <w:sz w:val="28"/>
          <w:szCs w:val="28"/>
        </w:rPr>
        <w:t xml:space="preserve">, в том числе библиотечное – </w:t>
      </w:r>
      <w:r w:rsidR="001C6AF2">
        <w:rPr>
          <w:sz w:val="28"/>
          <w:szCs w:val="28"/>
        </w:rPr>
        <w:t>6</w:t>
      </w:r>
      <w:r w:rsidR="00263BEA" w:rsidRPr="00263BEA">
        <w:rPr>
          <w:sz w:val="28"/>
          <w:szCs w:val="28"/>
        </w:rPr>
        <w:t xml:space="preserve">. Образования не имеет 2 сотрудника. </w:t>
      </w:r>
    </w:p>
    <w:p w14:paraId="05C13F8F" w14:textId="2B42DC7B" w:rsidR="00263BEA" w:rsidRPr="00263BEA" w:rsidRDefault="00263BEA" w:rsidP="001C6AF2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263BEA">
        <w:rPr>
          <w:b/>
          <w:sz w:val="28"/>
          <w:szCs w:val="28"/>
        </w:rPr>
        <w:t>Библиотечные кадры, стаж работы и возраст</w:t>
      </w:r>
    </w:p>
    <w:p w14:paraId="3C1E0A32" w14:textId="77777777" w:rsidR="001C6AF2" w:rsidRDefault="001C6AF2" w:rsidP="00263BE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63BEA" w:rsidRPr="00263BEA">
        <w:rPr>
          <w:sz w:val="28"/>
          <w:szCs w:val="28"/>
        </w:rPr>
        <w:t xml:space="preserve">исло сотрудников со стажем работы в библиотеке менее 3-х лет </w:t>
      </w:r>
      <w:r>
        <w:rPr>
          <w:sz w:val="28"/>
          <w:szCs w:val="28"/>
        </w:rPr>
        <w:t>- 2</w:t>
      </w:r>
      <w:r w:rsidR="00263BEA" w:rsidRPr="00263BEA">
        <w:rPr>
          <w:sz w:val="28"/>
          <w:szCs w:val="28"/>
        </w:rPr>
        <w:t xml:space="preserve">. </w:t>
      </w:r>
    </w:p>
    <w:p w14:paraId="77DEB765" w14:textId="0BE6CBB8" w:rsidR="001C6AF2" w:rsidRDefault="00263BEA" w:rsidP="00263BE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63BEA">
        <w:rPr>
          <w:sz w:val="28"/>
          <w:szCs w:val="28"/>
        </w:rPr>
        <w:t xml:space="preserve">Число работников со стажем от 3 до 10 лет </w:t>
      </w:r>
      <w:r w:rsidR="001C6AF2">
        <w:rPr>
          <w:sz w:val="28"/>
          <w:szCs w:val="28"/>
        </w:rPr>
        <w:t>- 2</w:t>
      </w:r>
      <w:r w:rsidRPr="00263BEA">
        <w:rPr>
          <w:sz w:val="28"/>
          <w:szCs w:val="28"/>
        </w:rPr>
        <w:t xml:space="preserve">, со стажем более 10 лет </w:t>
      </w:r>
      <w:r w:rsidR="001C6AF2">
        <w:rPr>
          <w:sz w:val="28"/>
          <w:szCs w:val="28"/>
        </w:rPr>
        <w:t>- 16</w:t>
      </w:r>
      <w:r w:rsidRPr="00263BEA">
        <w:rPr>
          <w:sz w:val="28"/>
          <w:szCs w:val="28"/>
        </w:rPr>
        <w:t>. Возрастной</w:t>
      </w:r>
      <w:r w:rsidR="001C6AF2">
        <w:rPr>
          <w:sz w:val="28"/>
          <w:szCs w:val="28"/>
        </w:rPr>
        <w:t xml:space="preserve"> </w:t>
      </w:r>
      <w:r w:rsidRPr="00263BEA">
        <w:rPr>
          <w:sz w:val="28"/>
          <w:szCs w:val="28"/>
        </w:rPr>
        <w:t>состав</w:t>
      </w:r>
      <w:r w:rsidR="001C6AF2">
        <w:rPr>
          <w:sz w:val="28"/>
          <w:szCs w:val="28"/>
        </w:rPr>
        <w:t xml:space="preserve"> </w:t>
      </w:r>
      <w:r w:rsidRPr="00263BEA">
        <w:rPr>
          <w:sz w:val="28"/>
          <w:szCs w:val="28"/>
        </w:rPr>
        <w:t>следующий: сотрудников до 30 лет включительно</w:t>
      </w:r>
      <w:r w:rsidR="001C6AF2">
        <w:rPr>
          <w:sz w:val="28"/>
          <w:szCs w:val="28"/>
        </w:rPr>
        <w:t xml:space="preserve"> -</w:t>
      </w:r>
      <w:r w:rsidRPr="00263BEA">
        <w:rPr>
          <w:sz w:val="28"/>
          <w:szCs w:val="28"/>
        </w:rPr>
        <w:t xml:space="preserve"> </w:t>
      </w:r>
      <w:r w:rsidR="001C6AF2">
        <w:rPr>
          <w:sz w:val="28"/>
          <w:szCs w:val="28"/>
        </w:rPr>
        <w:t>0.</w:t>
      </w:r>
    </w:p>
    <w:p w14:paraId="613C3687" w14:textId="1225336F" w:rsidR="00263BEA" w:rsidRPr="00263BEA" w:rsidRDefault="00263BEA" w:rsidP="00263BE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63BEA">
        <w:rPr>
          <w:sz w:val="28"/>
          <w:szCs w:val="28"/>
        </w:rPr>
        <w:t xml:space="preserve">Возрастной период от 30 до 55 составляет </w:t>
      </w:r>
      <w:r w:rsidR="00770108">
        <w:rPr>
          <w:sz w:val="28"/>
          <w:szCs w:val="28"/>
        </w:rPr>
        <w:t>- 9</w:t>
      </w:r>
      <w:r w:rsidRPr="00263BEA">
        <w:rPr>
          <w:sz w:val="28"/>
          <w:szCs w:val="28"/>
        </w:rPr>
        <w:t xml:space="preserve">. Число сотрудников в возрасте 55 лет и старше составляет </w:t>
      </w:r>
      <w:r w:rsidR="00770108">
        <w:rPr>
          <w:sz w:val="28"/>
          <w:szCs w:val="28"/>
        </w:rPr>
        <w:t>- 11</w:t>
      </w:r>
      <w:r w:rsidRPr="00263BEA">
        <w:rPr>
          <w:sz w:val="28"/>
          <w:szCs w:val="28"/>
        </w:rPr>
        <w:t xml:space="preserve">. </w:t>
      </w:r>
    </w:p>
    <w:p w14:paraId="56515344" w14:textId="77777777" w:rsidR="00263BEA" w:rsidRPr="00263BEA" w:rsidRDefault="00263BEA" w:rsidP="00770108">
      <w:pPr>
        <w:tabs>
          <w:tab w:val="left" w:pos="851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263BEA">
        <w:rPr>
          <w:b/>
          <w:bCs/>
          <w:i/>
          <w:iCs/>
          <w:sz w:val="28"/>
          <w:szCs w:val="28"/>
        </w:rPr>
        <w:t>Оплата труда</w:t>
      </w:r>
    </w:p>
    <w:p w14:paraId="08F443AE" w14:textId="14BF58C5" w:rsidR="00263BEA" w:rsidRPr="00263BEA" w:rsidRDefault="00263BEA" w:rsidP="00263BE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63BEA">
        <w:rPr>
          <w:sz w:val="28"/>
          <w:szCs w:val="28"/>
        </w:rPr>
        <w:t>Средняя месячная заработная плата работников библиотек</w:t>
      </w:r>
      <w:r w:rsidR="00770108">
        <w:rPr>
          <w:sz w:val="28"/>
          <w:szCs w:val="28"/>
        </w:rPr>
        <w:t xml:space="preserve"> – 29196,43.</w:t>
      </w:r>
    </w:p>
    <w:tbl>
      <w:tblPr>
        <w:tblW w:w="0" w:type="auto"/>
        <w:tblInd w:w="2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0"/>
        <w:gridCol w:w="1507"/>
      </w:tblGrid>
      <w:tr w:rsidR="00770108" w:rsidRPr="00263BEA" w14:paraId="6E939A32" w14:textId="77777777" w:rsidTr="00770108">
        <w:trPr>
          <w:trHeight w:val="551"/>
        </w:trPr>
        <w:tc>
          <w:tcPr>
            <w:tcW w:w="4527" w:type="dxa"/>
            <w:gridSpan w:val="3"/>
          </w:tcPr>
          <w:p w14:paraId="4EC17433" w14:textId="77777777" w:rsidR="00770108" w:rsidRPr="00263BEA" w:rsidRDefault="00770108" w:rsidP="00263BEA">
            <w:pPr>
              <w:tabs>
                <w:tab w:val="left" w:pos="851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63BEA">
              <w:rPr>
                <w:b/>
                <w:sz w:val="28"/>
                <w:szCs w:val="28"/>
              </w:rPr>
              <w:t>Средняя месячная заработная плата основного персонала</w:t>
            </w:r>
          </w:p>
        </w:tc>
      </w:tr>
      <w:tr w:rsidR="00770108" w:rsidRPr="00263BEA" w14:paraId="0AE12369" w14:textId="77777777" w:rsidTr="00770108">
        <w:trPr>
          <w:trHeight w:val="278"/>
        </w:trPr>
        <w:tc>
          <w:tcPr>
            <w:tcW w:w="1510" w:type="dxa"/>
          </w:tcPr>
          <w:p w14:paraId="33BA661C" w14:textId="77777777" w:rsidR="00770108" w:rsidRPr="00263BEA" w:rsidRDefault="00770108" w:rsidP="00263BEA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63BEA">
              <w:rPr>
                <w:sz w:val="28"/>
                <w:szCs w:val="28"/>
              </w:rPr>
              <w:t>2021 г.</w:t>
            </w:r>
          </w:p>
        </w:tc>
        <w:tc>
          <w:tcPr>
            <w:tcW w:w="1510" w:type="dxa"/>
          </w:tcPr>
          <w:p w14:paraId="10EC216F" w14:textId="77777777" w:rsidR="00770108" w:rsidRPr="00263BEA" w:rsidRDefault="00770108" w:rsidP="00263BEA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63BEA">
              <w:rPr>
                <w:sz w:val="28"/>
                <w:szCs w:val="28"/>
              </w:rPr>
              <w:t>2022 г.</w:t>
            </w:r>
          </w:p>
        </w:tc>
        <w:tc>
          <w:tcPr>
            <w:tcW w:w="1507" w:type="dxa"/>
          </w:tcPr>
          <w:p w14:paraId="4DCB49F5" w14:textId="77777777" w:rsidR="00770108" w:rsidRPr="00263BEA" w:rsidRDefault="00770108" w:rsidP="00263BEA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63BEA">
              <w:rPr>
                <w:sz w:val="28"/>
                <w:szCs w:val="28"/>
              </w:rPr>
              <w:t>2023 г.</w:t>
            </w:r>
          </w:p>
        </w:tc>
      </w:tr>
      <w:tr w:rsidR="00770108" w:rsidRPr="00263BEA" w14:paraId="577B91F1" w14:textId="77777777" w:rsidTr="00770108">
        <w:trPr>
          <w:trHeight w:val="275"/>
        </w:trPr>
        <w:tc>
          <w:tcPr>
            <w:tcW w:w="1510" w:type="dxa"/>
          </w:tcPr>
          <w:p w14:paraId="289F1193" w14:textId="3A6E11ED" w:rsidR="00770108" w:rsidRPr="00263BEA" w:rsidRDefault="00770108" w:rsidP="00263BEA">
            <w:pPr>
              <w:tabs>
                <w:tab w:val="left" w:pos="851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23036,36</w:t>
            </w:r>
          </w:p>
        </w:tc>
        <w:tc>
          <w:tcPr>
            <w:tcW w:w="1510" w:type="dxa"/>
          </w:tcPr>
          <w:p w14:paraId="7971EFD1" w14:textId="123F35A2" w:rsidR="00770108" w:rsidRPr="00263BEA" w:rsidRDefault="00770108" w:rsidP="00263BEA">
            <w:pPr>
              <w:tabs>
                <w:tab w:val="left" w:pos="851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25977,27</w:t>
            </w:r>
          </w:p>
        </w:tc>
        <w:tc>
          <w:tcPr>
            <w:tcW w:w="1507" w:type="dxa"/>
          </w:tcPr>
          <w:p w14:paraId="230A26B4" w14:textId="7F6922F4" w:rsidR="00770108" w:rsidRPr="00263BEA" w:rsidRDefault="00770108" w:rsidP="00263BEA">
            <w:pPr>
              <w:tabs>
                <w:tab w:val="left" w:pos="851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29196,43</w:t>
            </w:r>
          </w:p>
        </w:tc>
      </w:tr>
    </w:tbl>
    <w:p w14:paraId="5DD75180" w14:textId="508A542A" w:rsidR="00263BEA" w:rsidRPr="00263BEA" w:rsidRDefault="00263BEA" w:rsidP="00263BEA">
      <w:pPr>
        <w:tabs>
          <w:tab w:val="left" w:pos="851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63BEA">
        <w:rPr>
          <w:b/>
          <w:bCs/>
          <w:sz w:val="28"/>
          <w:szCs w:val="28"/>
        </w:rPr>
        <w:t>Краткие в</w:t>
      </w:r>
      <w:r w:rsidR="00770108" w:rsidRPr="00770108">
        <w:rPr>
          <w:b/>
          <w:bCs/>
          <w:sz w:val="28"/>
          <w:szCs w:val="28"/>
        </w:rPr>
        <w:t>ыводы</w:t>
      </w:r>
      <w:r w:rsidR="00770108">
        <w:rPr>
          <w:b/>
          <w:bCs/>
          <w:i/>
          <w:iCs/>
          <w:sz w:val="28"/>
          <w:szCs w:val="28"/>
        </w:rPr>
        <w:t>:</w:t>
      </w:r>
    </w:p>
    <w:p w14:paraId="62D62113" w14:textId="7EDF418F" w:rsidR="00287F2B" w:rsidRDefault="00F57474" w:rsidP="00263BE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BEA" w:rsidRPr="00263BEA">
        <w:rPr>
          <w:sz w:val="28"/>
          <w:szCs w:val="28"/>
        </w:rPr>
        <w:t>Анализ состава библиотечных кадров показал</w:t>
      </w:r>
      <w:r w:rsidR="00770108">
        <w:rPr>
          <w:sz w:val="28"/>
          <w:szCs w:val="28"/>
        </w:rPr>
        <w:t xml:space="preserve">, что </w:t>
      </w:r>
      <w:r>
        <w:rPr>
          <w:sz w:val="28"/>
          <w:szCs w:val="28"/>
        </w:rPr>
        <w:t>в библиотеки</w:t>
      </w:r>
      <w:r w:rsidR="00263BEA" w:rsidRPr="00263BEA">
        <w:rPr>
          <w:sz w:val="28"/>
          <w:szCs w:val="28"/>
        </w:rPr>
        <w:t xml:space="preserve"> идут работать в основном дипломированные педагоги, хотя многие проявили себя настоящими библиотекарями, укрепившись во мнении, что нашли свое дело. Профессионально подготовленных специалистов, окончивших библиотечные вузы, недостаточно. Сегодня к библиотечным работникам предъявляются высокие требования. Он должен обладать принципиально новыми знаниями, умениями и навыками, адекватными вызовам информационного общества и задачам социально-экономического развития территории. На сегодняшний день совокупные знания, умения и навыки работников библиотек района </w:t>
      </w:r>
      <w:r w:rsidR="00263BEA" w:rsidRPr="00263BEA">
        <w:rPr>
          <w:sz w:val="28"/>
          <w:szCs w:val="28"/>
        </w:rPr>
        <w:lastRenderedPageBreak/>
        <w:t>далеко не всегда отвечают новы</w:t>
      </w:r>
      <w:r>
        <w:rPr>
          <w:sz w:val="28"/>
          <w:szCs w:val="28"/>
        </w:rPr>
        <w:t>м</w:t>
      </w:r>
      <w:r w:rsidR="00263BEA" w:rsidRPr="00263BEA">
        <w:rPr>
          <w:sz w:val="28"/>
          <w:szCs w:val="28"/>
        </w:rPr>
        <w:t xml:space="preserve"> социальным задачам библиотечной деятельности в современных условиях. Необходима переподготовка на </w:t>
      </w:r>
      <w:r>
        <w:rPr>
          <w:sz w:val="28"/>
          <w:szCs w:val="28"/>
        </w:rPr>
        <w:t>региональном</w:t>
      </w:r>
      <w:r w:rsidR="00263BEA" w:rsidRPr="00263BEA">
        <w:rPr>
          <w:sz w:val="28"/>
          <w:szCs w:val="28"/>
        </w:rPr>
        <w:t xml:space="preserve"> и федеральном уровнях библиотечных специалистов из числа ведущих библиотекарей, библиографов, методистов, заведующих отделами. </w:t>
      </w:r>
    </w:p>
    <w:p w14:paraId="4BBFB104" w14:textId="608C524A" w:rsidR="00547C18" w:rsidRPr="00BC45BD" w:rsidRDefault="00547C18" w:rsidP="00BC45BD">
      <w:pPr>
        <w:pStyle w:val="afa"/>
        <w:numPr>
          <w:ilvl w:val="0"/>
          <w:numId w:val="2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5BD">
        <w:rPr>
          <w:rFonts w:ascii="Times New Roman" w:hAnsi="Times New Roman"/>
          <w:b/>
          <w:sz w:val="28"/>
          <w:szCs w:val="28"/>
        </w:rPr>
        <w:t>Материально – технические ресурсы библиотек</w:t>
      </w:r>
    </w:p>
    <w:p w14:paraId="13F6BB80" w14:textId="47447D2E" w:rsidR="00547C18" w:rsidRPr="00AB2DAE" w:rsidRDefault="00547C18" w:rsidP="00555BE6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AB2DAE">
        <w:rPr>
          <w:sz w:val="28"/>
          <w:szCs w:val="28"/>
        </w:rPr>
        <w:t xml:space="preserve">Общая площадь   помещений библиотек составляет </w:t>
      </w:r>
      <w:r w:rsidR="00024011">
        <w:rPr>
          <w:sz w:val="28"/>
          <w:szCs w:val="28"/>
        </w:rPr>
        <w:t xml:space="preserve">1153,8 </w:t>
      </w:r>
      <w:r w:rsidRPr="00AB2DAE">
        <w:rPr>
          <w:sz w:val="28"/>
          <w:szCs w:val="28"/>
        </w:rPr>
        <w:t xml:space="preserve">кв. м. </w:t>
      </w:r>
      <w:r w:rsidRPr="00AB2DAE">
        <w:rPr>
          <w:color w:val="FF0000"/>
          <w:sz w:val="28"/>
          <w:szCs w:val="28"/>
        </w:rPr>
        <w:t xml:space="preserve"> </w:t>
      </w:r>
      <w:r w:rsidRPr="00AB2DAE">
        <w:rPr>
          <w:sz w:val="28"/>
          <w:szCs w:val="28"/>
        </w:rPr>
        <w:t xml:space="preserve">  Площадь помещений, предназначенных для хранения фондов –</w:t>
      </w:r>
      <w:r w:rsidR="00114B40">
        <w:rPr>
          <w:sz w:val="28"/>
          <w:szCs w:val="28"/>
        </w:rPr>
        <w:t xml:space="preserve"> </w:t>
      </w:r>
      <w:r w:rsidR="00024011">
        <w:rPr>
          <w:sz w:val="28"/>
          <w:szCs w:val="28"/>
        </w:rPr>
        <w:t xml:space="preserve">415,6 </w:t>
      </w:r>
      <w:r w:rsidRPr="00AB2DAE">
        <w:rPr>
          <w:sz w:val="28"/>
          <w:szCs w:val="28"/>
        </w:rPr>
        <w:t>кв. м.;</w:t>
      </w:r>
      <w:r w:rsidRPr="00AB2DAE">
        <w:rPr>
          <w:color w:val="FF0000"/>
          <w:sz w:val="28"/>
          <w:szCs w:val="28"/>
        </w:rPr>
        <w:t xml:space="preserve"> </w:t>
      </w:r>
      <w:r w:rsidRPr="00AB2DAE">
        <w:rPr>
          <w:sz w:val="28"/>
          <w:szCs w:val="28"/>
        </w:rPr>
        <w:t xml:space="preserve">для обслуживания пользователей – </w:t>
      </w:r>
      <w:r w:rsidR="00024011">
        <w:rPr>
          <w:sz w:val="28"/>
          <w:szCs w:val="28"/>
        </w:rPr>
        <w:t>684,9</w:t>
      </w:r>
      <w:r w:rsidRPr="00AB2DAE">
        <w:rPr>
          <w:sz w:val="28"/>
          <w:szCs w:val="28"/>
        </w:rPr>
        <w:t xml:space="preserve"> кв. м</w:t>
      </w:r>
      <w:r w:rsidR="00024011">
        <w:rPr>
          <w:sz w:val="28"/>
          <w:szCs w:val="28"/>
        </w:rPr>
        <w:t>.</w:t>
      </w:r>
      <w:r w:rsidRPr="00AB2DAE">
        <w:rPr>
          <w:color w:val="FF0000"/>
          <w:sz w:val="28"/>
          <w:szCs w:val="28"/>
        </w:rPr>
        <w:t xml:space="preserve"> </w:t>
      </w:r>
    </w:p>
    <w:p w14:paraId="7B83D731" w14:textId="2B073119" w:rsidR="00547C18" w:rsidRPr="00AB2DAE" w:rsidRDefault="00547C18" w:rsidP="00555BE6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AB2DAE">
        <w:rPr>
          <w:sz w:val="28"/>
          <w:szCs w:val="28"/>
        </w:rPr>
        <w:t>Из общего числа библиотек имеют</w:t>
      </w:r>
      <w:r w:rsidR="00024011">
        <w:rPr>
          <w:sz w:val="28"/>
          <w:szCs w:val="28"/>
        </w:rPr>
        <w:t xml:space="preserve"> </w:t>
      </w:r>
      <w:r w:rsidRPr="00AB2DAE">
        <w:rPr>
          <w:sz w:val="28"/>
          <w:szCs w:val="28"/>
        </w:rPr>
        <w:t xml:space="preserve">здания (помещения) по форме пользования: в оперативном управлении </w:t>
      </w:r>
      <w:r w:rsidR="00024011">
        <w:rPr>
          <w:sz w:val="28"/>
          <w:szCs w:val="28"/>
        </w:rPr>
        <w:t>–</w:t>
      </w:r>
      <w:r w:rsidRPr="00AB2DAE">
        <w:rPr>
          <w:sz w:val="28"/>
          <w:szCs w:val="28"/>
        </w:rPr>
        <w:t xml:space="preserve"> </w:t>
      </w:r>
      <w:r w:rsidR="00024011">
        <w:rPr>
          <w:sz w:val="28"/>
          <w:szCs w:val="28"/>
        </w:rPr>
        <w:t>505,8</w:t>
      </w:r>
      <w:r w:rsidRPr="00AB2DAE">
        <w:rPr>
          <w:sz w:val="28"/>
          <w:szCs w:val="28"/>
        </w:rPr>
        <w:t>;</w:t>
      </w:r>
      <w:r w:rsidRPr="00AB2DAE">
        <w:rPr>
          <w:color w:val="FF0000"/>
          <w:sz w:val="28"/>
          <w:szCs w:val="28"/>
        </w:rPr>
        <w:t xml:space="preserve"> </w:t>
      </w:r>
      <w:r w:rsidRPr="00AB2DAE">
        <w:rPr>
          <w:sz w:val="28"/>
          <w:szCs w:val="28"/>
        </w:rPr>
        <w:t xml:space="preserve">по договору аренды – </w:t>
      </w:r>
      <w:r w:rsidR="00024011">
        <w:rPr>
          <w:sz w:val="28"/>
          <w:szCs w:val="28"/>
        </w:rPr>
        <w:t>648.</w:t>
      </w:r>
      <w:r w:rsidRPr="00AB2DAE">
        <w:rPr>
          <w:color w:val="FF0000"/>
          <w:sz w:val="28"/>
          <w:szCs w:val="28"/>
        </w:rPr>
        <w:t xml:space="preserve">  </w:t>
      </w:r>
    </w:p>
    <w:p w14:paraId="0BE36DC3" w14:textId="77EC330D" w:rsidR="00442BCB" w:rsidRPr="00AB2DAE" w:rsidRDefault="00442BCB" w:rsidP="00442BCB">
      <w:pPr>
        <w:spacing w:line="360" w:lineRule="auto"/>
        <w:ind w:right="-2" w:firstLine="851"/>
        <w:jc w:val="both"/>
        <w:rPr>
          <w:sz w:val="28"/>
          <w:szCs w:val="28"/>
        </w:rPr>
      </w:pPr>
      <w:r w:rsidRPr="00AB2DAE">
        <w:rPr>
          <w:sz w:val="28"/>
          <w:szCs w:val="28"/>
        </w:rPr>
        <w:t>Число посадочных мест для пользователей</w:t>
      </w:r>
      <w:r w:rsidR="00024011">
        <w:rPr>
          <w:sz w:val="28"/>
          <w:szCs w:val="28"/>
        </w:rPr>
        <w:t xml:space="preserve"> </w:t>
      </w:r>
      <w:r w:rsidRPr="00AB2DAE">
        <w:rPr>
          <w:sz w:val="28"/>
          <w:szCs w:val="28"/>
        </w:rPr>
        <w:t>–</w:t>
      </w:r>
      <w:r w:rsidR="00024011">
        <w:rPr>
          <w:sz w:val="28"/>
          <w:szCs w:val="28"/>
        </w:rPr>
        <w:t xml:space="preserve"> 166</w:t>
      </w:r>
      <w:r w:rsidRPr="00AB2DAE">
        <w:rPr>
          <w:sz w:val="28"/>
          <w:szCs w:val="28"/>
        </w:rPr>
        <w:t>.   Из них компьютеризированных с возможностью доступа к электронным ресурсам –</w:t>
      </w:r>
      <w:r w:rsidR="00024011">
        <w:rPr>
          <w:sz w:val="28"/>
          <w:szCs w:val="28"/>
        </w:rPr>
        <w:t xml:space="preserve"> 33</w:t>
      </w:r>
      <w:r w:rsidRPr="00AB2DAE">
        <w:rPr>
          <w:sz w:val="28"/>
          <w:szCs w:val="28"/>
        </w:rPr>
        <w:t xml:space="preserve"> в т. ч. с возможностью выхода в Интернет – </w:t>
      </w:r>
      <w:r w:rsidR="00024011">
        <w:rPr>
          <w:sz w:val="28"/>
          <w:szCs w:val="28"/>
        </w:rPr>
        <w:t>33.</w:t>
      </w:r>
      <w:r w:rsidRPr="00AB2DAE">
        <w:rPr>
          <w:sz w:val="28"/>
          <w:szCs w:val="28"/>
        </w:rPr>
        <w:t xml:space="preserve"> Все   библиотеки обеспечены копировально-множительной техникой.</w:t>
      </w:r>
    </w:p>
    <w:p w14:paraId="1568AF17" w14:textId="49434457" w:rsidR="00026621" w:rsidRPr="00BC45BD" w:rsidRDefault="007F2E9F" w:rsidP="00BC45BD">
      <w:pPr>
        <w:pStyle w:val="afa"/>
        <w:numPr>
          <w:ilvl w:val="0"/>
          <w:numId w:val="2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5BD">
        <w:rPr>
          <w:rFonts w:ascii="Times New Roman" w:hAnsi="Times New Roman"/>
          <w:b/>
          <w:sz w:val="28"/>
          <w:szCs w:val="28"/>
        </w:rPr>
        <w:t>Основные итоги 202</w:t>
      </w:r>
      <w:r w:rsidR="00A02FA6" w:rsidRPr="00BC45BD">
        <w:rPr>
          <w:rFonts w:ascii="Times New Roman" w:hAnsi="Times New Roman"/>
          <w:b/>
          <w:sz w:val="28"/>
          <w:szCs w:val="28"/>
        </w:rPr>
        <w:t>3</w:t>
      </w:r>
      <w:r w:rsidR="00026621" w:rsidRPr="00BC45BD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7284C59" w14:textId="0BE829EC" w:rsidR="00024011" w:rsidRPr="00024011" w:rsidRDefault="00820237" w:rsidP="00820237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820237">
        <w:rPr>
          <w:iCs/>
          <w:sz w:val="28"/>
          <w:szCs w:val="28"/>
        </w:rPr>
        <w:t>абот</w:t>
      </w:r>
      <w:r>
        <w:rPr>
          <w:iCs/>
          <w:sz w:val="28"/>
          <w:szCs w:val="28"/>
        </w:rPr>
        <w:t>ы</w:t>
      </w:r>
      <w:r w:rsidRPr="00820237">
        <w:rPr>
          <w:iCs/>
          <w:sz w:val="28"/>
          <w:szCs w:val="28"/>
        </w:rPr>
        <w:t xml:space="preserve"> по выполнению контрольных показателей и отражению важнейших событий 2023 года</w:t>
      </w:r>
      <w:r>
        <w:rPr>
          <w:iCs/>
          <w:sz w:val="28"/>
          <w:szCs w:val="28"/>
        </w:rPr>
        <w:t xml:space="preserve"> выполнена в полном объеме.</w:t>
      </w:r>
      <w:r w:rsidRPr="00820237">
        <w:rPr>
          <w:iCs/>
          <w:sz w:val="28"/>
          <w:szCs w:val="28"/>
        </w:rPr>
        <w:t xml:space="preserve"> </w:t>
      </w:r>
    </w:p>
    <w:p w14:paraId="416F197C" w14:textId="01B16F6C" w:rsidR="00A17F7D" w:rsidRDefault="00820237" w:rsidP="00820237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2023 году Детская библиотека МУ «ЦБС» прошла</w:t>
      </w:r>
      <w:r>
        <w:t xml:space="preserve"> </w:t>
      </w:r>
      <w:r w:rsidRPr="00820237">
        <w:rPr>
          <w:sz w:val="28"/>
          <w:szCs w:val="28"/>
        </w:rPr>
        <w:t>конкурсный отбор</w:t>
      </w:r>
      <w:r>
        <w:t xml:space="preserve"> </w:t>
      </w:r>
      <w:r w:rsidRPr="00820237">
        <w:rPr>
          <w:iCs/>
          <w:sz w:val="28"/>
          <w:szCs w:val="28"/>
        </w:rPr>
        <w:t xml:space="preserve">национального проекта «Культура» в части создания модельных библиотек. </w:t>
      </w:r>
    </w:p>
    <w:p w14:paraId="74F0FD01" w14:textId="2B72F088" w:rsidR="00820237" w:rsidRDefault="00820237" w:rsidP="00114B40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820237">
        <w:rPr>
          <w:iCs/>
          <w:sz w:val="28"/>
          <w:szCs w:val="28"/>
        </w:rPr>
        <w:t>За отчетный период администрацией МУ «ЦБС» проводился мониторинг</w:t>
      </w:r>
      <w:r>
        <w:rPr>
          <w:iCs/>
          <w:sz w:val="28"/>
          <w:szCs w:val="28"/>
        </w:rPr>
        <w:t xml:space="preserve"> </w:t>
      </w:r>
      <w:r w:rsidRPr="00820237">
        <w:rPr>
          <w:iCs/>
          <w:sz w:val="28"/>
          <w:szCs w:val="28"/>
        </w:rPr>
        <w:t>эффективности и качества деятельности ее структурных подразделений. В течение года проводились производственные совещания коллектива, на которых обсуждались вопросы: о планировании</w:t>
      </w:r>
      <w:r>
        <w:rPr>
          <w:iCs/>
          <w:sz w:val="28"/>
          <w:szCs w:val="28"/>
        </w:rPr>
        <w:t xml:space="preserve"> на год</w:t>
      </w:r>
      <w:r w:rsidRPr="00820237">
        <w:rPr>
          <w:iCs/>
          <w:sz w:val="28"/>
          <w:szCs w:val="28"/>
        </w:rPr>
        <w:t xml:space="preserve">; о проведении крупных городских массовых мероприятий по продвижению книги и чтения; об участии во всероссийских, областных и городских конкурсах, акциях, в том числе в дистанционном и онлайн-режимах; организация, учет и выполнение услуг в библиотеках; деятельность </w:t>
      </w:r>
      <w:r w:rsidRPr="00820237">
        <w:rPr>
          <w:iCs/>
          <w:sz w:val="28"/>
          <w:szCs w:val="28"/>
        </w:rPr>
        <w:lastRenderedPageBreak/>
        <w:t>библиотек с использованием информационных технологий; внедрение новаций; нормирование труда, безопасность библиотек; охрана труда; проведение диспансеризации, медосмотра и др.</w:t>
      </w:r>
      <w:r w:rsidR="00114B40">
        <w:rPr>
          <w:iCs/>
          <w:sz w:val="28"/>
          <w:szCs w:val="28"/>
        </w:rPr>
        <w:t xml:space="preserve"> </w:t>
      </w:r>
      <w:r w:rsidRPr="00820237">
        <w:rPr>
          <w:iCs/>
          <w:sz w:val="28"/>
          <w:szCs w:val="28"/>
        </w:rPr>
        <w:t>Осуществлялись посещения библиотек директором МУ «ЦБС» с целью проверок работы; рекомендаций и консультаций; посещения массовых мероприятий; проверок трудовой и производственной дисциплины</w:t>
      </w:r>
      <w:r w:rsidR="00EA0C75">
        <w:rPr>
          <w:iCs/>
          <w:sz w:val="28"/>
          <w:szCs w:val="28"/>
        </w:rPr>
        <w:t>.</w:t>
      </w:r>
    </w:p>
    <w:p w14:paraId="690F12F5" w14:textId="77777777" w:rsidR="00EA0C75" w:rsidRDefault="00EA0C75" w:rsidP="00114B40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14:paraId="688FDE5F" w14:textId="77777777" w:rsidR="00EA0C75" w:rsidRDefault="00EA0C75" w:rsidP="00114B40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14:paraId="6F15C312" w14:textId="77777777" w:rsidR="00EA0C75" w:rsidRDefault="00EA0C75" w:rsidP="00114B40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14:paraId="064B3E55" w14:textId="77777777" w:rsidR="00EA0C75" w:rsidRDefault="00EA0C75" w:rsidP="00114B40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14:paraId="78E8FD34" w14:textId="77777777" w:rsidR="00EA0C75" w:rsidRDefault="00EA0C75" w:rsidP="00114B40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14:paraId="3AAEC2F4" w14:textId="77777777" w:rsidR="00EA0C75" w:rsidRDefault="00EA0C75" w:rsidP="00114B40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14:paraId="28A3AFD5" w14:textId="362F7BC9" w:rsidR="00EA0C75" w:rsidRDefault="00EA0C75" w:rsidP="00114B40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Методист МУ «ЦБС»                                       Малкондуева Л.С.</w:t>
      </w:r>
    </w:p>
    <w:p w14:paraId="771929DF" w14:textId="77777777" w:rsidR="00EA0C75" w:rsidRPr="00EA0C75" w:rsidRDefault="00EA0C75" w:rsidP="00114B40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</w:p>
    <w:sectPr w:rsidR="00EA0C75" w:rsidRPr="00EA0C75" w:rsidSect="005D5CB4">
      <w:footerReference w:type="default" r:id="rId12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64F7C" w14:textId="77777777" w:rsidR="00554026" w:rsidRDefault="00554026" w:rsidP="00026621">
      <w:r>
        <w:separator/>
      </w:r>
    </w:p>
  </w:endnote>
  <w:endnote w:type="continuationSeparator" w:id="0">
    <w:p w14:paraId="172FF133" w14:textId="77777777" w:rsidR="00554026" w:rsidRDefault="00554026" w:rsidP="0002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341223"/>
      <w:docPartObj>
        <w:docPartGallery w:val="Page Numbers (Bottom of Page)"/>
        <w:docPartUnique/>
      </w:docPartObj>
    </w:sdtPr>
    <w:sdtContent>
      <w:p w14:paraId="1BF2C4D9" w14:textId="071E4AAE" w:rsidR="00723D94" w:rsidRDefault="00723D9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A4F">
          <w:rPr>
            <w:noProof/>
          </w:rPr>
          <w:t>111</w:t>
        </w:r>
        <w:r>
          <w:fldChar w:fldCharType="end"/>
        </w:r>
      </w:p>
    </w:sdtContent>
  </w:sdt>
  <w:p w14:paraId="4B768BC7" w14:textId="77777777" w:rsidR="00723D94" w:rsidRDefault="00723D94">
    <w:pPr>
      <w:pStyle w:val="ac"/>
    </w:pPr>
  </w:p>
  <w:p w14:paraId="4C953AB8" w14:textId="77777777" w:rsidR="003400E5" w:rsidRDefault="003400E5"/>
  <w:p w14:paraId="4CBC0FDA" w14:textId="77777777" w:rsidR="00FD4E9A" w:rsidRDefault="00FD4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0B30" w14:textId="77777777" w:rsidR="00554026" w:rsidRDefault="00554026" w:rsidP="00026621">
      <w:r>
        <w:separator/>
      </w:r>
    </w:p>
  </w:footnote>
  <w:footnote w:type="continuationSeparator" w:id="0">
    <w:p w14:paraId="5AB0BC40" w14:textId="77777777" w:rsidR="00554026" w:rsidRDefault="00554026" w:rsidP="0002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72E"/>
    <w:multiLevelType w:val="hybridMultilevel"/>
    <w:tmpl w:val="550AE31C"/>
    <w:lvl w:ilvl="0" w:tplc="5FCC86A2">
      <w:numFmt w:val="bullet"/>
      <w:lvlText w:val="•"/>
      <w:lvlJc w:val="left"/>
      <w:pPr>
        <w:ind w:left="780" w:hanging="78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F0B26"/>
    <w:multiLevelType w:val="hybridMultilevel"/>
    <w:tmpl w:val="CB40D824"/>
    <w:lvl w:ilvl="0" w:tplc="3C504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33CE0"/>
    <w:multiLevelType w:val="hybridMultilevel"/>
    <w:tmpl w:val="8466B43A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36316"/>
    <w:multiLevelType w:val="multilevel"/>
    <w:tmpl w:val="2AF2E048"/>
    <w:lvl w:ilvl="0">
      <w:start w:val="9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2605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5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5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5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4" w15:restartNumberingAfterBreak="0">
    <w:nsid w:val="037D7370"/>
    <w:multiLevelType w:val="hybridMultilevel"/>
    <w:tmpl w:val="DEC6D4DA"/>
    <w:lvl w:ilvl="0" w:tplc="ECF89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4C819C4"/>
    <w:multiLevelType w:val="hybridMultilevel"/>
    <w:tmpl w:val="778005FC"/>
    <w:lvl w:ilvl="0" w:tplc="505E82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905C6"/>
    <w:multiLevelType w:val="hybridMultilevel"/>
    <w:tmpl w:val="6E5C4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D1B81"/>
    <w:multiLevelType w:val="hybridMultilevel"/>
    <w:tmpl w:val="62D63160"/>
    <w:lvl w:ilvl="0" w:tplc="7D2690E6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05AA00AD"/>
    <w:multiLevelType w:val="hybridMultilevel"/>
    <w:tmpl w:val="16DA26E6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07743"/>
    <w:multiLevelType w:val="hybridMultilevel"/>
    <w:tmpl w:val="6A1AFFCC"/>
    <w:lvl w:ilvl="0" w:tplc="ECF8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183B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71FC6"/>
    <w:multiLevelType w:val="hybridMultilevel"/>
    <w:tmpl w:val="2870C4BE"/>
    <w:lvl w:ilvl="0" w:tplc="31AE2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9250F2B"/>
    <w:multiLevelType w:val="hybridMultilevel"/>
    <w:tmpl w:val="0A56E964"/>
    <w:lvl w:ilvl="0" w:tplc="ECF89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C085310"/>
    <w:multiLevelType w:val="hybridMultilevel"/>
    <w:tmpl w:val="8E56E38E"/>
    <w:lvl w:ilvl="0" w:tplc="31AE2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C874229"/>
    <w:multiLevelType w:val="hybridMultilevel"/>
    <w:tmpl w:val="A422222A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0CC93EFE"/>
    <w:multiLevelType w:val="hybridMultilevel"/>
    <w:tmpl w:val="22EAB7B2"/>
    <w:lvl w:ilvl="0" w:tplc="9E9E7D64">
      <w:start w:val="12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FE44E11"/>
    <w:multiLevelType w:val="hybridMultilevel"/>
    <w:tmpl w:val="377E5B12"/>
    <w:lvl w:ilvl="0" w:tplc="ECF89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1DC5E83"/>
    <w:multiLevelType w:val="hybridMultilevel"/>
    <w:tmpl w:val="2D8CBE94"/>
    <w:lvl w:ilvl="0" w:tplc="505E82AA">
      <w:numFmt w:val="bullet"/>
      <w:lvlText w:val="-"/>
      <w:lvlJc w:val="left"/>
      <w:pPr>
        <w:ind w:left="117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12243583"/>
    <w:multiLevelType w:val="hybridMultilevel"/>
    <w:tmpl w:val="35C2C484"/>
    <w:lvl w:ilvl="0" w:tplc="ECF895B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125870B4"/>
    <w:multiLevelType w:val="hybridMultilevel"/>
    <w:tmpl w:val="9918C80A"/>
    <w:lvl w:ilvl="0" w:tplc="BB6CCC30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7765F"/>
    <w:multiLevelType w:val="hybridMultilevel"/>
    <w:tmpl w:val="97E4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72CB7"/>
    <w:multiLevelType w:val="hybridMultilevel"/>
    <w:tmpl w:val="6D9C858A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7C3636"/>
    <w:multiLevelType w:val="hybridMultilevel"/>
    <w:tmpl w:val="2EA490B2"/>
    <w:lvl w:ilvl="0" w:tplc="ECF89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7013DF1"/>
    <w:multiLevelType w:val="hybridMultilevel"/>
    <w:tmpl w:val="10447CBA"/>
    <w:lvl w:ilvl="0" w:tplc="ECF8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5C6B00"/>
    <w:multiLevelType w:val="hybridMultilevel"/>
    <w:tmpl w:val="3B302F66"/>
    <w:lvl w:ilvl="0" w:tplc="ECF89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AC2350A"/>
    <w:multiLevelType w:val="multilevel"/>
    <w:tmpl w:val="228A6FC4"/>
    <w:lvl w:ilvl="0">
      <w:start w:val="12"/>
      <w:numFmt w:val="decimal"/>
      <w:lvlText w:val="%1"/>
      <w:lvlJc w:val="left"/>
      <w:pPr>
        <w:ind w:left="1960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63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632"/>
      </w:pPr>
      <w:rPr>
        <w:rFonts w:hint="default"/>
        <w:lang w:val="ru-RU" w:eastAsia="en-US" w:bidi="ar-SA"/>
      </w:rPr>
    </w:lvl>
  </w:abstractNum>
  <w:abstractNum w:abstractNumId="25" w15:restartNumberingAfterBreak="0">
    <w:nsid w:val="1B10645C"/>
    <w:multiLevelType w:val="hybridMultilevel"/>
    <w:tmpl w:val="CC88009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1B9B4989"/>
    <w:multiLevelType w:val="hybridMultilevel"/>
    <w:tmpl w:val="962CAA58"/>
    <w:lvl w:ilvl="0" w:tplc="ECF89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E573163"/>
    <w:multiLevelType w:val="hybridMultilevel"/>
    <w:tmpl w:val="C8784514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D54D3F"/>
    <w:multiLevelType w:val="hybridMultilevel"/>
    <w:tmpl w:val="395E2DAA"/>
    <w:lvl w:ilvl="0" w:tplc="31AE2F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30E07A7"/>
    <w:multiLevelType w:val="multilevel"/>
    <w:tmpl w:val="7E5AC6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243E0A7B"/>
    <w:multiLevelType w:val="multilevel"/>
    <w:tmpl w:val="650876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31" w15:restartNumberingAfterBreak="0">
    <w:nsid w:val="244D63F8"/>
    <w:multiLevelType w:val="hybridMultilevel"/>
    <w:tmpl w:val="96B8BB46"/>
    <w:lvl w:ilvl="0" w:tplc="ECF89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4F749B5"/>
    <w:multiLevelType w:val="hybridMultilevel"/>
    <w:tmpl w:val="D8608402"/>
    <w:lvl w:ilvl="0" w:tplc="ECF895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54B775C"/>
    <w:multiLevelType w:val="hybridMultilevel"/>
    <w:tmpl w:val="8D687AB8"/>
    <w:lvl w:ilvl="0" w:tplc="447A6B48">
      <w:numFmt w:val="bullet"/>
      <w:lvlText w:val=""/>
      <w:lvlJc w:val="left"/>
      <w:pPr>
        <w:ind w:left="25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FCA1EE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D1FE753A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B4C0AAB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E5D2480C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6592095C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7F38FB78">
      <w:numFmt w:val="bullet"/>
      <w:lvlText w:val="•"/>
      <w:lvlJc w:val="left"/>
      <w:pPr>
        <w:ind w:left="6287" w:hanging="708"/>
      </w:pPr>
      <w:rPr>
        <w:rFonts w:hint="default"/>
        <w:lang w:val="ru-RU" w:eastAsia="en-US" w:bidi="ar-SA"/>
      </w:rPr>
    </w:lvl>
    <w:lvl w:ilvl="7" w:tplc="B2608DAA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1AE05DB8">
      <w:numFmt w:val="bullet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257E1C8C"/>
    <w:multiLevelType w:val="hybridMultilevel"/>
    <w:tmpl w:val="88DA9BF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26931255"/>
    <w:multiLevelType w:val="hybridMultilevel"/>
    <w:tmpl w:val="416AD23A"/>
    <w:lvl w:ilvl="0" w:tplc="8950314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275E6800"/>
    <w:multiLevelType w:val="hybridMultilevel"/>
    <w:tmpl w:val="4F1A3234"/>
    <w:lvl w:ilvl="0" w:tplc="31AE2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85F11F9"/>
    <w:multiLevelType w:val="hybridMultilevel"/>
    <w:tmpl w:val="7CE4DB1E"/>
    <w:lvl w:ilvl="0" w:tplc="ECF8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B428ED"/>
    <w:multiLevelType w:val="hybridMultilevel"/>
    <w:tmpl w:val="8760E12C"/>
    <w:lvl w:ilvl="0" w:tplc="3C504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98D3313"/>
    <w:multiLevelType w:val="hybridMultilevel"/>
    <w:tmpl w:val="EEEA4AA8"/>
    <w:lvl w:ilvl="0" w:tplc="3C504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C504E1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2B8F3B06"/>
    <w:multiLevelType w:val="hybridMultilevel"/>
    <w:tmpl w:val="4236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A46CB5"/>
    <w:multiLevelType w:val="hybridMultilevel"/>
    <w:tmpl w:val="6ED425D6"/>
    <w:lvl w:ilvl="0" w:tplc="ECF89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2C2553B0"/>
    <w:multiLevelType w:val="hybridMultilevel"/>
    <w:tmpl w:val="043CD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C381C81"/>
    <w:multiLevelType w:val="hybridMultilevel"/>
    <w:tmpl w:val="6CC2ABC4"/>
    <w:lvl w:ilvl="0" w:tplc="ECF89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2E3E3131"/>
    <w:multiLevelType w:val="hybridMultilevel"/>
    <w:tmpl w:val="E47C20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F4A5445"/>
    <w:multiLevelType w:val="multilevel"/>
    <w:tmpl w:val="25DE336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2FFD497B"/>
    <w:multiLevelType w:val="hybridMultilevel"/>
    <w:tmpl w:val="9528B744"/>
    <w:lvl w:ilvl="0" w:tplc="3C504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30F31F6B"/>
    <w:multiLevelType w:val="hybridMultilevel"/>
    <w:tmpl w:val="F12828BA"/>
    <w:lvl w:ilvl="0" w:tplc="ECF89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314271BE"/>
    <w:multiLevelType w:val="hybridMultilevel"/>
    <w:tmpl w:val="D1F65826"/>
    <w:lvl w:ilvl="0" w:tplc="ECF895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32E65B5A"/>
    <w:multiLevelType w:val="hybridMultilevel"/>
    <w:tmpl w:val="A76C5B94"/>
    <w:lvl w:ilvl="0" w:tplc="8146EB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CD774B"/>
    <w:multiLevelType w:val="hybridMultilevel"/>
    <w:tmpl w:val="FD2C41B4"/>
    <w:lvl w:ilvl="0" w:tplc="ECF895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4E61C43"/>
    <w:multiLevelType w:val="multilevel"/>
    <w:tmpl w:val="F44CA224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35F81E34"/>
    <w:multiLevelType w:val="hybridMultilevel"/>
    <w:tmpl w:val="BB5084CA"/>
    <w:lvl w:ilvl="0" w:tplc="0419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3" w15:restartNumberingAfterBreak="0">
    <w:nsid w:val="37A73EF7"/>
    <w:multiLevelType w:val="hybridMultilevel"/>
    <w:tmpl w:val="ACC21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86F37E5"/>
    <w:multiLevelType w:val="hybridMultilevel"/>
    <w:tmpl w:val="1D50E9B8"/>
    <w:lvl w:ilvl="0" w:tplc="31AE2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87943B3"/>
    <w:multiLevelType w:val="hybridMultilevel"/>
    <w:tmpl w:val="D154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37276F"/>
    <w:multiLevelType w:val="hybridMultilevel"/>
    <w:tmpl w:val="09D80DCE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7F5EAC"/>
    <w:multiLevelType w:val="hybridMultilevel"/>
    <w:tmpl w:val="0616ED86"/>
    <w:lvl w:ilvl="0" w:tplc="254ADE6A">
      <w:start w:val="1"/>
      <w:numFmt w:val="upperRoman"/>
      <w:lvlText w:val="%1."/>
      <w:lvlJc w:val="left"/>
      <w:pPr>
        <w:ind w:left="1712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58" w15:restartNumberingAfterBreak="0">
    <w:nsid w:val="3AF16A92"/>
    <w:multiLevelType w:val="hybridMultilevel"/>
    <w:tmpl w:val="D68442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3D50679D"/>
    <w:multiLevelType w:val="hybridMultilevel"/>
    <w:tmpl w:val="D572378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0" w15:restartNumberingAfterBreak="0">
    <w:nsid w:val="3F8A4657"/>
    <w:multiLevelType w:val="hybridMultilevel"/>
    <w:tmpl w:val="725494B4"/>
    <w:lvl w:ilvl="0" w:tplc="2E12CF3C">
      <w:start w:val="7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0D859F5"/>
    <w:multiLevelType w:val="hybridMultilevel"/>
    <w:tmpl w:val="A612A754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1B3547"/>
    <w:multiLevelType w:val="hybridMultilevel"/>
    <w:tmpl w:val="0C1CF008"/>
    <w:lvl w:ilvl="0" w:tplc="D4CAE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FB49B4"/>
    <w:multiLevelType w:val="hybridMultilevel"/>
    <w:tmpl w:val="72D4A9BC"/>
    <w:lvl w:ilvl="0" w:tplc="31AE2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42D34FC"/>
    <w:multiLevelType w:val="hybridMultilevel"/>
    <w:tmpl w:val="B496791A"/>
    <w:lvl w:ilvl="0" w:tplc="ECF89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4757119E"/>
    <w:multiLevelType w:val="hybridMultilevel"/>
    <w:tmpl w:val="DA20BCE2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58416F"/>
    <w:multiLevelType w:val="hybridMultilevel"/>
    <w:tmpl w:val="EE6AF9F6"/>
    <w:lvl w:ilvl="0" w:tplc="0419000B">
      <w:start w:val="1"/>
      <w:numFmt w:val="bullet"/>
      <w:lvlText w:val=""/>
      <w:lvlJc w:val="left"/>
      <w:pPr>
        <w:ind w:left="1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67" w15:restartNumberingAfterBreak="0">
    <w:nsid w:val="48232EB4"/>
    <w:multiLevelType w:val="hybridMultilevel"/>
    <w:tmpl w:val="B17A48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8" w15:restartNumberingAfterBreak="0">
    <w:nsid w:val="4B1B0214"/>
    <w:multiLevelType w:val="hybridMultilevel"/>
    <w:tmpl w:val="F5544452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9" w15:restartNumberingAfterBreak="0">
    <w:nsid w:val="4E6C3B81"/>
    <w:multiLevelType w:val="hybridMultilevel"/>
    <w:tmpl w:val="239CA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7B0ED6"/>
    <w:multiLevelType w:val="hybridMultilevel"/>
    <w:tmpl w:val="CF4C1B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 w15:restartNumberingAfterBreak="0">
    <w:nsid w:val="4EAA0B5F"/>
    <w:multiLevelType w:val="hybridMultilevel"/>
    <w:tmpl w:val="ECAC1B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2" w15:restartNumberingAfterBreak="0">
    <w:nsid w:val="4FFB2897"/>
    <w:multiLevelType w:val="hybridMultilevel"/>
    <w:tmpl w:val="ECA05A60"/>
    <w:lvl w:ilvl="0" w:tplc="ECF895B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51FE48A4"/>
    <w:multiLevelType w:val="hybridMultilevel"/>
    <w:tmpl w:val="FC96AF10"/>
    <w:lvl w:ilvl="0" w:tplc="3C504E1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4" w15:restartNumberingAfterBreak="0">
    <w:nsid w:val="53DE4526"/>
    <w:multiLevelType w:val="hybridMultilevel"/>
    <w:tmpl w:val="CF323F84"/>
    <w:lvl w:ilvl="0" w:tplc="405C7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5" w15:restartNumberingAfterBreak="0">
    <w:nsid w:val="54806C2B"/>
    <w:multiLevelType w:val="hybridMultilevel"/>
    <w:tmpl w:val="E2FEC4D8"/>
    <w:lvl w:ilvl="0" w:tplc="42FE670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6" w15:restartNumberingAfterBreak="0">
    <w:nsid w:val="55F564EA"/>
    <w:multiLevelType w:val="hybridMultilevel"/>
    <w:tmpl w:val="728497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72E53CF"/>
    <w:multiLevelType w:val="hybridMultilevel"/>
    <w:tmpl w:val="0B5C378E"/>
    <w:lvl w:ilvl="0" w:tplc="31AE2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73017C2"/>
    <w:multiLevelType w:val="hybridMultilevel"/>
    <w:tmpl w:val="0F2C5648"/>
    <w:lvl w:ilvl="0" w:tplc="ECF895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58685E92"/>
    <w:multiLevelType w:val="hybridMultilevel"/>
    <w:tmpl w:val="85685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900E12"/>
    <w:multiLevelType w:val="hybridMultilevel"/>
    <w:tmpl w:val="BBBCBD40"/>
    <w:lvl w:ilvl="0" w:tplc="31AE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433AEC"/>
    <w:multiLevelType w:val="hybridMultilevel"/>
    <w:tmpl w:val="52C60862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1B2543"/>
    <w:multiLevelType w:val="hybridMultilevel"/>
    <w:tmpl w:val="77EC18E8"/>
    <w:lvl w:ilvl="0" w:tplc="ECF89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5DD323D4"/>
    <w:multiLevelType w:val="hybridMultilevel"/>
    <w:tmpl w:val="74126A8E"/>
    <w:lvl w:ilvl="0" w:tplc="ECF8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5C3FE6"/>
    <w:multiLevelType w:val="hybridMultilevel"/>
    <w:tmpl w:val="1F4C29AC"/>
    <w:lvl w:ilvl="0" w:tplc="31AE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FE13E2"/>
    <w:multiLevelType w:val="hybridMultilevel"/>
    <w:tmpl w:val="E87A3792"/>
    <w:lvl w:ilvl="0" w:tplc="ECF89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5F533FAF"/>
    <w:multiLevelType w:val="hybridMultilevel"/>
    <w:tmpl w:val="D624BE42"/>
    <w:lvl w:ilvl="0" w:tplc="BAE0CA9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7" w15:restartNumberingAfterBreak="0">
    <w:nsid w:val="5F9E7999"/>
    <w:multiLevelType w:val="hybridMultilevel"/>
    <w:tmpl w:val="6B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019769E"/>
    <w:multiLevelType w:val="hybridMultilevel"/>
    <w:tmpl w:val="BFB4E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5017A6"/>
    <w:multiLevelType w:val="hybridMultilevel"/>
    <w:tmpl w:val="9662B3F4"/>
    <w:lvl w:ilvl="0" w:tplc="0A604FF4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0" w15:restartNumberingAfterBreak="0">
    <w:nsid w:val="62D6730F"/>
    <w:multiLevelType w:val="hybridMultilevel"/>
    <w:tmpl w:val="CE7CED90"/>
    <w:lvl w:ilvl="0" w:tplc="3C504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650B2F81"/>
    <w:multiLevelType w:val="hybridMultilevel"/>
    <w:tmpl w:val="E4A04BDE"/>
    <w:lvl w:ilvl="0" w:tplc="ECF895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665E763E"/>
    <w:multiLevelType w:val="hybridMultilevel"/>
    <w:tmpl w:val="6F1CE1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6803059F"/>
    <w:multiLevelType w:val="hybridMultilevel"/>
    <w:tmpl w:val="F2E26D2E"/>
    <w:lvl w:ilvl="0" w:tplc="4732C70E">
      <w:start w:val="7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4" w15:restartNumberingAfterBreak="0">
    <w:nsid w:val="69454312"/>
    <w:multiLevelType w:val="hybridMultilevel"/>
    <w:tmpl w:val="7A8CBACE"/>
    <w:lvl w:ilvl="0" w:tplc="505E82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523A6C"/>
    <w:multiLevelType w:val="hybridMultilevel"/>
    <w:tmpl w:val="3E8AA172"/>
    <w:lvl w:ilvl="0" w:tplc="5DF4BCB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6" w15:restartNumberingAfterBreak="0">
    <w:nsid w:val="69A64C74"/>
    <w:multiLevelType w:val="hybridMultilevel"/>
    <w:tmpl w:val="6E52C2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7" w15:restartNumberingAfterBreak="0">
    <w:nsid w:val="69AC38F6"/>
    <w:multiLevelType w:val="multilevel"/>
    <w:tmpl w:val="0CFA50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8" w15:restartNumberingAfterBreak="0">
    <w:nsid w:val="6AC71A2F"/>
    <w:multiLevelType w:val="hybridMultilevel"/>
    <w:tmpl w:val="D1C63F34"/>
    <w:lvl w:ilvl="0" w:tplc="DF5EBF78">
      <w:start w:val="13"/>
      <w:numFmt w:val="bullet"/>
      <w:lvlText w:val=""/>
      <w:lvlJc w:val="left"/>
      <w:pPr>
        <w:ind w:left="1779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99" w15:restartNumberingAfterBreak="0">
    <w:nsid w:val="6B393979"/>
    <w:multiLevelType w:val="hybridMultilevel"/>
    <w:tmpl w:val="EB420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0B1F05"/>
    <w:multiLevelType w:val="hybridMultilevel"/>
    <w:tmpl w:val="27C04A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2463072"/>
    <w:multiLevelType w:val="hybridMultilevel"/>
    <w:tmpl w:val="5FD00B80"/>
    <w:lvl w:ilvl="0" w:tplc="ECF89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72A87340"/>
    <w:multiLevelType w:val="hybridMultilevel"/>
    <w:tmpl w:val="5EA40E96"/>
    <w:lvl w:ilvl="0" w:tplc="3C504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3" w15:restartNumberingAfterBreak="0">
    <w:nsid w:val="747213F5"/>
    <w:multiLevelType w:val="hybridMultilevel"/>
    <w:tmpl w:val="880E1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9255F6"/>
    <w:multiLevelType w:val="hybridMultilevel"/>
    <w:tmpl w:val="B7D4C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5533E79"/>
    <w:multiLevelType w:val="hybridMultilevel"/>
    <w:tmpl w:val="85D8504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6" w15:restartNumberingAfterBreak="0">
    <w:nsid w:val="75A45A1A"/>
    <w:multiLevelType w:val="hybridMultilevel"/>
    <w:tmpl w:val="A530C59E"/>
    <w:lvl w:ilvl="0" w:tplc="ECF89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 w15:restartNumberingAfterBreak="0">
    <w:nsid w:val="767B1DF8"/>
    <w:multiLevelType w:val="hybridMultilevel"/>
    <w:tmpl w:val="B0A2E4C2"/>
    <w:lvl w:ilvl="0" w:tplc="ECF89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8A822D0"/>
    <w:multiLevelType w:val="hybridMultilevel"/>
    <w:tmpl w:val="812637C2"/>
    <w:lvl w:ilvl="0" w:tplc="31AE2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7A4455CC"/>
    <w:multiLevelType w:val="hybridMultilevel"/>
    <w:tmpl w:val="8D14CC16"/>
    <w:lvl w:ilvl="0" w:tplc="ECF89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BB22E35"/>
    <w:multiLevelType w:val="hybridMultilevel"/>
    <w:tmpl w:val="E96EE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BB233BF"/>
    <w:multiLevelType w:val="hybridMultilevel"/>
    <w:tmpl w:val="8A4C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B94189"/>
    <w:multiLevelType w:val="hybridMultilevel"/>
    <w:tmpl w:val="B1B28B58"/>
    <w:lvl w:ilvl="0" w:tplc="ECF895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3" w15:restartNumberingAfterBreak="0">
    <w:nsid w:val="7D2E0E68"/>
    <w:multiLevelType w:val="hybridMultilevel"/>
    <w:tmpl w:val="71AC4EAA"/>
    <w:lvl w:ilvl="0" w:tplc="ECF895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4" w15:restartNumberingAfterBreak="0">
    <w:nsid w:val="7D951EC5"/>
    <w:multiLevelType w:val="hybridMultilevel"/>
    <w:tmpl w:val="4E9E8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5" w15:restartNumberingAfterBreak="0">
    <w:nsid w:val="7EF42D64"/>
    <w:multiLevelType w:val="hybridMultilevel"/>
    <w:tmpl w:val="36E8F1A2"/>
    <w:lvl w:ilvl="0" w:tplc="3C504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F43714D"/>
    <w:multiLevelType w:val="hybridMultilevel"/>
    <w:tmpl w:val="DDA6AE52"/>
    <w:lvl w:ilvl="0" w:tplc="ECF8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17553">
    <w:abstractNumId w:val="57"/>
  </w:num>
  <w:num w:numId="2" w16cid:durableId="976491810">
    <w:abstractNumId w:val="58"/>
  </w:num>
  <w:num w:numId="3" w16cid:durableId="134651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141630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227716">
    <w:abstractNumId w:val="74"/>
  </w:num>
  <w:num w:numId="6" w16cid:durableId="712538593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7844536">
    <w:abstractNumId w:val="86"/>
  </w:num>
  <w:num w:numId="8" w16cid:durableId="321665129">
    <w:abstractNumId w:val="95"/>
  </w:num>
  <w:num w:numId="9" w16cid:durableId="1152064299">
    <w:abstractNumId w:val="25"/>
  </w:num>
  <w:num w:numId="10" w16cid:durableId="2010205372">
    <w:abstractNumId w:val="75"/>
  </w:num>
  <w:num w:numId="11" w16cid:durableId="350646005">
    <w:abstractNumId w:val="40"/>
  </w:num>
  <w:num w:numId="12" w16cid:durableId="814493952">
    <w:abstractNumId w:val="96"/>
  </w:num>
  <w:num w:numId="13" w16cid:durableId="1504125269">
    <w:abstractNumId w:val="42"/>
  </w:num>
  <w:num w:numId="14" w16cid:durableId="415367210">
    <w:abstractNumId w:val="97"/>
  </w:num>
  <w:num w:numId="15" w16cid:durableId="439185721">
    <w:abstractNumId w:val="29"/>
  </w:num>
  <w:num w:numId="16" w16cid:durableId="1496261926">
    <w:abstractNumId w:val="30"/>
  </w:num>
  <w:num w:numId="17" w16cid:durableId="551356454">
    <w:abstractNumId w:val="45"/>
  </w:num>
  <w:num w:numId="18" w16cid:durableId="386802556">
    <w:abstractNumId w:val="93"/>
  </w:num>
  <w:num w:numId="19" w16cid:durableId="2018574387">
    <w:abstractNumId w:val="71"/>
  </w:num>
  <w:num w:numId="20" w16cid:durableId="1060980283">
    <w:abstractNumId w:val="87"/>
  </w:num>
  <w:num w:numId="21" w16cid:durableId="940144679">
    <w:abstractNumId w:val="110"/>
  </w:num>
  <w:num w:numId="22" w16cid:durableId="614098283">
    <w:abstractNumId w:val="3"/>
  </w:num>
  <w:num w:numId="23" w16cid:durableId="2077244250">
    <w:abstractNumId w:val="89"/>
  </w:num>
  <w:num w:numId="24" w16cid:durableId="1912495186">
    <w:abstractNumId w:val="98"/>
  </w:num>
  <w:num w:numId="25" w16cid:durableId="2122142453">
    <w:abstractNumId w:val="35"/>
  </w:num>
  <w:num w:numId="26" w16cid:durableId="1171068228">
    <w:abstractNumId w:val="49"/>
  </w:num>
  <w:num w:numId="27" w16cid:durableId="900867521">
    <w:abstractNumId w:val="66"/>
  </w:num>
  <w:num w:numId="28" w16cid:durableId="1196307971">
    <w:abstractNumId w:val="16"/>
  </w:num>
  <w:num w:numId="29" w16cid:durableId="1177109936">
    <w:abstractNumId w:val="52"/>
  </w:num>
  <w:num w:numId="30" w16cid:durableId="916861585">
    <w:abstractNumId w:val="7"/>
  </w:num>
  <w:num w:numId="31" w16cid:durableId="2071027942">
    <w:abstractNumId w:val="13"/>
  </w:num>
  <w:num w:numId="32" w16cid:durableId="884291715">
    <w:abstractNumId w:val="19"/>
  </w:num>
  <w:num w:numId="33" w16cid:durableId="81420690">
    <w:abstractNumId w:val="88"/>
  </w:num>
  <w:num w:numId="34" w16cid:durableId="108089321">
    <w:abstractNumId w:val="94"/>
  </w:num>
  <w:num w:numId="35" w16cid:durableId="1444300673">
    <w:abstractNumId w:val="5"/>
  </w:num>
  <w:num w:numId="36" w16cid:durableId="775750625">
    <w:abstractNumId w:val="68"/>
  </w:num>
  <w:num w:numId="37" w16cid:durableId="266278188">
    <w:abstractNumId w:val="67"/>
  </w:num>
  <w:num w:numId="38" w16cid:durableId="13181472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327913">
    <w:abstractNumId w:val="59"/>
  </w:num>
  <w:num w:numId="40" w16cid:durableId="131137540">
    <w:abstractNumId w:val="111"/>
  </w:num>
  <w:num w:numId="41" w16cid:durableId="454367190">
    <w:abstractNumId w:val="2"/>
  </w:num>
  <w:num w:numId="42" w16cid:durableId="1051340834">
    <w:abstractNumId w:val="73"/>
  </w:num>
  <w:num w:numId="43" w16cid:durableId="1660622068">
    <w:abstractNumId w:val="65"/>
  </w:num>
  <w:num w:numId="44" w16cid:durableId="336735784">
    <w:abstractNumId w:val="20"/>
  </w:num>
  <w:num w:numId="45" w16cid:durableId="252519893">
    <w:abstractNumId w:val="0"/>
  </w:num>
  <w:num w:numId="46" w16cid:durableId="153953582">
    <w:abstractNumId w:val="14"/>
  </w:num>
  <w:num w:numId="47" w16cid:durableId="1238400700">
    <w:abstractNumId w:val="51"/>
  </w:num>
  <w:num w:numId="48" w16cid:durableId="1972855243">
    <w:abstractNumId w:val="101"/>
  </w:num>
  <w:num w:numId="49" w16cid:durableId="461073035">
    <w:abstractNumId w:val="33"/>
  </w:num>
  <w:num w:numId="50" w16cid:durableId="547108350">
    <w:abstractNumId w:val="22"/>
  </w:num>
  <w:num w:numId="51" w16cid:durableId="285703022">
    <w:abstractNumId w:val="116"/>
  </w:num>
  <w:num w:numId="52" w16cid:durableId="190534956">
    <w:abstractNumId w:val="55"/>
  </w:num>
  <w:num w:numId="53" w16cid:durableId="1496217622">
    <w:abstractNumId w:val="44"/>
  </w:num>
  <w:num w:numId="54" w16cid:durableId="452944993">
    <w:abstractNumId w:val="103"/>
  </w:num>
  <w:num w:numId="55" w16cid:durableId="451637260">
    <w:abstractNumId w:val="56"/>
  </w:num>
  <w:num w:numId="56" w16cid:durableId="137501456">
    <w:abstractNumId w:val="105"/>
  </w:num>
  <w:num w:numId="57" w16cid:durableId="654181820">
    <w:abstractNumId w:val="23"/>
  </w:num>
  <w:num w:numId="58" w16cid:durableId="397048389">
    <w:abstractNumId w:val="109"/>
  </w:num>
  <w:num w:numId="59" w16cid:durableId="628633280">
    <w:abstractNumId w:val="48"/>
  </w:num>
  <w:num w:numId="60" w16cid:durableId="472793013">
    <w:abstractNumId w:val="53"/>
  </w:num>
  <w:num w:numId="61" w16cid:durableId="1830976837">
    <w:abstractNumId w:val="99"/>
  </w:num>
  <w:num w:numId="62" w16cid:durableId="966398223">
    <w:abstractNumId w:val="61"/>
  </w:num>
  <w:num w:numId="63" w16cid:durableId="2054572714">
    <w:abstractNumId w:val="46"/>
  </w:num>
  <w:num w:numId="64" w16cid:durableId="164370042">
    <w:abstractNumId w:val="39"/>
  </w:num>
  <w:num w:numId="65" w16cid:durableId="1237743520">
    <w:abstractNumId w:val="81"/>
  </w:num>
  <w:num w:numId="66" w16cid:durableId="312023328">
    <w:abstractNumId w:val="104"/>
  </w:num>
  <w:num w:numId="67" w16cid:durableId="1874223504">
    <w:abstractNumId w:val="8"/>
  </w:num>
  <w:num w:numId="68" w16cid:durableId="100295981">
    <w:abstractNumId w:val="38"/>
  </w:num>
  <w:num w:numId="69" w16cid:durableId="1669595261">
    <w:abstractNumId w:val="1"/>
  </w:num>
  <w:num w:numId="70" w16cid:durableId="1028336064">
    <w:abstractNumId w:val="115"/>
  </w:num>
  <w:num w:numId="71" w16cid:durableId="1572158738">
    <w:abstractNumId w:val="21"/>
  </w:num>
  <w:num w:numId="72" w16cid:durableId="76293021">
    <w:abstractNumId w:val="4"/>
  </w:num>
  <w:num w:numId="73" w16cid:durableId="22679217">
    <w:abstractNumId w:val="76"/>
  </w:num>
  <w:num w:numId="74" w16cid:durableId="576093151">
    <w:abstractNumId w:val="34"/>
  </w:num>
  <w:num w:numId="75" w16cid:durableId="1790587162">
    <w:abstractNumId w:val="80"/>
  </w:num>
  <w:num w:numId="76" w16cid:durableId="432828045">
    <w:abstractNumId w:val="36"/>
  </w:num>
  <w:num w:numId="77" w16cid:durableId="1051617305">
    <w:abstractNumId w:val="54"/>
  </w:num>
  <w:num w:numId="78" w16cid:durableId="1473138577">
    <w:abstractNumId w:val="28"/>
  </w:num>
  <w:num w:numId="79" w16cid:durableId="420956807">
    <w:abstractNumId w:val="108"/>
  </w:num>
  <w:num w:numId="80" w16cid:durableId="430666078">
    <w:abstractNumId w:val="10"/>
  </w:num>
  <w:num w:numId="81" w16cid:durableId="1120997050">
    <w:abstractNumId w:val="77"/>
  </w:num>
  <w:num w:numId="82" w16cid:durableId="1547914453">
    <w:abstractNumId w:val="63"/>
  </w:num>
  <w:num w:numId="83" w16cid:durableId="824276538">
    <w:abstractNumId w:val="12"/>
  </w:num>
  <w:num w:numId="84" w16cid:durableId="40595151">
    <w:abstractNumId w:val="84"/>
  </w:num>
  <w:num w:numId="85" w16cid:durableId="2113742478">
    <w:abstractNumId w:val="82"/>
  </w:num>
  <w:num w:numId="86" w16cid:durableId="1773041537">
    <w:abstractNumId w:val="85"/>
  </w:num>
  <w:num w:numId="87" w16cid:durableId="1910072370">
    <w:abstractNumId w:val="47"/>
  </w:num>
  <w:num w:numId="88" w16cid:durableId="692002662">
    <w:abstractNumId w:val="70"/>
  </w:num>
  <w:num w:numId="89" w16cid:durableId="1798525448">
    <w:abstractNumId w:val="102"/>
  </w:num>
  <w:num w:numId="90" w16cid:durableId="1767798391">
    <w:abstractNumId w:val="90"/>
  </w:num>
  <w:num w:numId="91" w16cid:durableId="1801531729">
    <w:abstractNumId w:val="27"/>
  </w:num>
  <w:num w:numId="92" w16cid:durableId="1588687568">
    <w:abstractNumId w:val="6"/>
  </w:num>
  <w:num w:numId="93" w16cid:durableId="1115517068">
    <w:abstractNumId w:val="9"/>
  </w:num>
  <w:num w:numId="94" w16cid:durableId="109935580">
    <w:abstractNumId w:val="106"/>
  </w:num>
  <w:num w:numId="95" w16cid:durableId="1787121462">
    <w:abstractNumId w:val="11"/>
  </w:num>
  <w:num w:numId="96" w16cid:durableId="1655376528">
    <w:abstractNumId w:val="107"/>
  </w:num>
  <w:num w:numId="97" w16cid:durableId="1377967979">
    <w:abstractNumId w:val="15"/>
  </w:num>
  <w:num w:numId="98" w16cid:durableId="1213808357">
    <w:abstractNumId w:val="32"/>
  </w:num>
  <w:num w:numId="99" w16cid:durableId="1556698036">
    <w:abstractNumId w:val="83"/>
  </w:num>
  <w:num w:numId="100" w16cid:durableId="708721013">
    <w:abstractNumId w:val="114"/>
  </w:num>
  <w:num w:numId="101" w16cid:durableId="1613248029">
    <w:abstractNumId w:val="37"/>
  </w:num>
  <w:num w:numId="102" w16cid:durableId="1721436091">
    <w:abstractNumId w:val="64"/>
  </w:num>
  <w:num w:numId="103" w16cid:durableId="1016540133">
    <w:abstractNumId w:val="41"/>
  </w:num>
  <w:num w:numId="104" w16cid:durableId="1468351957">
    <w:abstractNumId w:val="69"/>
  </w:num>
  <w:num w:numId="105" w16cid:durableId="1487281530">
    <w:abstractNumId w:val="17"/>
  </w:num>
  <w:num w:numId="106" w16cid:durableId="1249971565">
    <w:abstractNumId w:val="72"/>
  </w:num>
  <w:num w:numId="107" w16cid:durableId="1821194340">
    <w:abstractNumId w:val="31"/>
  </w:num>
  <w:num w:numId="108" w16cid:durableId="1903566343">
    <w:abstractNumId w:val="50"/>
  </w:num>
  <w:num w:numId="109" w16cid:durableId="921792826">
    <w:abstractNumId w:val="113"/>
  </w:num>
  <w:num w:numId="110" w16cid:durableId="410857662">
    <w:abstractNumId w:val="26"/>
  </w:num>
  <w:num w:numId="111" w16cid:durableId="691615940">
    <w:abstractNumId w:val="92"/>
  </w:num>
  <w:num w:numId="112" w16cid:durableId="1566263358">
    <w:abstractNumId w:val="43"/>
  </w:num>
  <w:num w:numId="113" w16cid:durableId="816916148">
    <w:abstractNumId w:val="78"/>
  </w:num>
  <w:num w:numId="114" w16cid:durableId="1153989051">
    <w:abstractNumId w:val="24"/>
  </w:num>
  <w:num w:numId="115" w16cid:durableId="1637757177">
    <w:abstractNumId w:val="112"/>
  </w:num>
  <w:num w:numId="116" w16cid:durableId="1911845764">
    <w:abstractNumId w:val="100"/>
  </w:num>
  <w:num w:numId="117" w16cid:durableId="618343622">
    <w:abstractNumId w:val="91"/>
  </w:num>
  <w:num w:numId="118" w16cid:durableId="36317515">
    <w:abstractNumId w:val="6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0F9"/>
    <w:rsid w:val="000023DE"/>
    <w:rsid w:val="00013C7D"/>
    <w:rsid w:val="000169F9"/>
    <w:rsid w:val="00024011"/>
    <w:rsid w:val="00024333"/>
    <w:rsid w:val="00026621"/>
    <w:rsid w:val="00036AF2"/>
    <w:rsid w:val="00041DB9"/>
    <w:rsid w:val="00043F88"/>
    <w:rsid w:val="0005393A"/>
    <w:rsid w:val="00055763"/>
    <w:rsid w:val="00065522"/>
    <w:rsid w:val="0006686D"/>
    <w:rsid w:val="00066BAA"/>
    <w:rsid w:val="00067142"/>
    <w:rsid w:val="000672C9"/>
    <w:rsid w:val="00075FDF"/>
    <w:rsid w:val="00082429"/>
    <w:rsid w:val="0009546B"/>
    <w:rsid w:val="00095E93"/>
    <w:rsid w:val="000A4CCF"/>
    <w:rsid w:val="000B38CF"/>
    <w:rsid w:val="000B3DB2"/>
    <w:rsid w:val="000C6B88"/>
    <w:rsid w:val="000D1E37"/>
    <w:rsid w:val="000D4FC5"/>
    <w:rsid w:val="000E58B5"/>
    <w:rsid w:val="000E5D38"/>
    <w:rsid w:val="000F26F8"/>
    <w:rsid w:val="000F4105"/>
    <w:rsid w:val="000F6545"/>
    <w:rsid w:val="001065BD"/>
    <w:rsid w:val="00113510"/>
    <w:rsid w:val="00114127"/>
    <w:rsid w:val="00114439"/>
    <w:rsid w:val="00114B40"/>
    <w:rsid w:val="00121594"/>
    <w:rsid w:val="001216A9"/>
    <w:rsid w:val="00121B5B"/>
    <w:rsid w:val="00122753"/>
    <w:rsid w:val="001240F9"/>
    <w:rsid w:val="00134FB7"/>
    <w:rsid w:val="0013596E"/>
    <w:rsid w:val="001402C0"/>
    <w:rsid w:val="001450B4"/>
    <w:rsid w:val="00145591"/>
    <w:rsid w:val="00164DAD"/>
    <w:rsid w:val="00166803"/>
    <w:rsid w:val="001725FD"/>
    <w:rsid w:val="001727BD"/>
    <w:rsid w:val="00174201"/>
    <w:rsid w:val="001837B9"/>
    <w:rsid w:val="00191D41"/>
    <w:rsid w:val="00191D48"/>
    <w:rsid w:val="00192B38"/>
    <w:rsid w:val="00192C2F"/>
    <w:rsid w:val="001966FE"/>
    <w:rsid w:val="001A0623"/>
    <w:rsid w:val="001A06E4"/>
    <w:rsid w:val="001B33ED"/>
    <w:rsid w:val="001C3862"/>
    <w:rsid w:val="001C6AF2"/>
    <w:rsid w:val="001D45E8"/>
    <w:rsid w:val="001D5CE5"/>
    <w:rsid w:val="001D6FBF"/>
    <w:rsid w:val="001E2778"/>
    <w:rsid w:val="00200222"/>
    <w:rsid w:val="0020165C"/>
    <w:rsid w:val="00207D29"/>
    <w:rsid w:val="00212225"/>
    <w:rsid w:val="00220A8D"/>
    <w:rsid w:val="00224749"/>
    <w:rsid w:val="00243FA6"/>
    <w:rsid w:val="00246A6E"/>
    <w:rsid w:val="0025104A"/>
    <w:rsid w:val="00252997"/>
    <w:rsid w:val="00262CE6"/>
    <w:rsid w:val="00263BEA"/>
    <w:rsid w:val="00264D9A"/>
    <w:rsid w:val="00280E5B"/>
    <w:rsid w:val="00287F2B"/>
    <w:rsid w:val="002922D2"/>
    <w:rsid w:val="00295E62"/>
    <w:rsid w:val="00296B36"/>
    <w:rsid w:val="002A0958"/>
    <w:rsid w:val="002A5844"/>
    <w:rsid w:val="002B32F6"/>
    <w:rsid w:val="002B5105"/>
    <w:rsid w:val="002C1D93"/>
    <w:rsid w:val="002C7BA9"/>
    <w:rsid w:val="002D7716"/>
    <w:rsid w:val="002F04E7"/>
    <w:rsid w:val="002F2683"/>
    <w:rsid w:val="002F389F"/>
    <w:rsid w:val="002F4B72"/>
    <w:rsid w:val="002F5776"/>
    <w:rsid w:val="00300E49"/>
    <w:rsid w:val="00301566"/>
    <w:rsid w:val="00310AD0"/>
    <w:rsid w:val="0031249F"/>
    <w:rsid w:val="003125FA"/>
    <w:rsid w:val="00316494"/>
    <w:rsid w:val="003165E2"/>
    <w:rsid w:val="0032232C"/>
    <w:rsid w:val="00322BD9"/>
    <w:rsid w:val="00334733"/>
    <w:rsid w:val="003400E5"/>
    <w:rsid w:val="00341209"/>
    <w:rsid w:val="00343986"/>
    <w:rsid w:val="003459CD"/>
    <w:rsid w:val="00350422"/>
    <w:rsid w:val="00360F52"/>
    <w:rsid w:val="003641FC"/>
    <w:rsid w:val="00364AAB"/>
    <w:rsid w:val="00364AE5"/>
    <w:rsid w:val="00375588"/>
    <w:rsid w:val="003815CB"/>
    <w:rsid w:val="003819A5"/>
    <w:rsid w:val="00382EC1"/>
    <w:rsid w:val="00385478"/>
    <w:rsid w:val="003860D2"/>
    <w:rsid w:val="003939C2"/>
    <w:rsid w:val="003961FC"/>
    <w:rsid w:val="003A39E2"/>
    <w:rsid w:val="003A39F4"/>
    <w:rsid w:val="003A6925"/>
    <w:rsid w:val="003B4F5E"/>
    <w:rsid w:val="003C2C2C"/>
    <w:rsid w:val="003C77B4"/>
    <w:rsid w:val="003D0F3F"/>
    <w:rsid w:val="003D61EF"/>
    <w:rsid w:val="003E409C"/>
    <w:rsid w:val="003E6A38"/>
    <w:rsid w:val="003F4F67"/>
    <w:rsid w:val="003F65FB"/>
    <w:rsid w:val="00401D8E"/>
    <w:rsid w:val="00416F4C"/>
    <w:rsid w:val="004219C8"/>
    <w:rsid w:val="004248F4"/>
    <w:rsid w:val="004252C4"/>
    <w:rsid w:val="00426241"/>
    <w:rsid w:val="004305E9"/>
    <w:rsid w:val="004361BA"/>
    <w:rsid w:val="004418BF"/>
    <w:rsid w:val="00442BCB"/>
    <w:rsid w:val="0045295E"/>
    <w:rsid w:val="00452A86"/>
    <w:rsid w:val="00457E8A"/>
    <w:rsid w:val="004651A3"/>
    <w:rsid w:val="0046541D"/>
    <w:rsid w:val="0046615F"/>
    <w:rsid w:val="00471A20"/>
    <w:rsid w:val="00484496"/>
    <w:rsid w:val="0048726F"/>
    <w:rsid w:val="00492773"/>
    <w:rsid w:val="0049277F"/>
    <w:rsid w:val="004A27F7"/>
    <w:rsid w:val="004B1890"/>
    <w:rsid w:val="004B2C0E"/>
    <w:rsid w:val="004B4336"/>
    <w:rsid w:val="004B477B"/>
    <w:rsid w:val="004C799B"/>
    <w:rsid w:val="004D75B3"/>
    <w:rsid w:val="004F1A33"/>
    <w:rsid w:val="00502C18"/>
    <w:rsid w:val="00511987"/>
    <w:rsid w:val="005127C3"/>
    <w:rsid w:val="00520AEF"/>
    <w:rsid w:val="00530F6B"/>
    <w:rsid w:val="00531248"/>
    <w:rsid w:val="005350DE"/>
    <w:rsid w:val="00542A1A"/>
    <w:rsid w:val="00543F41"/>
    <w:rsid w:val="00547C18"/>
    <w:rsid w:val="00554026"/>
    <w:rsid w:val="00555BE6"/>
    <w:rsid w:val="00560571"/>
    <w:rsid w:val="00564E93"/>
    <w:rsid w:val="00566023"/>
    <w:rsid w:val="00566EC6"/>
    <w:rsid w:val="00583F9B"/>
    <w:rsid w:val="00585942"/>
    <w:rsid w:val="005A19B2"/>
    <w:rsid w:val="005A6155"/>
    <w:rsid w:val="005B40AA"/>
    <w:rsid w:val="005C081D"/>
    <w:rsid w:val="005C2A60"/>
    <w:rsid w:val="005C3115"/>
    <w:rsid w:val="005C4E1B"/>
    <w:rsid w:val="005D5CB4"/>
    <w:rsid w:val="005E5A73"/>
    <w:rsid w:val="006272A7"/>
    <w:rsid w:val="0063453D"/>
    <w:rsid w:val="00635DA0"/>
    <w:rsid w:val="006370CB"/>
    <w:rsid w:val="00651676"/>
    <w:rsid w:val="006552B3"/>
    <w:rsid w:val="00656CF2"/>
    <w:rsid w:val="00662E76"/>
    <w:rsid w:val="006631E1"/>
    <w:rsid w:val="00665C86"/>
    <w:rsid w:val="0067039D"/>
    <w:rsid w:val="00675CAA"/>
    <w:rsid w:val="00685E78"/>
    <w:rsid w:val="006A6E83"/>
    <w:rsid w:val="006B0E7B"/>
    <w:rsid w:val="006B2862"/>
    <w:rsid w:val="006D0EFB"/>
    <w:rsid w:val="006D2982"/>
    <w:rsid w:val="006D4EAB"/>
    <w:rsid w:val="006D79F7"/>
    <w:rsid w:val="006E52F2"/>
    <w:rsid w:val="006F08A8"/>
    <w:rsid w:val="00701405"/>
    <w:rsid w:val="00701B1D"/>
    <w:rsid w:val="0070223C"/>
    <w:rsid w:val="007048C0"/>
    <w:rsid w:val="00706EF3"/>
    <w:rsid w:val="0070773F"/>
    <w:rsid w:val="00712690"/>
    <w:rsid w:val="00714400"/>
    <w:rsid w:val="00715318"/>
    <w:rsid w:val="0071785A"/>
    <w:rsid w:val="00721839"/>
    <w:rsid w:val="00722A48"/>
    <w:rsid w:val="00723D94"/>
    <w:rsid w:val="00737310"/>
    <w:rsid w:val="00737B9D"/>
    <w:rsid w:val="007450A7"/>
    <w:rsid w:val="00745A73"/>
    <w:rsid w:val="007519DE"/>
    <w:rsid w:val="00751ACF"/>
    <w:rsid w:val="00762A9E"/>
    <w:rsid w:val="00767DC2"/>
    <w:rsid w:val="00770108"/>
    <w:rsid w:val="007714A6"/>
    <w:rsid w:val="00773A2F"/>
    <w:rsid w:val="0077787D"/>
    <w:rsid w:val="00796912"/>
    <w:rsid w:val="007A0703"/>
    <w:rsid w:val="007A2A49"/>
    <w:rsid w:val="007A44B3"/>
    <w:rsid w:val="007B6E22"/>
    <w:rsid w:val="007C0413"/>
    <w:rsid w:val="007C1BE8"/>
    <w:rsid w:val="007C71E7"/>
    <w:rsid w:val="007D7C35"/>
    <w:rsid w:val="007E12DB"/>
    <w:rsid w:val="007E4C89"/>
    <w:rsid w:val="007F2E9F"/>
    <w:rsid w:val="007F3019"/>
    <w:rsid w:val="007F6702"/>
    <w:rsid w:val="008013A8"/>
    <w:rsid w:val="00801C16"/>
    <w:rsid w:val="00804C8A"/>
    <w:rsid w:val="008118CE"/>
    <w:rsid w:val="00813364"/>
    <w:rsid w:val="0081375B"/>
    <w:rsid w:val="008153A9"/>
    <w:rsid w:val="00820237"/>
    <w:rsid w:val="00822D01"/>
    <w:rsid w:val="0082334A"/>
    <w:rsid w:val="00823CDA"/>
    <w:rsid w:val="00830C15"/>
    <w:rsid w:val="008418CB"/>
    <w:rsid w:val="00844C3B"/>
    <w:rsid w:val="00846E38"/>
    <w:rsid w:val="00847D4B"/>
    <w:rsid w:val="00866E53"/>
    <w:rsid w:val="00874EBD"/>
    <w:rsid w:val="008800AF"/>
    <w:rsid w:val="008812C2"/>
    <w:rsid w:val="00893062"/>
    <w:rsid w:val="00896191"/>
    <w:rsid w:val="008A1549"/>
    <w:rsid w:val="008A2DAD"/>
    <w:rsid w:val="008B03BD"/>
    <w:rsid w:val="008B0F30"/>
    <w:rsid w:val="008C4DC6"/>
    <w:rsid w:val="008C6EC9"/>
    <w:rsid w:val="008D4436"/>
    <w:rsid w:val="008E1F01"/>
    <w:rsid w:val="008E313D"/>
    <w:rsid w:val="008E3B89"/>
    <w:rsid w:val="008E3E75"/>
    <w:rsid w:val="008E722B"/>
    <w:rsid w:val="008F062C"/>
    <w:rsid w:val="008F7C62"/>
    <w:rsid w:val="00901634"/>
    <w:rsid w:val="009021DE"/>
    <w:rsid w:val="00902C27"/>
    <w:rsid w:val="0090433A"/>
    <w:rsid w:val="0091447B"/>
    <w:rsid w:val="009151F1"/>
    <w:rsid w:val="00924D84"/>
    <w:rsid w:val="009271D7"/>
    <w:rsid w:val="00927637"/>
    <w:rsid w:val="00927E50"/>
    <w:rsid w:val="00942EE6"/>
    <w:rsid w:val="009466F4"/>
    <w:rsid w:val="009469F3"/>
    <w:rsid w:val="0096378A"/>
    <w:rsid w:val="009677D5"/>
    <w:rsid w:val="009707F6"/>
    <w:rsid w:val="009807CB"/>
    <w:rsid w:val="00982710"/>
    <w:rsid w:val="009847FF"/>
    <w:rsid w:val="00987381"/>
    <w:rsid w:val="00991C1B"/>
    <w:rsid w:val="00992942"/>
    <w:rsid w:val="009A7DEA"/>
    <w:rsid w:val="009B024D"/>
    <w:rsid w:val="009B2753"/>
    <w:rsid w:val="009B2B98"/>
    <w:rsid w:val="009C6973"/>
    <w:rsid w:val="009C7758"/>
    <w:rsid w:val="009D0400"/>
    <w:rsid w:val="009D1EAB"/>
    <w:rsid w:val="009D32A3"/>
    <w:rsid w:val="009D44DB"/>
    <w:rsid w:val="009E73C7"/>
    <w:rsid w:val="009F358B"/>
    <w:rsid w:val="009F41C8"/>
    <w:rsid w:val="009F7C3C"/>
    <w:rsid w:val="00A02FA6"/>
    <w:rsid w:val="00A040B1"/>
    <w:rsid w:val="00A137AA"/>
    <w:rsid w:val="00A17F7D"/>
    <w:rsid w:val="00A20137"/>
    <w:rsid w:val="00A22B27"/>
    <w:rsid w:val="00A26337"/>
    <w:rsid w:val="00A27E0E"/>
    <w:rsid w:val="00A34C83"/>
    <w:rsid w:val="00A4175D"/>
    <w:rsid w:val="00A44298"/>
    <w:rsid w:val="00A44BC0"/>
    <w:rsid w:val="00A503F8"/>
    <w:rsid w:val="00A535C8"/>
    <w:rsid w:val="00A66734"/>
    <w:rsid w:val="00A71048"/>
    <w:rsid w:val="00A71E5D"/>
    <w:rsid w:val="00A84D80"/>
    <w:rsid w:val="00A977FE"/>
    <w:rsid w:val="00AA1D27"/>
    <w:rsid w:val="00AB0C91"/>
    <w:rsid w:val="00AB2DAE"/>
    <w:rsid w:val="00AD334A"/>
    <w:rsid w:val="00AD3DA0"/>
    <w:rsid w:val="00AE370A"/>
    <w:rsid w:val="00AF57C5"/>
    <w:rsid w:val="00B07CE6"/>
    <w:rsid w:val="00B30F1E"/>
    <w:rsid w:val="00B326B0"/>
    <w:rsid w:val="00B344F6"/>
    <w:rsid w:val="00B36512"/>
    <w:rsid w:val="00B448D4"/>
    <w:rsid w:val="00B5762F"/>
    <w:rsid w:val="00B6294B"/>
    <w:rsid w:val="00B62E1F"/>
    <w:rsid w:val="00B630C8"/>
    <w:rsid w:val="00B73BC8"/>
    <w:rsid w:val="00B74F27"/>
    <w:rsid w:val="00B8074B"/>
    <w:rsid w:val="00B854FF"/>
    <w:rsid w:val="00B94CFB"/>
    <w:rsid w:val="00BA2719"/>
    <w:rsid w:val="00BA4030"/>
    <w:rsid w:val="00BB1549"/>
    <w:rsid w:val="00BB395B"/>
    <w:rsid w:val="00BB72A2"/>
    <w:rsid w:val="00BC0A64"/>
    <w:rsid w:val="00BC45BD"/>
    <w:rsid w:val="00BC53A4"/>
    <w:rsid w:val="00BE6324"/>
    <w:rsid w:val="00C00A45"/>
    <w:rsid w:val="00C10011"/>
    <w:rsid w:val="00C10A69"/>
    <w:rsid w:val="00C11C6D"/>
    <w:rsid w:val="00C173DF"/>
    <w:rsid w:val="00C2224C"/>
    <w:rsid w:val="00C22C51"/>
    <w:rsid w:val="00C310AF"/>
    <w:rsid w:val="00C31C89"/>
    <w:rsid w:val="00C37797"/>
    <w:rsid w:val="00C3783E"/>
    <w:rsid w:val="00C469F8"/>
    <w:rsid w:val="00C707D9"/>
    <w:rsid w:val="00C7511C"/>
    <w:rsid w:val="00C83D7F"/>
    <w:rsid w:val="00C86FE5"/>
    <w:rsid w:val="00C9168E"/>
    <w:rsid w:val="00C93204"/>
    <w:rsid w:val="00C95CDE"/>
    <w:rsid w:val="00CA6FEB"/>
    <w:rsid w:val="00CA77C3"/>
    <w:rsid w:val="00CB31C1"/>
    <w:rsid w:val="00CB3AAC"/>
    <w:rsid w:val="00CB3C43"/>
    <w:rsid w:val="00CB3FAA"/>
    <w:rsid w:val="00CC3798"/>
    <w:rsid w:val="00CC570E"/>
    <w:rsid w:val="00CE03AA"/>
    <w:rsid w:val="00CE172E"/>
    <w:rsid w:val="00CE4C54"/>
    <w:rsid w:val="00CE4F60"/>
    <w:rsid w:val="00CE71F7"/>
    <w:rsid w:val="00CF13E1"/>
    <w:rsid w:val="00CF1723"/>
    <w:rsid w:val="00CF71A9"/>
    <w:rsid w:val="00D01593"/>
    <w:rsid w:val="00D01AB4"/>
    <w:rsid w:val="00D14D6B"/>
    <w:rsid w:val="00D32AEF"/>
    <w:rsid w:val="00D34A00"/>
    <w:rsid w:val="00D357A6"/>
    <w:rsid w:val="00D44F1D"/>
    <w:rsid w:val="00D53753"/>
    <w:rsid w:val="00D53DD4"/>
    <w:rsid w:val="00D54107"/>
    <w:rsid w:val="00D60C8E"/>
    <w:rsid w:val="00D60D37"/>
    <w:rsid w:val="00D62946"/>
    <w:rsid w:val="00D65EC3"/>
    <w:rsid w:val="00D70F1A"/>
    <w:rsid w:val="00D86BF0"/>
    <w:rsid w:val="00D905E4"/>
    <w:rsid w:val="00DA0DC6"/>
    <w:rsid w:val="00DB0E6B"/>
    <w:rsid w:val="00DB1BD6"/>
    <w:rsid w:val="00DB6245"/>
    <w:rsid w:val="00DC15C1"/>
    <w:rsid w:val="00DC20E7"/>
    <w:rsid w:val="00DC3F0B"/>
    <w:rsid w:val="00DC5AB2"/>
    <w:rsid w:val="00DD2780"/>
    <w:rsid w:val="00DE3F67"/>
    <w:rsid w:val="00DE403A"/>
    <w:rsid w:val="00DF4086"/>
    <w:rsid w:val="00E00CC2"/>
    <w:rsid w:val="00E01604"/>
    <w:rsid w:val="00E03C8E"/>
    <w:rsid w:val="00E049C0"/>
    <w:rsid w:val="00E05ABE"/>
    <w:rsid w:val="00E1349B"/>
    <w:rsid w:val="00E154A9"/>
    <w:rsid w:val="00E24729"/>
    <w:rsid w:val="00E26885"/>
    <w:rsid w:val="00E36E79"/>
    <w:rsid w:val="00E52A4F"/>
    <w:rsid w:val="00E54427"/>
    <w:rsid w:val="00E54789"/>
    <w:rsid w:val="00E57BA2"/>
    <w:rsid w:val="00E612DF"/>
    <w:rsid w:val="00E61E2A"/>
    <w:rsid w:val="00E676EE"/>
    <w:rsid w:val="00E81F84"/>
    <w:rsid w:val="00E824EA"/>
    <w:rsid w:val="00E86E3A"/>
    <w:rsid w:val="00E87EF6"/>
    <w:rsid w:val="00E90133"/>
    <w:rsid w:val="00E90E2A"/>
    <w:rsid w:val="00EA0C75"/>
    <w:rsid w:val="00EA3290"/>
    <w:rsid w:val="00EA790F"/>
    <w:rsid w:val="00EB2913"/>
    <w:rsid w:val="00EC0A32"/>
    <w:rsid w:val="00ED18EC"/>
    <w:rsid w:val="00ED2C32"/>
    <w:rsid w:val="00ED5F12"/>
    <w:rsid w:val="00ED693E"/>
    <w:rsid w:val="00EF798E"/>
    <w:rsid w:val="00F211F3"/>
    <w:rsid w:val="00F217C9"/>
    <w:rsid w:val="00F24B4F"/>
    <w:rsid w:val="00F25595"/>
    <w:rsid w:val="00F3240E"/>
    <w:rsid w:val="00F32912"/>
    <w:rsid w:val="00F41EF2"/>
    <w:rsid w:val="00F43B2E"/>
    <w:rsid w:val="00F43FE4"/>
    <w:rsid w:val="00F45833"/>
    <w:rsid w:val="00F51EF7"/>
    <w:rsid w:val="00F5304F"/>
    <w:rsid w:val="00F56A71"/>
    <w:rsid w:val="00F57474"/>
    <w:rsid w:val="00F65025"/>
    <w:rsid w:val="00F65FDC"/>
    <w:rsid w:val="00F6746B"/>
    <w:rsid w:val="00F67E41"/>
    <w:rsid w:val="00F7068B"/>
    <w:rsid w:val="00F709F9"/>
    <w:rsid w:val="00F74F47"/>
    <w:rsid w:val="00F77A21"/>
    <w:rsid w:val="00F77C68"/>
    <w:rsid w:val="00F8396A"/>
    <w:rsid w:val="00F91A21"/>
    <w:rsid w:val="00F933DA"/>
    <w:rsid w:val="00F96EC9"/>
    <w:rsid w:val="00FA4721"/>
    <w:rsid w:val="00FB2E8B"/>
    <w:rsid w:val="00FC3E68"/>
    <w:rsid w:val="00FD0AA7"/>
    <w:rsid w:val="00FD330D"/>
    <w:rsid w:val="00FD4E9A"/>
    <w:rsid w:val="00FE00F9"/>
    <w:rsid w:val="00FE7505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0245"/>
  <w15:docId w15:val="{225C57EC-6537-493E-95B6-BA757720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6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6621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266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662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02662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266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2662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026621"/>
    <w:rPr>
      <w:color w:val="800080"/>
      <w:u w:val="single"/>
    </w:rPr>
  </w:style>
  <w:style w:type="character" w:styleId="a5">
    <w:name w:val="Emphasis"/>
    <w:uiPriority w:val="20"/>
    <w:qFormat/>
    <w:rsid w:val="00026621"/>
    <w:rPr>
      <w:i/>
      <w:iCs w:val="0"/>
    </w:rPr>
  </w:style>
  <w:style w:type="paragraph" w:styleId="HTML">
    <w:name w:val="HTML Preformatted"/>
    <w:basedOn w:val="a"/>
    <w:link w:val="HTML0"/>
    <w:semiHidden/>
    <w:unhideWhenUsed/>
    <w:rsid w:val="00026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2662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qFormat/>
    <w:rsid w:val="0002662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026621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026621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26621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266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2662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26621"/>
    <w:rPr>
      <w:rFonts w:ascii="Calibri" w:eastAsia="Times New Roman" w:hAnsi="Calibri" w:cs="Times New Roman"/>
    </w:rPr>
  </w:style>
  <w:style w:type="paragraph" w:styleId="ae">
    <w:name w:val="Title"/>
    <w:basedOn w:val="a"/>
    <w:link w:val="af"/>
    <w:uiPriority w:val="99"/>
    <w:qFormat/>
    <w:rsid w:val="00026621"/>
    <w:pPr>
      <w:ind w:firstLine="708"/>
      <w:jc w:val="center"/>
    </w:pPr>
    <w:rPr>
      <w:rFonts w:eastAsia="Calibri"/>
      <w:b/>
    </w:rPr>
  </w:style>
  <w:style w:type="character" w:customStyle="1" w:styleId="af">
    <w:name w:val="Заголовок Знак"/>
    <w:basedOn w:val="a0"/>
    <w:link w:val="ae"/>
    <w:uiPriority w:val="99"/>
    <w:rsid w:val="00026621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026621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026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2662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26621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02662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6621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semiHidden/>
    <w:unhideWhenUsed/>
    <w:rsid w:val="00026621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026621"/>
    <w:rPr>
      <w:rFonts w:ascii="Calibri" w:eastAsia="Times New Roman" w:hAnsi="Calibri" w:cs="Times New Roman"/>
    </w:rPr>
  </w:style>
  <w:style w:type="paragraph" w:styleId="af4">
    <w:name w:val="Plain Text"/>
    <w:basedOn w:val="a"/>
    <w:link w:val="af5"/>
    <w:uiPriority w:val="99"/>
    <w:semiHidden/>
    <w:unhideWhenUsed/>
    <w:rsid w:val="00026621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rsid w:val="000266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2662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66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026621"/>
    <w:rPr>
      <w:rFonts w:ascii="Calibri" w:hAnsi="Calibri" w:cs="Calibri"/>
    </w:rPr>
  </w:style>
  <w:style w:type="paragraph" w:styleId="af9">
    <w:name w:val="No Spacing"/>
    <w:link w:val="af8"/>
    <w:qFormat/>
    <w:rsid w:val="00026621"/>
    <w:pPr>
      <w:spacing w:after="0" w:line="240" w:lineRule="auto"/>
    </w:pPr>
    <w:rPr>
      <w:rFonts w:ascii="Calibri" w:hAnsi="Calibri" w:cs="Calibri"/>
    </w:rPr>
  </w:style>
  <w:style w:type="paragraph" w:styleId="afa">
    <w:name w:val="List Paragraph"/>
    <w:basedOn w:val="a"/>
    <w:uiPriority w:val="34"/>
    <w:qFormat/>
    <w:rsid w:val="000266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0266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6">
    <w:name w:val="Цитата 2 Знак"/>
    <w:basedOn w:val="a0"/>
    <w:link w:val="25"/>
    <w:uiPriority w:val="99"/>
    <w:rsid w:val="00026621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paragraph" w:customStyle="1" w:styleId="afb">
    <w:name w:val="Стиль Междустр.интервал:  одинарный"/>
    <w:basedOn w:val="a"/>
    <w:uiPriority w:val="99"/>
    <w:rsid w:val="00026621"/>
    <w:pPr>
      <w:spacing w:after="200" w:line="276" w:lineRule="auto"/>
    </w:pPr>
    <w:rPr>
      <w:rFonts w:ascii="Calibri" w:hAnsi="Calibri"/>
      <w:sz w:val="22"/>
      <w:szCs w:val="20"/>
      <w:lang w:eastAsia="en-US"/>
    </w:rPr>
  </w:style>
  <w:style w:type="paragraph" w:customStyle="1" w:styleId="danger">
    <w:name w:val="danger"/>
    <w:basedOn w:val="a"/>
    <w:uiPriority w:val="99"/>
    <w:rsid w:val="00026621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026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026621"/>
    <w:pPr>
      <w:widowControl w:val="0"/>
      <w:autoSpaceDE w:val="0"/>
      <w:autoSpaceDN w:val="0"/>
      <w:adjustRightInd w:val="0"/>
      <w:spacing w:line="320" w:lineRule="exact"/>
    </w:pPr>
    <w:rPr>
      <w:rFonts w:eastAsia="Calibri"/>
    </w:rPr>
  </w:style>
  <w:style w:type="character" w:customStyle="1" w:styleId="NoSpacingChar">
    <w:name w:val="No Spacing Char"/>
    <w:link w:val="11"/>
    <w:locked/>
    <w:rsid w:val="00026621"/>
    <w:rPr>
      <w:rFonts w:ascii="Calibri" w:eastAsia="Calibri" w:hAnsi="Calibri" w:cs="Calibri"/>
    </w:rPr>
  </w:style>
  <w:style w:type="paragraph" w:customStyle="1" w:styleId="11">
    <w:name w:val="Без интервала1"/>
    <w:link w:val="NoSpacingChar"/>
    <w:rsid w:val="00026621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rsid w:val="00026621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27">
    <w:name w:val="Абзац списка2"/>
    <w:basedOn w:val="a"/>
    <w:uiPriority w:val="99"/>
    <w:rsid w:val="00026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26621"/>
    <w:pPr>
      <w:spacing w:before="100" w:beforeAutospacing="1" w:after="100" w:afterAutospacing="1"/>
    </w:pPr>
  </w:style>
  <w:style w:type="character" w:customStyle="1" w:styleId="5">
    <w:name w:val="Основной текст (5)_"/>
    <w:link w:val="50"/>
    <w:locked/>
    <w:rsid w:val="00026621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6621"/>
    <w:pPr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4">
    <w:name w:val="c4"/>
    <w:basedOn w:val="a"/>
    <w:uiPriority w:val="99"/>
    <w:rsid w:val="00026621"/>
    <w:pPr>
      <w:spacing w:before="100" w:beforeAutospacing="1" w:after="100" w:afterAutospacing="1"/>
    </w:pPr>
  </w:style>
  <w:style w:type="paragraph" w:customStyle="1" w:styleId="rteindent1rtejustify">
    <w:name w:val="rteindent1 rtejustify"/>
    <w:basedOn w:val="a"/>
    <w:uiPriority w:val="99"/>
    <w:rsid w:val="00026621"/>
    <w:pPr>
      <w:spacing w:before="100" w:beforeAutospacing="1" w:after="100" w:afterAutospacing="1"/>
    </w:pPr>
  </w:style>
  <w:style w:type="character" w:customStyle="1" w:styleId="28">
    <w:name w:val="Основной текст (2)_"/>
    <w:link w:val="29"/>
    <w:locked/>
    <w:rsid w:val="00026621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26621"/>
    <w:pPr>
      <w:widowControl w:val="0"/>
      <w:shd w:val="clear" w:color="auto" w:fill="FFFFFF"/>
      <w:spacing w:after="360" w:line="33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Абзац списка3"/>
    <w:basedOn w:val="a"/>
    <w:uiPriority w:val="99"/>
    <w:rsid w:val="00026621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headertexttopleveltextcentertext">
    <w:name w:val="headertext topleveltext centertext"/>
    <w:basedOn w:val="a"/>
    <w:uiPriority w:val="99"/>
    <w:rsid w:val="0002662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026621"/>
    <w:pPr>
      <w:spacing w:before="100" w:beforeAutospacing="1" w:after="100" w:afterAutospacing="1"/>
    </w:pPr>
  </w:style>
  <w:style w:type="paragraph" w:customStyle="1" w:styleId="acxspmiddle">
    <w:name w:val="acxspmiddle"/>
    <w:basedOn w:val="a"/>
    <w:uiPriority w:val="99"/>
    <w:rsid w:val="00026621"/>
    <w:pPr>
      <w:spacing w:before="100" w:beforeAutospacing="1" w:after="100" w:afterAutospacing="1"/>
    </w:pPr>
  </w:style>
  <w:style w:type="paragraph" w:customStyle="1" w:styleId="acxsplast">
    <w:name w:val="acxsplast"/>
    <w:basedOn w:val="a"/>
    <w:uiPriority w:val="99"/>
    <w:rsid w:val="00026621"/>
    <w:pPr>
      <w:spacing w:before="100" w:beforeAutospacing="1" w:after="100" w:afterAutospacing="1"/>
    </w:pPr>
  </w:style>
  <w:style w:type="paragraph" w:customStyle="1" w:styleId="13">
    <w:name w:val="Основной текст13"/>
    <w:basedOn w:val="a"/>
    <w:uiPriority w:val="99"/>
    <w:rsid w:val="00026621"/>
    <w:pPr>
      <w:widowControl w:val="0"/>
      <w:shd w:val="clear" w:color="auto" w:fill="FFFFFF"/>
      <w:spacing w:before="240" w:after="240" w:line="307" w:lineRule="exact"/>
      <w:ind w:hanging="560"/>
      <w:jc w:val="both"/>
    </w:pPr>
    <w:rPr>
      <w:rFonts w:ascii="Franklin Gothic Book" w:hAnsi="Franklin Gothic Book"/>
      <w:spacing w:val="4"/>
      <w:sz w:val="19"/>
      <w:szCs w:val="19"/>
    </w:rPr>
  </w:style>
  <w:style w:type="paragraph" w:customStyle="1" w:styleId="Default">
    <w:name w:val="Default"/>
    <w:rsid w:val="00026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rsid w:val="00026621"/>
    <w:pPr>
      <w:spacing w:before="100" w:beforeAutospacing="1" w:after="100" w:afterAutospacing="1"/>
    </w:pPr>
  </w:style>
  <w:style w:type="paragraph" w:customStyle="1" w:styleId="pl">
    <w:name w:val="pl"/>
    <w:basedOn w:val="a"/>
    <w:uiPriority w:val="99"/>
    <w:rsid w:val="0002662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6621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026621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51">
    <w:name w:val="Абзац списка5"/>
    <w:basedOn w:val="a"/>
    <w:uiPriority w:val="99"/>
    <w:rsid w:val="00026621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character" w:styleId="afc">
    <w:name w:val="footnote reference"/>
    <w:uiPriority w:val="99"/>
    <w:unhideWhenUsed/>
    <w:rsid w:val="00026621"/>
    <w:rPr>
      <w:vertAlign w:val="superscript"/>
    </w:rPr>
  </w:style>
  <w:style w:type="character" w:styleId="afd">
    <w:name w:val="Subtle Emphasis"/>
    <w:uiPriority w:val="19"/>
    <w:qFormat/>
    <w:rsid w:val="00026621"/>
    <w:rPr>
      <w:i/>
      <w:iCs/>
      <w:color w:val="404040"/>
    </w:rPr>
  </w:style>
  <w:style w:type="character" w:customStyle="1" w:styleId="FontStyle12">
    <w:name w:val="Font Style12"/>
    <w:rsid w:val="000266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2">
    <w:name w:val="c2"/>
    <w:basedOn w:val="a0"/>
    <w:rsid w:val="00026621"/>
  </w:style>
  <w:style w:type="character" w:customStyle="1" w:styleId="c0">
    <w:name w:val="c0"/>
    <w:rsid w:val="00026621"/>
    <w:rPr>
      <w:rFonts w:ascii="Times New Roman" w:hAnsi="Times New Roman" w:cs="Times New Roman" w:hint="default"/>
    </w:rPr>
  </w:style>
  <w:style w:type="character" w:customStyle="1" w:styleId="52">
    <w:name w:val="Основной текст (5) + Полужирный"/>
    <w:rsid w:val="00026621"/>
    <w:rPr>
      <w:b/>
      <w:bCs/>
      <w:sz w:val="28"/>
      <w:szCs w:val="28"/>
      <w:shd w:val="clear" w:color="auto" w:fill="FFFFFF"/>
      <w:lang w:bidi="ar-SA"/>
    </w:rPr>
  </w:style>
  <w:style w:type="character" w:customStyle="1" w:styleId="extended-textfull">
    <w:name w:val="extended-text__full"/>
    <w:basedOn w:val="a0"/>
    <w:rsid w:val="00026621"/>
  </w:style>
  <w:style w:type="character" w:customStyle="1" w:styleId="linklinkthemenormalextended-texttoggleneedsclicki-bem">
    <w:name w:val="link link_theme_normal extended-text__toggle needsclick i-bem"/>
    <w:basedOn w:val="a0"/>
    <w:rsid w:val="00026621"/>
  </w:style>
  <w:style w:type="character" w:customStyle="1" w:styleId="cut2visible">
    <w:name w:val="cut2__visible"/>
    <w:basedOn w:val="a0"/>
    <w:rsid w:val="00026621"/>
  </w:style>
  <w:style w:type="character" w:customStyle="1" w:styleId="apple-converted-space">
    <w:name w:val="apple-converted-space"/>
    <w:rsid w:val="00026621"/>
  </w:style>
  <w:style w:type="character" w:customStyle="1" w:styleId="FontStyle11">
    <w:name w:val="Font Style11"/>
    <w:rsid w:val="00026621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101">
    <w:name w:val="Основной текст + 101"/>
    <w:aliases w:val="5 pt1,Интервал 0 pt2"/>
    <w:rsid w:val="00026621"/>
    <w:rPr>
      <w:rFonts w:ascii="Georgia" w:hAnsi="Georgia" w:hint="default"/>
      <w:strike w:val="0"/>
      <w:dstrike w:val="0"/>
      <w:spacing w:val="0"/>
      <w:sz w:val="21"/>
      <w:u w:val="none"/>
      <w:effect w:val="none"/>
      <w:lang w:val="en-US" w:eastAsia="en-US"/>
    </w:rPr>
  </w:style>
  <w:style w:type="character" w:customStyle="1" w:styleId="2a">
    <w:name w:val="Знак Знак2"/>
    <w:rsid w:val="00026621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FontStyle19">
    <w:name w:val="Font Style19"/>
    <w:rsid w:val="00026621"/>
    <w:rPr>
      <w:rFonts w:ascii="Times New Roman" w:hAnsi="Times New Roman" w:cs="Times New Roman" w:hint="default"/>
      <w:sz w:val="22"/>
      <w:szCs w:val="22"/>
    </w:rPr>
  </w:style>
  <w:style w:type="character" w:customStyle="1" w:styleId="afe">
    <w:name w:val="Знак Знак"/>
    <w:semiHidden/>
    <w:locked/>
    <w:rsid w:val="00026621"/>
    <w:rPr>
      <w:rFonts w:ascii="Calibri" w:eastAsia="Calibri" w:hAnsi="Calibri" w:cs="Calibri" w:hint="default"/>
      <w:lang w:val="ru-RU" w:eastAsia="en-US" w:bidi="ar-SA"/>
    </w:rPr>
  </w:style>
  <w:style w:type="character" w:customStyle="1" w:styleId="aff">
    <w:name w:val="Гипертекстовая ссылка"/>
    <w:rsid w:val="00026621"/>
    <w:rPr>
      <w:b/>
      <w:bCs/>
      <w:color w:val="008000"/>
    </w:rPr>
  </w:style>
  <w:style w:type="character" w:customStyle="1" w:styleId="likes-count-minimalcount">
    <w:name w:val="likes-count-minimal__count"/>
    <w:rsid w:val="00026621"/>
  </w:style>
  <w:style w:type="character" w:customStyle="1" w:styleId="ui-lib-buttoncontent-wrapper">
    <w:name w:val="ui-lib-button__content-wrapper"/>
    <w:rsid w:val="00026621"/>
  </w:style>
  <w:style w:type="character" w:customStyle="1" w:styleId="article-statdate">
    <w:name w:val="article-stat__date"/>
    <w:rsid w:val="00026621"/>
  </w:style>
  <w:style w:type="character" w:customStyle="1" w:styleId="article-statcount">
    <w:name w:val="article-stat__count"/>
    <w:rsid w:val="00026621"/>
  </w:style>
  <w:style w:type="character" w:customStyle="1" w:styleId="mejs-offscreen">
    <w:name w:val="mejs-offscreen"/>
    <w:rsid w:val="00026621"/>
  </w:style>
  <w:style w:type="character" w:customStyle="1" w:styleId="normaltextrun">
    <w:name w:val="normaltextrun"/>
    <w:rsid w:val="00026621"/>
  </w:style>
  <w:style w:type="character" w:customStyle="1" w:styleId="contextualspellingandgrammarerror">
    <w:name w:val="contextualspellingandgrammarerror"/>
    <w:rsid w:val="00026621"/>
  </w:style>
  <w:style w:type="character" w:customStyle="1" w:styleId="eop">
    <w:name w:val="eop"/>
    <w:rsid w:val="00026621"/>
  </w:style>
  <w:style w:type="character" w:customStyle="1" w:styleId="fcup0c">
    <w:name w:val="fcup0c"/>
    <w:rsid w:val="00026621"/>
  </w:style>
  <w:style w:type="character" w:customStyle="1" w:styleId="articlecategory">
    <w:name w:val="article__category"/>
    <w:rsid w:val="00026621"/>
  </w:style>
  <w:style w:type="character" w:customStyle="1" w:styleId="articledata">
    <w:name w:val="article__data"/>
    <w:rsid w:val="00026621"/>
  </w:style>
  <w:style w:type="character" w:customStyle="1" w:styleId="articleviews-count">
    <w:name w:val="article__views-count"/>
    <w:rsid w:val="00026621"/>
  </w:style>
  <w:style w:type="character" w:customStyle="1" w:styleId="normaltextrunscxw125198539bcx0">
    <w:name w:val="normaltextrun scxw125198539 bcx0"/>
    <w:basedOn w:val="a0"/>
    <w:rsid w:val="00026621"/>
  </w:style>
  <w:style w:type="character" w:customStyle="1" w:styleId="normaltextrunscxw252258174bcx0">
    <w:name w:val="normaltextrun scxw252258174 bcx0"/>
    <w:rsid w:val="00026621"/>
  </w:style>
  <w:style w:type="character" w:customStyle="1" w:styleId="normaltextrunscxw197029766bcx0">
    <w:name w:val="normaltextrun scxw197029766 bcx0"/>
    <w:basedOn w:val="a0"/>
    <w:rsid w:val="00026621"/>
  </w:style>
  <w:style w:type="character" w:customStyle="1" w:styleId="normaltextrunscxw90750241bcx0">
    <w:name w:val="normaltextrun scxw90750241 bcx0"/>
    <w:basedOn w:val="a0"/>
    <w:rsid w:val="00026621"/>
  </w:style>
  <w:style w:type="character" w:customStyle="1" w:styleId="eopscxw90750241bcx0">
    <w:name w:val="eop scxw90750241 bcx0"/>
    <w:basedOn w:val="a0"/>
    <w:rsid w:val="00026621"/>
  </w:style>
  <w:style w:type="table" w:styleId="14">
    <w:name w:val="Table Simple 1"/>
    <w:basedOn w:val="a1"/>
    <w:unhideWhenUsed/>
    <w:rsid w:val="00026621"/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uiPriority w:val="39"/>
    <w:rsid w:val="0002662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39"/>
    <w:rsid w:val="0002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026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rsid w:val="003165E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3165E2"/>
    <w:pPr>
      <w:widowControl w:val="0"/>
      <w:autoSpaceDE w:val="0"/>
      <w:autoSpaceDN w:val="0"/>
      <w:adjustRightInd w:val="0"/>
    </w:pPr>
  </w:style>
  <w:style w:type="table" w:customStyle="1" w:styleId="TableNormal">
    <w:name w:val="Table Normal"/>
    <w:uiPriority w:val="2"/>
    <w:semiHidden/>
    <w:unhideWhenUsed/>
    <w:qFormat/>
    <w:rsid w:val="00A22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2B2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b">
    <w:name w:val="Сетка таблицы2"/>
    <w:basedOn w:val="a1"/>
    <w:next w:val="aff0"/>
    <w:uiPriority w:val="39"/>
    <w:rsid w:val="001C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ae3anv.xn--p1ai/?page_id=115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baocqbrg5a8b.xn--90aae3anv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.kb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2FD8-A332-409E-9554-62A0B138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58</Pages>
  <Words>11722</Words>
  <Characters>66822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Лежинка Малкондуева</cp:lastModifiedBy>
  <cp:revision>265</cp:revision>
  <cp:lastPrinted>2023-07-18T14:12:00Z</cp:lastPrinted>
  <dcterms:created xsi:type="dcterms:W3CDTF">2023-03-24T10:15:00Z</dcterms:created>
  <dcterms:modified xsi:type="dcterms:W3CDTF">2024-06-07T14:43:00Z</dcterms:modified>
</cp:coreProperties>
</file>